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F2BD9" w14:textId="77777777" w:rsidR="00DE236B" w:rsidRDefault="00DE236B" w:rsidP="006C079F">
      <w:pPr>
        <w:rPr>
          <w:b/>
          <w:sz w:val="28"/>
          <w:szCs w:val="28"/>
        </w:rPr>
      </w:pPr>
      <w:r>
        <w:rPr>
          <w:b/>
          <w:sz w:val="28"/>
          <w:szCs w:val="28"/>
        </w:rPr>
        <w:t>Федеральное государственное образовательное бюджетное учреждение</w:t>
      </w:r>
    </w:p>
    <w:p w14:paraId="71921040" w14:textId="77777777" w:rsidR="00DE236B" w:rsidRDefault="00DE236B" w:rsidP="006C079F">
      <w:pPr>
        <w:jc w:val="center"/>
        <w:rPr>
          <w:b/>
          <w:sz w:val="28"/>
          <w:szCs w:val="28"/>
        </w:rPr>
      </w:pPr>
      <w:r>
        <w:rPr>
          <w:b/>
          <w:sz w:val="28"/>
          <w:szCs w:val="28"/>
        </w:rPr>
        <w:t>высшего образования</w:t>
      </w:r>
    </w:p>
    <w:p w14:paraId="0B866116" w14:textId="77777777" w:rsidR="00DE236B" w:rsidRDefault="00DE236B" w:rsidP="006C079F">
      <w:pPr>
        <w:jc w:val="center"/>
        <w:rPr>
          <w:b/>
          <w:caps/>
          <w:sz w:val="28"/>
          <w:szCs w:val="28"/>
        </w:rPr>
      </w:pPr>
      <w:r>
        <w:rPr>
          <w:b/>
          <w:caps/>
          <w:sz w:val="28"/>
          <w:szCs w:val="28"/>
        </w:rPr>
        <w:t xml:space="preserve">«ФинансоВЫЙ УНИВЕРСИТЕТ </w:t>
      </w:r>
    </w:p>
    <w:p w14:paraId="3D4749F5" w14:textId="77777777" w:rsidR="00DE236B" w:rsidRDefault="00DE236B" w:rsidP="006C079F">
      <w:pPr>
        <w:jc w:val="center"/>
        <w:rPr>
          <w:b/>
          <w:caps/>
          <w:sz w:val="28"/>
          <w:szCs w:val="28"/>
        </w:rPr>
      </w:pPr>
      <w:r>
        <w:rPr>
          <w:b/>
          <w:caps/>
          <w:sz w:val="28"/>
          <w:szCs w:val="28"/>
        </w:rPr>
        <w:t>при Правительстве Российской Федерации»</w:t>
      </w:r>
    </w:p>
    <w:p w14:paraId="72ED01FC" w14:textId="77777777" w:rsidR="00DE236B" w:rsidRDefault="00DE236B" w:rsidP="006C079F">
      <w:pPr>
        <w:jc w:val="center"/>
        <w:rPr>
          <w:b/>
          <w:sz w:val="28"/>
          <w:szCs w:val="28"/>
        </w:rPr>
      </w:pPr>
      <w:r>
        <w:rPr>
          <w:b/>
          <w:sz w:val="28"/>
          <w:szCs w:val="28"/>
        </w:rPr>
        <w:t>(Финансовый университет)</w:t>
      </w:r>
    </w:p>
    <w:p w14:paraId="0972136A" w14:textId="77777777" w:rsidR="00DE236B" w:rsidRDefault="00DE236B" w:rsidP="006C079F">
      <w:pPr>
        <w:ind w:left="900"/>
        <w:jc w:val="center"/>
        <w:rPr>
          <w:sz w:val="24"/>
          <w:szCs w:val="24"/>
        </w:rPr>
      </w:pPr>
    </w:p>
    <w:p w14:paraId="785F8E83" w14:textId="77777777" w:rsidR="00DE236B" w:rsidRDefault="00DE236B" w:rsidP="002621C3">
      <w:pPr>
        <w:jc w:val="center"/>
        <w:rPr>
          <w:b/>
          <w:bCs/>
          <w:sz w:val="32"/>
          <w:szCs w:val="32"/>
        </w:rPr>
      </w:pPr>
      <w:r>
        <w:rPr>
          <w:b/>
          <w:bCs/>
          <w:sz w:val="32"/>
          <w:szCs w:val="32"/>
        </w:rPr>
        <w:t>Департамент математики</w:t>
      </w:r>
    </w:p>
    <w:p w14:paraId="04EB42F6" w14:textId="77777777" w:rsidR="00DE236B" w:rsidRDefault="00DE236B" w:rsidP="002621C3">
      <w:pPr>
        <w:jc w:val="center"/>
        <w:rPr>
          <w:sz w:val="28"/>
          <w:szCs w:val="28"/>
        </w:rPr>
      </w:pPr>
    </w:p>
    <w:p w14:paraId="50748526" w14:textId="77777777" w:rsidR="00DE236B" w:rsidRDefault="00DE236B" w:rsidP="002621C3">
      <w:pPr>
        <w:jc w:val="center"/>
        <w:rPr>
          <w:sz w:val="28"/>
          <w:szCs w:val="28"/>
        </w:rPr>
      </w:pPr>
    </w:p>
    <w:p w14:paraId="2124DBF9" w14:textId="77777777" w:rsidR="00DE236B" w:rsidRDefault="00DE236B" w:rsidP="002621C3">
      <w:pPr>
        <w:jc w:val="center"/>
        <w:rPr>
          <w:sz w:val="28"/>
          <w:szCs w:val="28"/>
        </w:rPr>
      </w:pPr>
    </w:p>
    <w:p w14:paraId="1E1798C8" w14:textId="77777777" w:rsidR="00DE236B" w:rsidRDefault="00DE236B" w:rsidP="002621C3">
      <w:pPr>
        <w:jc w:val="center"/>
        <w:rPr>
          <w:sz w:val="28"/>
          <w:szCs w:val="28"/>
        </w:rPr>
      </w:pPr>
    </w:p>
    <w:p w14:paraId="0A4CE26A" w14:textId="77777777" w:rsidR="00DE236B" w:rsidRDefault="00DE236B" w:rsidP="002621C3">
      <w:pPr>
        <w:jc w:val="center"/>
        <w:rPr>
          <w:sz w:val="28"/>
          <w:szCs w:val="28"/>
        </w:rPr>
      </w:pPr>
    </w:p>
    <w:p w14:paraId="4296A100" w14:textId="77777777" w:rsidR="00DE236B" w:rsidRDefault="00DE236B" w:rsidP="002621C3">
      <w:pPr>
        <w:jc w:val="center"/>
        <w:rPr>
          <w:sz w:val="28"/>
          <w:szCs w:val="28"/>
        </w:rPr>
      </w:pPr>
    </w:p>
    <w:p w14:paraId="27AB4216" w14:textId="77777777" w:rsidR="00DE236B" w:rsidRDefault="00DE236B" w:rsidP="002621C3">
      <w:pPr>
        <w:jc w:val="center"/>
        <w:rPr>
          <w:sz w:val="28"/>
          <w:szCs w:val="28"/>
        </w:rPr>
      </w:pPr>
    </w:p>
    <w:p w14:paraId="70130B99" w14:textId="77777777" w:rsidR="00DE236B" w:rsidRDefault="00DE236B" w:rsidP="002621C3">
      <w:pPr>
        <w:jc w:val="center"/>
        <w:rPr>
          <w:sz w:val="28"/>
          <w:szCs w:val="28"/>
        </w:rPr>
      </w:pPr>
    </w:p>
    <w:p w14:paraId="25B0E2F8" w14:textId="77777777" w:rsidR="00DE236B" w:rsidRDefault="00DE236B" w:rsidP="002621C3">
      <w:pPr>
        <w:jc w:val="center"/>
        <w:rPr>
          <w:sz w:val="28"/>
          <w:szCs w:val="28"/>
        </w:rPr>
      </w:pPr>
    </w:p>
    <w:p w14:paraId="0E001DA3" w14:textId="77777777" w:rsidR="00DE236B" w:rsidRDefault="00DE236B" w:rsidP="002621C3">
      <w:pPr>
        <w:jc w:val="center"/>
        <w:rPr>
          <w:sz w:val="28"/>
          <w:szCs w:val="28"/>
        </w:rPr>
      </w:pPr>
    </w:p>
    <w:p w14:paraId="357DAC04" w14:textId="77777777" w:rsidR="00DE236B" w:rsidRDefault="00DE236B" w:rsidP="002621C3">
      <w:pPr>
        <w:jc w:val="center"/>
        <w:rPr>
          <w:sz w:val="28"/>
          <w:szCs w:val="28"/>
        </w:rPr>
      </w:pPr>
    </w:p>
    <w:p w14:paraId="313CD8F7" w14:textId="70BF8F2E" w:rsidR="00DE236B" w:rsidRDefault="00E23B4D" w:rsidP="006C079F">
      <w:pPr>
        <w:jc w:val="center"/>
        <w:rPr>
          <w:b/>
          <w:sz w:val="28"/>
          <w:szCs w:val="28"/>
        </w:rPr>
      </w:pPr>
      <w:r>
        <w:rPr>
          <w:b/>
          <w:sz w:val="28"/>
          <w:szCs w:val="28"/>
        </w:rPr>
        <w:t>Утакаева И.Х.</w:t>
      </w:r>
    </w:p>
    <w:p w14:paraId="065C4876" w14:textId="77777777" w:rsidR="00DE236B" w:rsidRDefault="00DE236B" w:rsidP="006C079F">
      <w:pPr>
        <w:jc w:val="center"/>
        <w:rPr>
          <w:b/>
          <w:sz w:val="28"/>
          <w:szCs w:val="28"/>
        </w:rPr>
      </w:pPr>
    </w:p>
    <w:p w14:paraId="1D548A58" w14:textId="77777777" w:rsidR="00DE236B" w:rsidRPr="009562C7" w:rsidRDefault="00106FAB" w:rsidP="006C079F">
      <w:pPr>
        <w:jc w:val="center"/>
        <w:rPr>
          <w:b/>
          <w:caps/>
          <w:sz w:val="28"/>
          <w:szCs w:val="28"/>
        </w:rPr>
      </w:pPr>
      <w:r>
        <w:rPr>
          <w:b/>
          <w:caps/>
          <w:sz w:val="28"/>
          <w:szCs w:val="28"/>
        </w:rPr>
        <w:t>Компьютерный практикум</w:t>
      </w:r>
    </w:p>
    <w:p w14:paraId="4F4C23A4" w14:textId="77777777" w:rsidR="00DE236B" w:rsidRDefault="00DE236B" w:rsidP="006C079F">
      <w:pPr>
        <w:jc w:val="center"/>
        <w:rPr>
          <w:sz w:val="28"/>
          <w:szCs w:val="28"/>
        </w:rPr>
      </w:pPr>
    </w:p>
    <w:p w14:paraId="370023F8" w14:textId="77777777" w:rsidR="00DE236B" w:rsidRPr="00D43ADE" w:rsidRDefault="00DE236B" w:rsidP="00747191">
      <w:pPr>
        <w:jc w:val="center"/>
        <w:rPr>
          <w:b/>
          <w:sz w:val="28"/>
          <w:szCs w:val="28"/>
        </w:rPr>
      </w:pPr>
      <w:r w:rsidRPr="00D43ADE">
        <w:rPr>
          <w:b/>
          <w:sz w:val="28"/>
          <w:szCs w:val="28"/>
        </w:rPr>
        <w:t>Рабочая программа дисциплины</w:t>
      </w:r>
    </w:p>
    <w:p w14:paraId="1B70AF52" w14:textId="77777777" w:rsidR="00DE236B" w:rsidRPr="00747191" w:rsidRDefault="00DE236B" w:rsidP="00747191">
      <w:pPr>
        <w:jc w:val="center"/>
        <w:rPr>
          <w:sz w:val="28"/>
          <w:szCs w:val="28"/>
        </w:rPr>
      </w:pPr>
    </w:p>
    <w:p w14:paraId="4D02A88B" w14:textId="77777777" w:rsidR="00DE236B" w:rsidRPr="00747191" w:rsidRDefault="00DE236B" w:rsidP="00747191">
      <w:pPr>
        <w:jc w:val="center"/>
        <w:rPr>
          <w:sz w:val="28"/>
          <w:szCs w:val="28"/>
        </w:rPr>
      </w:pPr>
      <w:r w:rsidRPr="00747191">
        <w:rPr>
          <w:sz w:val="28"/>
          <w:szCs w:val="28"/>
        </w:rPr>
        <w:t>для студентов, обучающихся по направлению подготовки</w:t>
      </w:r>
    </w:p>
    <w:p w14:paraId="1C86B58B" w14:textId="2B27B734" w:rsidR="0008759C" w:rsidRDefault="00106FAB" w:rsidP="00E23B4D">
      <w:pPr>
        <w:pStyle w:val="Default"/>
        <w:jc w:val="center"/>
        <w:rPr>
          <w:sz w:val="28"/>
          <w:szCs w:val="28"/>
          <w:lang w:eastAsia="en-US"/>
        </w:rPr>
      </w:pPr>
      <w:r w:rsidRPr="00106FAB">
        <w:rPr>
          <w:sz w:val="28"/>
          <w:szCs w:val="28"/>
        </w:rPr>
        <w:t>38.03</w:t>
      </w:r>
      <w:r>
        <w:rPr>
          <w:sz w:val="28"/>
          <w:szCs w:val="28"/>
        </w:rPr>
        <w:t>.0</w:t>
      </w:r>
      <w:r w:rsidR="00E23B4D">
        <w:rPr>
          <w:sz w:val="28"/>
          <w:szCs w:val="28"/>
        </w:rPr>
        <w:t>4</w:t>
      </w:r>
      <w:r w:rsidR="0020778C">
        <w:rPr>
          <w:sz w:val="28"/>
          <w:szCs w:val="28"/>
        </w:rPr>
        <w:t xml:space="preserve"> - </w:t>
      </w:r>
      <w:r w:rsidR="00E23B4D">
        <w:rPr>
          <w:sz w:val="28"/>
          <w:szCs w:val="28"/>
        </w:rPr>
        <w:t>Государственное и муниципальное управление</w:t>
      </w:r>
      <w:r w:rsidR="00E23B4D">
        <w:rPr>
          <w:sz w:val="28"/>
          <w:szCs w:val="28"/>
          <w:lang w:eastAsia="en-US"/>
        </w:rPr>
        <w:t>,</w:t>
      </w:r>
    </w:p>
    <w:p w14:paraId="2DAC1EC2" w14:textId="2F66CDEC" w:rsidR="00E23B4D" w:rsidRPr="0008759C" w:rsidRDefault="00E23B4D" w:rsidP="00E23B4D">
      <w:pPr>
        <w:pStyle w:val="Default"/>
        <w:jc w:val="center"/>
        <w:rPr>
          <w:sz w:val="28"/>
          <w:szCs w:val="28"/>
          <w:lang w:eastAsia="en-US"/>
        </w:rPr>
      </w:pPr>
      <w:r>
        <w:rPr>
          <w:sz w:val="28"/>
          <w:szCs w:val="28"/>
        </w:rPr>
        <w:t xml:space="preserve">ОП </w:t>
      </w:r>
      <w:r w:rsidR="00D43ADE">
        <w:rPr>
          <w:sz w:val="28"/>
          <w:szCs w:val="28"/>
        </w:rPr>
        <w:t>«</w:t>
      </w:r>
      <w:r>
        <w:rPr>
          <w:sz w:val="28"/>
          <w:szCs w:val="28"/>
        </w:rPr>
        <w:t>Государственное и муниципальное управление</w:t>
      </w:r>
      <w:r w:rsidR="00D43ADE">
        <w:rPr>
          <w:sz w:val="28"/>
          <w:szCs w:val="28"/>
        </w:rPr>
        <w:t>»</w:t>
      </w:r>
    </w:p>
    <w:p w14:paraId="1C90AEB4" w14:textId="64DE2B49" w:rsidR="00DE236B" w:rsidRPr="00285538" w:rsidRDefault="00DE236B" w:rsidP="004145E5">
      <w:pPr>
        <w:jc w:val="center"/>
        <w:rPr>
          <w:sz w:val="28"/>
          <w:szCs w:val="28"/>
        </w:rPr>
      </w:pPr>
    </w:p>
    <w:p w14:paraId="6C988B88" w14:textId="77777777" w:rsidR="00DE236B" w:rsidRDefault="00DE236B" w:rsidP="004145E5">
      <w:pPr>
        <w:jc w:val="center"/>
        <w:rPr>
          <w:i/>
          <w:sz w:val="28"/>
          <w:szCs w:val="28"/>
        </w:rPr>
      </w:pPr>
    </w:p>
    <w:p w14:paraId="332DE136" w14:textId="77777777" w:rsidR="00DE236B" w:rsidRDefault="00DE236B" w:rsidP="004145E5">
      <w:pPr>
        <w:jc w:val="center"/>
        <w:rPr>
          <w:i/>
          <w:sz w:val="28"/>
          <w:szCs w:val="28"/>
        </w:rPr>
      </w:pPr>
    </w:p>
    <w:p w14:paraId="02259163" w14:textId="77777777" w:rsidR="00DE236B" w:rsidRDefault="00DE236B" w:rsidP="004145E5">
      <w:pPr>
        <w:jc w:val="center"/>
        <w:rPr>
          <w:i/>
          <w:sz w:val="28"/>
          <w:szCs w:val="28"/>
        </w:rPr>
      </w:pPr>
    </w:p>
    <w:p w14:paraId="7647425A" w14:textId="77777777" w:rsidR="00C315C0" w:rsidRDefault="00C315C0" w:rsidP="004145E5">
      <w:pPr>
        <w:jc w:val="center"/>
        <w:rPr>
          <w:i/>
          <w:sz w:val="28"/>
          <w:szCs w:val="28"/>
        </w:rPr>
      </w:pPr>
    </w:p>
    <w:p w14:paraId="26C96A2A" w14:textId="77777777" w:rsidR="00C315C0" w:rsidRDefault="00C315C0" w:rsidP="004145E5">
      <w:pPr>
        <w:jc w:val="center"/>
        <w:rPr>
          <w:i/>
          <w:sz w:val="28"/>
          <w:szCs w:val="28"/>
        </w:rPr>
      </w:pPr>
    </w:p>
    <w:p w14:paraId="17FA9438" w14:textId="77777777" w:rsidR="00C315C0" w:rsidRDefault="00C315C0" w:rsidP="004145E5">
      <w:pPr>
        <w:jc w:val="center"/>
        <w:rPr>
          <w:i/>
          <w:sz w:val="28"/>
          <w:szCs w:val="28"/>
        </w:rPr>
      </w:pPr>
    </w:p>
    <w:p w14:paraId="0314DC59" w14:textId="77777777" w:rsidR="00C315C0" w:rsidRDefault="00C315C0" w:rsidP="004145E5">
      <w:pPr>
        <w:jc w:val="center"/>
        <w:rPr>
          <w:i/>
          <w:sz w:val="28"/>
          <w:szCs w:val="28"/>
        </w:rPr>
      </w:pPr>
    </w:p>
    <w:p w14:paraId="5255F80E" w14:textId="77777777" w:rsidR="00C315C0" w:rsidRDefault="00C315C0" w:rsidP="004145E5">
      <w:pPr>
        <w:jc w:val="center"/>
        <w:rPr>
          <w:i/>
          <w:sz w:val="28"/>
          <w:szCs w:val="28"/>
        </w:rPr>
      </w:pPr>
    </w:p>
    <w:p w14:paraId="471A13FE" w14:textId="77777777" w:rsidR="00DE236B" w:rsidRDefault="00DE236B" w:rsidP="004145E5">
      <w:pPr>
        <w:jc w:val="center"/>
        <w:rPr>
          <w:i/>
          <w:sz w:val="28"/>
          <w:szCs w:val="28"/>
        </w:rPr>
      </w:pPr>
    </w:p>
    <w:p w14:paraId="4E7DDF20" w14:textId="77777777" w:rsidR="00DE236B" w:rsidRDefault="00DE236B" w:rsidP="004145E5">
      <w:pPr>
        <w:jc w:val="center"/>
        <w:rPr>
          <w:b/>
          <w:sz w:val="28"/>
          <w:szCs w:val="24"/>
        </w:rPr>
      </w:pPr>
    </w:p>
    <w:p w14:paraId="4DE59F06" w14:textId="77777777" w:rsidR="00DE236B" w:rsidRDefault="00DE236B" w:rsidP="004145E5">
      <w:pPr>
        <w:jc w:val="center"/>
        <w:rPr>
          <w:b/>
          <w:sz w:val="28"/>
          <w:szCs w:val="24"/>
        </w:rPr>
      </w:pPr>
    </w:p>
    <w:p w14:paraId="7D127F32" w14:textId="77777777" w:rsidR="00DE236B" w:rsidRDefault="00DE236B" w:rsidP="004145E5">
      <w:pPr>
        <w:jc w:val="center"/>
        <w:rPr>
          <w:b/>
          <w:sz w:val="28"/>
          <w:szCs w:val="24"/>
        </w:rPr>
      </w:pPr>
    </w:p>
    <w:p w14:paraId="49A68F15" w14:textId="77777777" w:rsidR="00DE236B" w:rsidRDefault="00DE236B" w:rsidP="004145E5">
      <w:pPr>
        <w:jc w:val="center"/>
        <w:rPr>
          <w:b/>
          <w:sz w:val="28"/>
          <w:szCs w:val="24"/>
        </w:rPr>
      </w:pPr>
    </w:p>
    <w:p w14:paraId="15CC0474" w14:textId="77777777" w:rsidR="00DE236B" w:rsidRDefault="00DE236B" w:rsidP="004145E5">
      <w:pPr>
        <w:jc w:val="center"/>
        <w:rPr>
          <w:b/>
          <w:sz w:val="28"/>
          <w:szCs w:val="24"/>
        </w:rPr>
      </w:pPr>
    </w:p>
    <w:p w14:paraId="4ED3983A" w14:textId="18775906" w:rsidR="00383843" w:rsidRDefault="00DE236B" w:rsidP="004145E5">
      <w:pPr>
        <w:jc w:val="center"/>
        <w:rPr>
          <w:b/>
          <w:sz w:val="28"/>
          <w:szCs w:val="32"/>
        </w:rPr>
      </w:pPr>
      <w:r w:rsidRPr="004D495C">
        <w:rPr>
          <w:b/>
          <w:sz w:val="28"/>
          <w:szCs w:val="32"/>
        </w:rPr>
        <w:t>Москва 202</w:t>
      </w:r>
      <w:r w:rsidR="00D666B1">
        <w:rPr>
          <w:b/>
          <w:sz w:val="28"/>
          <w:szCs w:val="32"/>
        </w:rPr>
        <w:t>2</w:t>
      </w:r>
    </w:p>
    <w:p w14:paraId="6B0CAA4D" w14:textId="77777777" w:rsidR="00383843" w:rsidRDefault="00383843">
      <w:pPr>
        <w:widowControl/>
        <w:autoSpaceDE/>
        <w:autoSpaceDN/>
        <w:adjustRightInd/>
        <w:rPr>
          <w:b/>
          <w:sz w:val="28"/>
          <w:szCs w:val="32"/>
        </w:rPr>
      </w:pPr>
      <w:r>
        <w:rPr>
          <w:b/>
          <w:sz w:val="28"/>
          <w:szCs w:val="32"/>
        </w:rPr>
        <w:br w:type="page"/>
      </w:r>
    </w:p>
    <w:p w14:paraId="1BD3D9DC" w14:textId="77777777" w:rsidR="00DE236B" w:rsidRPr="004D495C" w:rsidRDefault="00DE236B" w:rsidP="004145E5">
      <w:pPr>
        <w:jc w:val="center"/>
        <w:rPr>
          <w:b/>
          <w:sz w:val="28"/>
          <w:szCs w:val="32"/>
        </w:rPr>
      </w:pPr>
    </w:p>
    <w:p w14:paraId="2909E89C" w14:textId="6445475F" w:rsidR="00DE236B" w:rsidRPr="0008759C" w:rsidRDefault="00DE236B" w:rsidP="00FA7242">
      <w:pPr>
        <w:jc w:val="center"/>
        <w:rPr>
          <w:b/>
          <w:sz w:val="32"/>
          <w:szCs w:val="32"/>
        </w:rPr>
      </w:pPr>
      <w:r>
        <w:rPr>
          <w:b/>
          <w:sz w:val="28"/>
          <w:szCs w:val="28"/>
        </w:rPr>
        <w:t>Федеральное государственное образовательное бюджетное учреждение</w:t>
      </w:r>
    </w:p>
    <w:p w14:paraId="7C2D7339" w14:textId="77777777" w:rsidR="00DE236B" w:rsidRDefault="00DE236B" w:rsidP="00FA7242">
      <w:pPr>
        <w:jc w:val="center"/>
        <w:rPr>
          <w:b/>
          <w:sz w:val="28"/>
          <w:szCs w:val="28"/>
        </w:rPr>
      </w:pPr>
      <w:r>
        <w:rPr>
          <w:b/>
          <w:sz w:val="28"/>
          <w:szCs w:val="28"/>
        </w:rPr>
        <w:t>высшего образования</w:t>
      </w:r>
    </w:p>
    <w:p w14:paraId="76AA47A4" w14:textId="77777777" w:rsidR="00DE236B" w:rsidRDefault="00DE236B" w:rsidP="002621C3">
      <w:pPr>
        <w:jc w:val="center"/>
        <w:rPr>
          <w:b/>
          <w:caps/>
          <w:sz w:val="28"/>
          <w:szCs w:val="28"/>
        </w:rPr>
      </w:pPr>
      <w:r>
        <w:rPr>
          <w:b/>
          <w:caps/>
          <w:sz w:val="28"/>
          <w:szCs w:val="28"/>
        </w:rPr>
        <w:t xml:space="preserve">«ФинансоВЫЙ УНИВЕРСИТЕТ </w:t>
      </w:r>
    </w:p>
    <w:p w14:paraId="7D8B5B2E"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6635F69C" w14:textId="77777777" w:rsidR="00DE236B" w:rsidRDefault="00DE236B" w:rsidP="002621C3">
      <w:pPr>
        <w:jc w:val="center"/>
        <w:rPr>
          <w:b/>
          <w:sz w:val="28"/>
          <w:szCs w:val="28"/>
        </w:rPr>
      </w:pPr>
      <w:r>
        <w:rPr>
          <w:b/>
          <w:sz w:val="28"/>
          <w:szCs w:val="28"/>
        </w:rPr>
        <w:t>(Финансовый университет)</w:t>
      </w:r>
    </w:p>
    <w:p w14:paraId="3F42A519" w14:textId="77777777" w:rsidR="00DE236B" w:rsidRDefault="00DE236B" w:rsidP="002621C3">
      <w:pPr>
        <w:ind w:left="900"/>
        <w:jc w:val="center"/>
        <w:rPr>
          <w:sz w:val="24"/>
          <w:szCs w:val="24"/>
        </w:rPr>
      </w:pPr>
    </w:p>
    <w:p w14:paraId="7AC49588" w14:textId="77777777" w:rsidR="00DE236B" w:rsidRPr="00E745E9" w:rsidRDefault="00DE236B" w:rsidP="00E745E9">
      <w:pPr>
        <w:jc w:val="center"/>
        <w:rPr>
          <w:b/>
          <w:sz w:val="28"/>
          <w:szCs w:val="28"/>
        </w:rPr>
      </w:pPr>
      <w:r w:rsidRPr="00E745E9">
        <w:rPr>
          <w:b/>
          <w:sz w:val="28"/>
          <w:szCs w:val="28"/>
        </w:rPr>
        <w:t xml:space="preserve">Департамент </w:t>
      </w:r>
      <w:r>
        <w:rPr>
          <w:b/>
          <w:sz w:val="28"/>
          <w:szCs w:val="28"/>
        </w:rPr>
        <w:t>математики</w:t>
      </w:r>
    </w:p>
    <w:p w14:paraId="62A9805C" w14:textId="77777777" w:rsidR="00DE236B" w:rsidRPr="00E745E9" w:rsidRDefault="00DE236B" w:rsidP="00E745E9"/>
    <w:p w14:paraId="1BAE304D" w14:textId="77777777" w:rsidR="00DE236B" w:rsidRPr="00E745E9" w:rsidRDefault="00DE236B" w:rsidP="00E745E9"/>
    <w:tbl>
      <w:tblPr>
        <w:tblW w:w="5047" w:type="pct"/>
        <w:tblLook w:val="00A0" w:firstRow="1" w:lastRow="0" w:firstColumn="1" w:lastColumn="0" w:noHBand="0" w:noVBand="0"/>
      </w:tblPr>
      <w:tblGrid>
        <w:gridCol w:w="5330"/>
        <w:gridCol w:w="4971"/>
      </w:tblGrid>
      <w:tr w:rsidR="00DE236B" w:rsidRPr="00383843" w14:paraId="7AE456E4" w14:textId="77777777" w:rsidTr="007545D8">
        <w:trPr>
          <w:trHeight w:val="3025"/>
        </w:trPr>
        <w:tc>
          <w:tcPr>
            <w:tcW w:w="2587" w:type="pct"/>
          </w:tcPr>
          <w:p w14:paraId="047FBC83" w14:textId="77777777" w:rsidR="00DE236B" w:rsidRPr="00165271" w:rsidRDefault="00DE236B" w:rsidP="00867D47">
            <w:pPr>
              <w:jc w:val="center"/>
              <w:rPr>
                <w:sz w:val="28"/>
                <w:szCs w:val="28"/>
              </w:rPr>
            </w:pPr>
          </w:p>
          <w:p w14:paraId="336FAC75" w14:textId="77777777" w:rsidR="00DE236B" w:rsidRDefault="00DE236B" w:rsidP="009562C7">
            <w:pPr>
              <w:rPr>
                <w:sz w:val="28"/>
                <w:szCs w:val="28"/>
              </w:rPr>
            </w:pPr>
          </w:p>
          <w:p w14:paraId="5E37C730" w14:textId="77777777" w:rsidR="00DE236B" w:rsidRPr="00165271" w:rsidRDefault="00DE236B" w:rsidP="009562C7">
            <w:pPr>
              <w:rPr>
                <w:sz w:val="28"/>
                <w:szCs w:val="28"/>
              </w:rPr>
            </w:pPr>
          </w:p>
        </w:tc>
        <w:tc>
          <w:tcPr>
            <w:tcW w:w="2413" w:type="pct"/>
          </w:tcPr>
          <w:p w14:paraId="1CE16F9B" w14:textId="77777777" w:rsidR="00DE236B" w:rsidRPr="00383843" w:rsidRDefault="00DE236B" w:rsidP="00867D47">
            <w:pPr>
              <w:jc w:val="right"/>
              <w:rPr>
                <w:sz w:val="28"/>
                <w:szCs w:val="28"/>
              </w:rPr>
            </w:pPr>
          </w:p>
          <w:p w14:paraId="0F8347C2" w14:textId="74607C6D" w:rsidR="00DE236B" w:rsidRPr="00FC78B6" w:rsidRDefault="00FC78B6" w:rsidP="008F3424">
            <w:pPr>
              <w:rPr>
                <w:sz w:val="28"/>
                <w:szCs w:val="28"/>
              </w:rPr>
            </w:pPr>
            <w:r>
              <w:rPr>
                <w:sz w:val="28"/>
                <w:szCs w:val="28"/>
              </w:rPr>
              <w:t xml:space="preserve">          </w:t>
            </w:r>
            <w:r w:rsidR="00142D70">
              <w:rPr>
                <w:sz w:val="28"/>
                <w:szCs w:val="28"/>
              </w:rPr>
              <w:t xml:space="preserve"> </w:t>
            </w:r>
            <w:r w:rsidR="00DE236B" w:rsidRPr="00FC78B6">
              <w:rPr>
                <w:sz w:val="28"/>
                <w:szCs w:val="28"/>
              </w:rPr>
              <w:t>УТВЕРЖДАЮ</w:t>
            </w:r>
          </w:p>
          <w:p w14:paraId="3A6484AA" w14:textId="77777777" w:rsidR="00DE236B" w:rsidRPr="00383843" w:rsidRDefault="00DE236B" w:rsidP="00867D47">
            <w:pPr>
              <w:jc w:val="right"/>
              <w:rPr>
                <w:sz w:val="28"/>
                <w:szCs w:val="28"/>
              </w:rPr>
            </w:pPr>
          </w:p>
          <w:p w14:paraId="76572D4E" w14:textId="10A7F478" w:rsidR="00F10D56" w:rsidRDefault="00FC78B6" w:rsidP="00FC78B6">
            <w:pPr>
              <w:spacing w:line="360" w:lineRule="auto"/>
              <w:ind w:left="711"/>
              <w:rPr>
                <w:sz w:val="28"/>
                <w:szCs w:val="28"/>
              </w:rPr>
            </w:pPr>
            <w:r w:rsidRPr="00FC78B6">
              <w:rPr>
                <w:sz w:val="28"/>
                <w:szCs w:val="28"/>
              </w:rPr>
              <w:t xml:space="preserve"> </w:t>
            </w:r>
            <w:r w:rsidR="00F10D56">
              <w:rPr>
                <w:sz w:val="28"/>
                <w:szCs w:val="28"/>
              </w:rPr>
              <w:t xml:space="preserve">Проректор по учебной и </w:t>
            </w:r>
          </w:p>
          <w:p w14:paraId="3D424786" w14:textId="2368FF71" w:rsidR="00DE236B" w:rsidRPr="00383843" w:rsidRDefault="00FC78B6" w:rsidP="00FC78B6">
            <w:pPr>
              <w:spacing w:line="360" w:lineRule="auto"/>
              <w:ind w:left="711"/>
              <w:rPr>
                <w:sz w:val="28"/>
                <w:szCs w:val="28"/>
              </w:rPr>
            </w:pPr>
            <w:r w:rsidRPr="00FC78B6">
              <w:rPr>
                <w:sz w:val="28"/>
                <w:szCs w:val="28"/>
              </w:rPr>
              <w:t xml:space="preserve"> </w:t>
            </w:r>
            <w:r w:rsidR="00F10D56">
              <w:rPr>
                <w:sz w:val="28"/>
                <w:szCs w:val="28"/>
              </w:rPr>
              <w:t>методической работе</w:t>
            </w:r>
            <w:r w:rsidR="00DE236B" w:rsidRPr="00383843">
              <w:rPr>
                <w:sz w:val="28"/>
                <w:szCs w:val="28"/>
              </w:rPr>
              <w:t xml:space="preserve"> </w:t>
            </w:r>
          </w:p>
          <w:p w14:paraId="32BEAA62" w14:textId="566CB5DB" w:rsidR="00DE236B" w:rsidRPr="00383843" w:rsidRDefault="00DE236B" w:rsidP="00FC78B6">
            <w:pPr>
              <w:spacing w:line="360" w:lineRule="auto"/>
              <w:rPr>
                <w:sz w:val="28"/>
                <w:szCs w:val="28"/>
              </w:rPr>
            </w:pPr>
            <w:r w:rsidRPr="00383843">
              <w:rPr>
                <w:sz w:val="28"/>
                <w:szCs w:val="28"/>
              </w:rPr>
              <w:t xml:space="preserve">            ____________</w:t>
            </w:r>
            <w:r w:rsidR="00F10D56">
              <w:rPr>
                <w:sz w:val="28"/>
                <w:szCs w:val="28"/>
              </w:rPr>
              <w:t xml:space="preserve">Е.А. Каменева </w:t>
            </w:r>
          </w:p>
          <w:p w14:paraId="01FAFD2E" w14:textId="4DEC66C7" w:rsidR="00FA7242" w:rsidRPr="00383843" w:rsidRDefault="00FC78B6" w:rsidP="00FC78B6">
            <w:pPr>
              <w:spacing w:line="360" w:lineRule="auto"/>
              <w:rPr>
                <w:sz w:val="28"/>
                <w:szCs w:val="28"/>
              </w:rPr>
            </w:pPr>
            <w:r>
              <w:rPr>
                <w:sz w:val="28"/>
                <w:szCs w:val="28"/>
              </w:rPr>
              <w:t xml:space="preserve">          </w:t>
            </w:r>
            <w:r w:rsidR="00FA7242" w:rsidRPr="00383843">
              <w:rPr>
                <w:sz w:val="28"/>
                <w:szCs w:val="28"/>
              </w:rPr>
              <w:t xml:space="preserve"> </w:t>
            </w:r>
            <w:r w:rsidR="0028371F">
              <w:rPr>
                <w:sz w:val="28"/>
                <w:szCs w:val="28"/>
              </w:rPr>
              <w:t>2</w:t>
            </w:r>
            <w:r w:rsidR="00C71F42">
              <w:rPr>
                <w:sz w:val="28"/>
                <w:szCs w:val="28"/>
              </w:rPr>
              <w:t>4</w:t>
            </w:r>
            <w:bookmarkStart w:id="0" w:name="_GoBack"/>
            <w:bookmarkEnd w:id="0"/>
            <w:r w:rsidR="0028371F">
              <w:rPr>
                <w:sz w:val="28"/>
                <w:szCs w:val="28"/>
              </w:rPr>
              <w:t>.05.</w:t>
            </w:r>
            <w:r w:rsidR="00FA7242" w:rsidRPr="00383843">
              <w:rPr>
                <w:sz w:val="28"/>
                <w:szCs w:val="28"/>
              </w:rPr>
              <w:t>202</w:t>
            </w:r>
            <w:r w:rsidR="00D666B1">
              <w:rPr>
                <w:sz w:val="28"/>
                <w:szCs w:val="28"/>
              </w:rPr>
              <w:t>2</w:t>
            </w:r>
            <w:r w:rsidR="00FA7242" w:rsidRPr="00383843">
              <w:rPr>
                <w:sz w:val="28"/>
                <w:szCs w:val="28"/>
              </w:rPr>
              <w:t xml:space="preserve"> г.</w:t>
            </w:r>
          </w:p>
          <w:p w14:paraId="579B4F1C" w14:textId="77777777" w:rsidR="00DE236B" w:rsidRPr="00383843" w:rsidRDefault="00DE236B" w:rsidP="00867D47">
            <w:pPr>
              <w:jc w:val="right"/>
              <w:rPr>
                <w:sz w:val="28"/>
                <w:szCs w:val="28"/>
              </w:rPr>
            </w:pPr>
          </w:p>
          <w:p w14:paraId="7C36D962" w14:textId="26D444D6" w:rsidR="00DE236B" w:rsidRPr="00383843" w:rsidRDefault="00DE236B" w:rsidP="008F3424">
            <w:pPr>
              <w:rPr>
                <w:sz w:val="28"/>
                <w:szCs w:val="28"/>
              </w:rPr>
            </w:pPr>
            <w:r w:rsidRPr="00383843">
              <w:rPr>
                <w:sz w:val="28"/>
                <w:szCs w:val="28"/>
              </w:rPr>
              <w:t xml:space="preserve">       </w:t>
            </w:r>
          </w:p>
          <w:p w14:paraId="5F3E7A3D" w14:textId="77777777" w:rsidR="00DE236B" w:rsidRPr="00383843" w:rsidRDefault="00DE236B" w:rsidP="00867D47">
            <w:pPr>
              <w:jc w:val="right"/>
              <w:rPr>
                <w:sz w:val="28"/>
                <w:szCs w:val="28"/>
              </w:rPr>
            </w:pPr>
          </w:p>
        </w:tc>
      </w:tr>
    </w:tbl>
    <w:p w14:paraId="3A1E5EBD" w14:textId="52F19DB5" w:rsidR="00171487" w:rsidRDefault="00E23B4D" w:rsidP="00FC78B6">
      <w:pPr>
        <w:jc w:val="center"/>
        <w:rPr>
          <w:b/>
          <w:sz w:val="28"/>
          <w:szCs w:val="28"/>
        </w:rPr>
      </w:pPr>
      <w:r>
        <w:rPr>
          <w:b/>
          <w:sz w:val="28"/>
          <w:szCs w:val="28"/>
        </w:rPr>
        <w:t>Утакаева И.Х.</w:t>
      </w:r>
    </w:p>
    <w:p w14:paraId="0F43D86E" w14:textId="77777777" w:rsidR="00DE236B" w:rsidRDefault="00DE236B" w:rsidP="002621C3">
      <w:pPr>
        <w:jc w:val="center"/>
        <w:rPr>
          <w:b/>
          <w:sz w:val="28"/>
          <w:szCs w:val="28"/>
        </w:rPr>
      </w:pPr>
    </w:p>
    <w:p w14:paraId="05D59533" w14:textId="1F2AD27E" w:rsidR="00DE236B" w:rsidRPr="00FA7242" w:rsidRDefault="00106FAB" w:rsidP="00FA7242">
      <w:pPr>
        <w:jc w:val="center"/>
        <w:rPr>
          <w:b/>
          <w:caps/>
          <w:sz w:val="28"/>
          <w:szCs w:val="28"/>
        </w:rPr>
      </w:pPr>
      <w:r>
        <w:rPr>
          <w:b/>
          <w:caps/>
          <w:sz w:val="28"/>
          <w:szCs w:val="28"/>
        </w:rPr>
        <w:t>Компьютерный практикум</w:t>
      </w:r>
    </w:p>
    <w:p w14:paraId="6DC96824" w14:textId="77777777" w:rsidR="00DE236B" w:rsidRDefault="00DE236B" w:rsidP="002621C3">
      <w:pPr>
        <w:jc w:val="center"/>
        <w:rPr>
          <w:sz w:val="28"/>
          <w:szCs w:val="28"/>
        </w:rPr>
      </w:pPr>
    </w:p>
    <w:p w14:paraId="0637B31B" w14:textId="6C333309" w:rsidR="00E23B4D" w:rsidRDefault="00E23B4D" w:rsidP="00E23B4D">
      <w:pPr>
        <w:jc w:val="center"/>
        <w:rPr>
          <w:b/>
          <w:sz w:val="28"/>
          <w:szCs w:val="28"/>
        </w:rPr>
      </w:pPr>
      <w:r w:rsidRPr="00D43ADE">
        <w:rPr>
          <w:b/>
          <w:sz w:val="28"/>
          <w:szCs w:val="28"/>
        </w:rPr>
        <w:t>Рабочая программа дисциплины</w:t>
      </w:r>
    </w:p>
    <w:p w14:paraId="0339D683" w14:textId="77777777" w:rsidR="007545D8" w:rsidRPr="00D43ADE" w:rsidRDefault="007545D8" w:rsidP="00E23B4D">
      <w:pPr>
        <w:jc w:val="center"/>
        <w:rPr>
          <w:b/>
          <w:sz w:val="28"/>
          <w:szCs w:val="28"/>
        </w:rPr>
      </w:pPr>
    </w:p>
    <w:p w14:paraId="21DEB79A" w14:textId="77777777" w:rsidR="00E23B4D" w:rsidRPr="00747191" w:rsidRDefault="00E23B4D" w:rsidP="00E23B4D">
      <w:pPr>
        <w:jc w:val="center"/>
        <w:rPr>
          <w:sz w:val="28"/>
          <w:szCs w:val="28"/>
        </w:rPr>
      </w:pPr>
      <w:r w:rsidRPr="00747191">
        <w:rPr>
          <w:sz w:val="28"/>
          <w:szCs w:val="28"/>
        </w:rPr>
        <w:t>для студентов, обучающихся по направлению подготовки</w:t>
      </w:r>
    </w:p>
    <w:p w14:paraId="78364989" w14:textId="77777777" w:rsidR="00E23B4D" w:rsidRDefault="00E23B4D" w:rsidP="00E23B4D">
      <w:pPr>
        <w:pStyle w:val="Default"/>
        <w:jc w:val="center"/>
        <w:rPr>
          <w:sz w:val="28"/>
          <w:szCs w:val="28"/>
          <w:lang w:eastAsia="en-US"/>
        </w:rPr>
      </w:pPr>
      <w:r w:rsidRPr="00106FAB">
        <w:rPr>
          <w:sz w:val="28"/>
          <w:szCs w:val="28"/>
        </w:rPr>
        <w:t>38.03</w:t>
      </w:r>
      <w:r>
        <w:rPr>
          <w:sz w:val="28"/>
          <w:szCs w:val="28"/>
        </w:rPr>
        <w:t>.04 - Государственное и муниципальное управление</w:t>
      </w:r>
      <w:r>
        <w:rPr>
          <w:sz w:val="28"/>
          <w:szCs w:val="28"/>
          <w:lang w:eastAsia="en-US"/>
        </w:rPr>
        <w:t>,</w:t>
      </w:r>
    </w:p>
    <w:p w14:paraId="55B00E9F" w14:textId="7323F7F6" w:rsidR="00E23B4D" w:rsidRPr="0008759C" w:rsidRDefault="00E23B4D" w:rsidP="00E23B4D">
      <w:pPr>
        <w:pStyle w:val="Default"/>
        <w:jc w:val="center"/>
        <w:rPr>
          <w:sz w:val="28"/>
          <w:szCs w:val="28"/>
          <w:lang w:eastAsia="en-US"/>
        </w:rPr>
      </w:pPr>
      <w:r>
        <w:rPr>
          <w:sz w:val="28"/>
          <w:szCs w:val="28"/>
        </w:rPr>
        <w:t xml:space="preserve">ОП </w:t>
      </w:r>
      <w:r w:rsidR="00D43ADE">
        <w:rPr>
          <w:sz w:val="28"/>
          <w:szCs w:val="28"/>
        </w:rPr>
        <w:t>«</w:t>
      </w:r>
      <w:r>
        <w:rPr>
          <w:sz w:val="28"/>
          <w:szCs w:val="28"/>
        </w:rPr>
        <w:t>Государственное и муниципальное управление</w:t>
      </w:r>
      <w:r w:rsidR="00D43ADE">
        <w:rPr>
          <w:sz w:val="28"/>
          <w:szCs w:val="28"/>
        </w:rPr>
        <w:t>»</w:t>
      </w:r>
    </w:p>
    <w:p w14:paraId="19B99DF6" w14:textId="285DBB60" w:rsidR="00DE236B" w:rsidRDefault="00DE236B" w:rsidP="00FA7242">
      <w:pPr>
        <w:rPr>
          <w:strike/>
          <w:sz w:val="28"/>
          <w:szCs w:val="28"/>
        </w:rPr>
      </w:pPr>
    </w:p>
    <w:p w14:paraId="2EEA293E" w14:textId="77777777" w:rsidR="00834B1D" w:rsidRPr="00C92F58" w:rsidRDefault="00834B1D" w:rsidP="00FA7242">
      <w:pPr>
        <w:rPr>
          <w:strike/>
          <w:sz w:val="28"/>
          <w:szCs w:val="28"/>
        </w:rPr>
      </w:pPr>
    </w:p>
    <w:p w14:paraId="00EDB0B3" w14:textId="1E564E46" w:rsidR="00DE236B" w:rsidRPr="00383843" w:rsidRDefault="00DE236B" w:rsidP="00747191">
      <w:pPr>
        <w:jc w:val="center"/>
        <w:rPr>
          <w:i/>
          <w:sz w:val="24"/>
          <w:szCs w:val="24"/>
        </w:rPr>
      </w:pPr>
      <w:r w:rsidRPr="00383843">
        <w:rPr>
          <w:i/>
          <w:sz w:val="24"/>
          <w:szCs w:val="24"/>
        </w:rPr>
        <w:t xml:space="preserve">Рекомендовано Ученым советом </w:t>
      </w:r>
      <w:r w:rsidRPr="00383843">
        <w:rPr>
          <w:i/>
          <w:sz w:val="24"/>
          <w:szCs w:val="24"/>
        </w:rPr>
        <w:br/>
      </w:r>
      <w:r w:rsidR="0008759C" w:rsidRPr="00383843">
        <w:rPr>
          <w:i/>
          <w:sz w:val="24"/>
          <w:szCs w:val="24"/>
        </w:rPr>
        <w:t>Ф</w:t>
      </w:r>
      <w:r w:rsidRPr="00383843">
        <w:rPr>
          <w:i/>
          <w:sz w:val="24"/>
          <w:szCs w:val="24"/>
        </w:rPr>
        <w:t xml:space="preserve">акультета </w:t>
      </w:r>
      <w:r w:rsidR="0008759C" w:rsidRPr="00383843">
        <w:rPr>
          <w:i/>
          <w:sz w:val="24"/>
          <w:szCs w:val="24"/>
        </w:rPr>
        <w:t>информационных технологий и анализа больших данных</w:t>
      </w:r>
    </w:p>
    <w:p w14:paraId="39A07DB2" w14:textId="67B2F891" w:rsidR="00DE236B" w:rsidRPr="00383843" w:rsidRDefault="00DE236B" w:rsidP="00747191">
      <w:pPr>
        <w:jc w:val="center"/>
        <w:rPr>
          <w:i/>
          <w:sz w:val="24"/>
          <w:szCs w:val="24"/>
        </w:rPr>
      </w:pPr>
      <w:r w:rsidRPr="00383843">
        <w:rPr>
          <w:i/>
          <w:sz w:val="24"/>
          <w:szCs w:val="24"/>
        </w:rPr>
        <w:t xml:space="preserve">(протокол </w:t>
      </w:r>
      <w:r w:rsidRPr="0028371F">
        <w:rPr>
          <w:i/>
          <w:sz w:val="24"/>
          <w:szCs w:val="24"/>
        </w:rPr>
        <w:t>№2</w:t>
      </w:r>
      <w:r w:rsidR="0028371F">
        <w:rPr>
          <w:i/>
          <w:sz w:val="24"/>
          <w:szCs w:val="24"/>
        </w:rPr>
        <w:t>2</w:t>
      </w:r>
      <w:r w:rsidRPr="0028371F">
        <w:rPr>
          <w:i/>
          <w:sz w:val="24"/>
          <w:szCs w:val="24"/>
        </w:rPr>
        <w:t xml:space="preserve"> от 17.0</w:t>
      </w:r>
      <w:r w:rsidR="0028371F">
        <w:rPr>
          <w:i/>
          <w:sz w:val="24"/>
          <w:szCs w:val="24"/>
        </w:rPr>
        <w:t>5</w:t>
      </w:r>
      <w:r w:rsidRPr="0028371F">
        <w:rPr>
          <w:i/>
          <w:sz w:val="24"/>
          <w:szCs w:val="24"/>
        </w:rPr>
        <w:t>.202</w:t>
      </w:r>
      <w:r w:rsidR="00171487" w:rsidRPr="0028371F">
        <w:rPr>
          <w:i/>
          <w:sz w:val="24"/>
          <w:szCs w:val="24"/>
        </w:rPr>
        <w:t>2</w:t>
      </w:r>
      <w:r w:rsidRPr="0028371F">
        <w:rPr>
          <w:i/>
          <w:sz w:val="24"/>
          <w:szCs w:val="24"/>
        </w:rPr>
        <w:t xml:space="preserve"> г.)</w:t>
      </w:r>
    </w:p>
    <w:p w14:paraId="5D02F81F" w14:textId="77777777" w:rsidR="00DE236B" w:rsidRPr="00383843" w:rsidRDefault="00DE236B" w:rsidP="00747191">
      <w:pPr>
        <w:jc w:val="center"/>
        <w:rPr>
          <w:i/>
          <w:sz w:val="24"/>
          <w:szCs w:val="24"/>
        </w:rPr>
      </w:pPr>
    </w:p>
    <w:p w14:paraId="55F59620" w14:textId="6653ADE0" w:rsidR="00DE236B" w:rsidRPr="00FA7242" w:rsidRDefault="00DE236B" w:rsidP="00747191">
      <w:pPr>
        <w:jc w:val="center"/>
        <w:rPr>
          <w:i/>
          <w:sz w:val="24"/>
          <w:szCs w:val="24"/>
        </w:rPr>
      </w:pPr>
      <w:r w:rsidRPr="00383843">
        <w:rPr>
          <w:i/>
          <w:sz w:val="24"/>
          <w:szCs w:val="24"/>
        </w:rPr>
        <w:t>Од</w:t>
      </w:r>
      <w:r w:rsidR="0008759C" w:rsidRPr="00383843">
        <w:rPr>
          <w:i/>
          <w:sz w:val="24"/>
          <w:szCs w:val="24"/>
        </w:rPr>
        <w:t>обрено Советом учебно-научного Д</w:t>
      </w:r>
      <w:r w:rsidRPr="00383843">
        <w:rPr>
          <w:i/>
          <w:sz w:val="24"/>
          <w:szCs w:val="24"/>
        </w:rPr>
        <w:t>епартамента</w:t>
      </w:r>
      <w:r w:rsidR="0008759C" w:rsidRPr="00383843">
        <w:rPr>
          <w:i/>
          <w:sz w:val="24"/>
          <w:szCs w:val="24"/>
        </w:rPr>
        <w:t xml:space="preserve"> математики</w:t>
      </w:r>
      <w:r w:rsidRPr="00383843">
        <w:rPr>
          <w:i/>
          <w:sz w:val="24"/>
          <w:szCs w:val="24"/>
        </w:rPr>
        <w:br/>
        <w:t xml:space="preserve">(протокол </w:t>
      </w:r>
      <w:r w:rsidRPr="0028371F">
        <w:rPr>
          <w:i/>
          <w:sz w:val="24"/>
          <w:szCs w:val="24"/>
        </w:rPr>
        <w:t>№1</w:t>
      </w:r>
      <w:r w:rsidR="0028371F">
        <w:rPr>
          <w:i/>
          <w:sz w:val="24"/>
          <w:szCs w:val="24"/>
        </w:rPr>
        <w:t>6</w:t>
      </w:r>
      <w:r w:rsidRPr="0028371F">
        <w:rPr>
          <w:i/>
          <w:sz w:val="24"/>
          <w:szCs w:val="24"/>
        </w:rPr>
        <w:t xml:space="preserve"> от </w:t>
      </w:r>
      <w:r w:rsidR="0028371F">
        <w:rPr>
          <w:i/>
          <w:sz w:val="24"/>
          <w:szCs w:val="24"/>
        </w:rPr>
        <w:t>16</w:t>
      </w:r>
      <w:r w:rsidRPr="0028371F">
        <w:rPr>
          <w:i/>
          <w:sz w:val="24"/>
          <w:szCs w:val="24"/>
        </w:rPr>
        <w:t>.0</w:t>
      </w:r>
      <w:r w:rsidR="0028371F">
        <w:rPr>
          <w:i/>
          <w:sz w:val="24"/>
          <w:szCs w:val="24"/>
        </w:rPr>
        <w:t>5</w:t>
      </w:r>
      <w:r w:rsidRPr="0028371F">
        <w:rPr>
          <w:i/>
          <w:sz w:val="24"/>
          <w:szCs w:val="24"/>
        </w:rPr>
        <w:t>.202</w:t>
      </w:r>
      <w:r w:rsidR="00171487" w:rsidRPr="0028371F">
        <w:rPr>
          <w:i/>
          <w:sz w:val="24"/>
          <w:szCs w:val="24"/>
        </w:rPr>
        <w:t>2</w:t>
      </w:r>
      <w:r w:rsidRPr="0028371F">
        <w:rPr>
          <w:i/>
          <w:sz w:val="24"/>
          <w:szCs w:val="24"/>
        </w:rPr>
        <w:t xml:space="preserve"> г.)</w:t>
      </w:r>
    </w:p>
    <w:p w14:paraId="498D33CC" w14:textId="77777777" w:rsidR="00DE236B" w:rsidRDefault="00DE236B" w:rsidP="00747191">
      <w:pPr>
        <w:suppressAutoHyphens/>
        <w:jc w:val="center"/>
        <w:rPr>
          <w:i/>
          <w:sz w:val="28"/>
          <w:szCs w:val="28"/>
        </w:rPr>
      </w:pPr>
    </w:p>
    <w:p w14:paraId="490901B6" w14:textId="77777777" w:rsidR="00DE236B" w:rsidRDefault="00DE236B" w:rsidP="00747191">
      <w:pPr>
        <w:suppressAutoHyphens/>
        <w:jc w:val="center"/>
        <w:rPr>
          <w:i/>
          <w:sz w:val="28"/>
          <w:szCs w:val="28"/>
        </w:rPr>
      </w:pPr>
    </w:p>
    <w:p w14:paraId="79936C78" w14:textId="77777777" w:rsidR="00DE236B" w:rsidRDefault="00DE236B" w:rsidP="00747191">
      <w:pPr>
        <w:suppressAutoHyphens/>
        <w:jc w:val="center"/>
        <w:rPr>
          <w:i/>
          <w:sz w:val="28"/>
          <w:szCs w:val="28"/>
        </w:rPr>
      </w:pPr>
    </w:p>
    <w:p w14:paraId="17DE17ED" w14:textId="77777777" w:rsidR="00E23B4D" w:rsidRDefault="00E23B4D" w:rsidP="00A6434E">
      <w:pPr>
        <w:jc w:val="center"/>
        <w:rPr>
          <w:b/>
          <w:sz w:val="28"/>
          <w:szCs w:val="28"/>
        </w:rPr>
      </w:pPr>
    </w:p>
    <w:p w14:paraId="140DE785" w14:textId="04504E72" w:rsidR="00383843" w:rsidRDefault="00DE236B" w:rsidP="00A6434E">
      <w:pPr>
        <w:jc w:val="center"/>
        <w:rPr>
          <w:b/>
          <w:caps/>
          <w:sz w:val="28"/>
          <w:szCs w:val="28"/>
        </w:rPr>
      </w:pPr>
      <w:r w:rsidRPr="00285538">
        <w:rPr>
          <w:b/>
          <w:sz w:val="28"/>
          <w:szCs w:val="28"/>
        </w:rPr>
        <w:t>Москва</w:t>
      </w:r>
      <w:r w:rsidRPr="00285538">
        <w:rPr>
          <w:b/>
          <w:caps/>
          <w:sz w:val="28"/>
          <w:szCs w:val="28"/>
        </w:rPr>
        <w:t xml:space="preserve"> 202</w:t>
      </w:r>
      <w:r w:rsidR="00D666B1">
        <w:rPr>
          <w:b/>
          <w:caps/>
          <w:sz w:val="28"/>
          <w:szCs w:val="28"/>
        </w:rPr>
        <w:t>2</w:t>
      </w:r>
    </w:p>
    <w:p w14:paraId="7C5E21FF" w14:textId="6E5B0D00" w:rsidR="00A6434E" w:rsidRDefault="00383843" w:rsidP="00E23B4D">
      <w:pPr>
        <w:widowControl/>
        <w:autoSpaceDE/>
        <w:autoSpaceDN/>
        <w:adjustRightInd/>
        <w:rPr>
          <w:b/>
          <w:caps/>
          <w:sz w:val="28"/>
          <w:szCs w:val="28"/>
        </w:rPr>
      </w:pPr>
      <w:r>
        <w:rPr>
          <w:b/>
          <w:caps/>
          <w:sz w:val="28"/>
          <w:szCs w:val="28"/>
        </w:rPr>
        <w:br w:type="page"/>
      </w:r>
    </w:p>
    <w:p w14:paraId="6C33941A" w14:textId="77777777" w:rsidR="00FA7242" w:rsidRDefault="00FA7242" w:rsidP="00A6434E">
      <w:pPr>
        <w:jc w:val="center"/>
        <w:rPr>
          <w:b/>
          <w:caps/>
          <w:sz w:val="28"/>
          <w:szCs w:val="28"/>
        </w:rPr>
      </w:pPr>
    </w:p>
    <w:p w14:paraId="24D0A4DA" w14:textId="77777777" w:rsidR="00ED42BE" w:rsidRPr="00ED42BE" w:rsidRDefault="00ED42BE" w:rsidP="00ED42BE">
      <w:pPr>
        <w:widowControl/>
        <w:shd w:val="clear" w:color="auto" w:fill="FFFFFF"/>
        <w:autoSpaceDE/>
        <w:autoSpaceDN/>
        <w:adjustRightInd/>
        <w:rPr>
          <w:b/>
          <w:color w:val="2C2D2E"/>
          <w:sz w:val="28"/>
          <w:szCs w:val="28"/>
        </w:rPr>
      </w:pPr>
      <w:r w:rsidRPr="00ED42BE">
        <w:rPr>
          <w:b/>
          <w:color w:val="2C2D2E"/>
          <w:sz w:val="28"/>
          <w:szCs w:val="28"/>
        </w:rPr>
        <w:t>УДК   001.1(073)</w:t>
      </w:r>
    </w:p>
    <w:p w14:paraId="7351119D" w14:textId="77777777" w:rsidR="00ED42BE" w:rsidRPr="00ED42BE" w:rsidRDefault="00ED42BE" w:rsidP="00ED42BE">
      <w:pPr>
        <w:widowControl/>
        <w:shd w:val="clear" w:color="auto" w:fill="FFFFFF"/>
        <w:autoSpaceDE/>
        <w:autoSpaceDN/>
        <w:adjustRightInd/>
        <w:rPr>
          <w:b/>
          <w:color w:val="2C2D2E"/>
          <w:sz w:val="28"/>
          <w:szCs w:val="28"/>
        </w:rPr>
      </w:pPr>
      <w:r w:rsidRPr="00ED42BE">
        <w:rPr>
          <w:b/>
          <w:color w:val="2C2D2E"/>
          <w:sz w:val="28"/>
          <w:szCs w:val="28"/>
        </w:rPr>
        <w:t>    ББК   32.973</w:t>
      </w:r>
    </w:p>
    <w:p w14:paraId="081DACC0" w14:textId="77777777" w:rsidR="00ED42BE" w:rsidRPr="00ED42BE" w:rsidRDefault="00ED42BE" w:rsidP="00ED42BE">
      <w:pPr>
        <w:widowControl/>
        <w:shd w:val="clear" w:color="auto" w:fill="FFFFFF"/>
        <w:autoSpaceDE/>
        <w:autoSpaceDN/>
        <w:adjustRightInd/>
        <w:rPr>
          <w:b/>
          <w:color w:val="2C2D2E"/>
          <w:sz w:val="28"/>
          <w:szCs w:val="28"/>
        </w:rPr>
      </w:pPr>
      <w:r w:rsidRPr="00ED42BE">
        <w:rPr>
          <w:b/>
          <w:color w:val="2C2D2E"/>
          <w:sz w:val="28"/>
          <w:szCs w:val="28"/>
        </w:rPr>
        <w:t>    У84</w:t>
      </w:r>
    </w:p>
    <w:p w14:paraId="1D3B97C8" w14:textId="77777777" w:rsidR="00DE236B" w:rsidRDefault="00DE236B" w:rsidP="006C079F">
      <w:pPr>
        <w:rPr>
          <w:b/>
          <w:bCs/>
          <w:sz w:val="28"/>
          <w:szCs w:val="28"/>
        </w:rPr>
      </w:pPr>
    </w:p>
    <w:p w14:paraId="123A979F" w14:textId="77777777" w:rsidR="00DE236B" w:rsidRPr="00E51BA7" w:rsidRDefault="00DE236B" w:rsidP="00A6434E">
      <w:pPr>
        <w:spacing w:before="120"/>
        <w:ind w:left="709" w:hanging="709"/>
        <w:jc w:val="both"/>
        <w:rPr>
          <w:sz w:val="24"/>
          <w:szCs w:val="24"/>
        </w:rPr>
      </w:pPr>
      <w:r>
        <w:rPr>
          <w:b/>
          <w:sz w:val="24"/>
          <w:szCs w:val="26"/>
        </w:rPr>
        <w:tab/>
      </w:r>
      <w:r w:rsidRPr="00E51BA7">
        <w:rPr>
          <w:b/>
          <w:sz w:val="24"/>
          <w:szCs w:val="24"/>
        </w:rPr>
        <w:t>Рецензент:</w:t>
      </w:r>
      <w:r w:rsidRPr="00E51BA7">
        <w:rPr>
          <w:sz w:val="24"/>
          <w:szCs w:val="24"/>
        </w:rPr>
        <w:t xml:space="preserve"> </w:t>
      </w:r>
      <w:r w:rsidR="0040488F" w:rsidRPr="0040488F">
        <w:rPr>
          <w:sz w:val="24"/>
          <w:szCs w:val="24"/>
        </w:rPr>
        <w:t>Зададаев С. А.., к.ф.-м.н., доцент, руководитель Департамента математики Финансового университета при Правительстве Российской Федерации</w:t>
      </w:r>
    </w:p>
    <w:p w14:paraId="6CD75892" w14:textId="77777777" w:rsidR="00DE236B" w:rsidRDefault="00DE236B" w:rsidP="006C079F">
      <w:pPr>
        <w:spacing w:before="120"/>
        <w:ind w:left="709" w:hanging="709"/>
        <w:rPr>
          <w:sz w:val="26"/>
          <w:szCs w:val="26"/>
        </w:rPr>
      </w:pPr>
    </w:p>
    <w:p w14:paraId="1C6DC084" w14:textId="5E0B16D7" w:rsidR="00DE236B" w:rsidRPr="00E23B4D" w:rsidRDefault="00E23B4D" w:rsidP="00E23B4D">
      <w:pPr>
        <w:pStyle w:val="Default"/>
        <w:jc w:val="both"/>
        <w:rPr>
          <w:lang w:eastAsia="en-US"/>
        </w:rPr>
      </w:pPr>
      <w:r w:rsidRPr="00E23B4D">
        <w:rPr>
          <w:b/>
        </w:rPr>
        <w:t>Утакаева И.Х.,</w:t>
      </w:r>
      <w:r w:rsidR="00DE236B" w:rsidRPr="00E23B4D">
        <w:rPr>
          <w:b/>
        </w:rPr>
        <w:t xml:space="preserve"> </w:t>
      </w:r>
      <w:r w:rsidR="00106FAB" w:rsidRPr="00E23B4D">
        <w:rPr>
          <w:b/>
        </w:rPr>
        <w:t>Компьютерный практикум</w:t>
      </w:r>
      <w:r w:rsidR="00DE236B" w:rsidRPr="00E23B4D">
        <w:rPr>
          <w:b/>
        </w:rPr>
        <w:t xml:space="preserve">. </w:t>
      </w:r>
      <w:r w:rsidR="00DE236B" w:rsidRPr="00E23B4D">
        <w:t xml:space="preserve">Рабочая программа дисциплины для студентов, обучающихся по направлению подготовки </w:t>
      </w:r>
      <w:r w:rsidRPr="00E23B4D">
        <w:t>38.03.04 - Государственное и муниципальное управление</w:t>
      </w:r>
      <w:r w:rsidR="00D43ADE">
        <w:t>,</w:t>
      </w:r>
      <w:r w:rsidRPr="00E23B4D">
        <w:t xml:space="preserve"> ОП </w:t>
      </w:r>
      <w:r w:rsidR="00D43ADE">
        <w:t>«</w:t>
      </w:r>
      <w:r w:rsidRPr="00E23B4D">
        <w:t>Государственное и муниципальное управление</w:t>
      </w:r>
      <w:r w:rsidR="00D43ADE">
        <w:t xml:space="preserve">». </w:t>
      </w:r>
      <w:r w:rsidR="00DE236B" w:rsidRPr="00E23B4D">
        <w:t>— М.: Финансовый университет при Прави</w:t>
      </w:r>
      <w:r w:rsidR="00520C3F" w:rsidRPr="00E23B4D">
        <w:t>тельстве Российской Федерации, Д</w:t>
      </w:r>
      <w:r w:rsidR="00DE236B" w:rsidRPr="00E23B4D">
        <w:t>епартамент математики, 202</w:t>
      </w:r>
      <w:r w:rsidR="00171487" w:rsidRPr="00E23B4D">
        <w:t>2</w:t>
      </w:r>
      <w:r w:rsidR="00DE236B" w:rsidRPr="00E23B4D">
        <w:t xml:space="preserve">. - </w:t>
      </w:r>
      <w:r w:rsidR="002C0158" w:rsidRPr="00E23B4D">
        <w:t>3</w:t>
      </w:r>
      <w:r w:rsidR="00194660">
        <w:t>2</w:t>
      </w:r>
      <w:r w:rsidR="00DE236B" w:rsidRPr="00E23B4D">
        <w:t xml:space="preserve"> с.</w:t>
      </w:r>
    </w:p>
    <w:p w14:paraId="397F5BF3" w14:textId="0BFFB475" w:rsidR="00DE236B" w:rsidRPr="00E23B4D" w:rsidRDefault="00DE236B" w:rsidP="00E23B4D">
      <w:pPr>
        <w:ind w:firstLine="706"/>
        <w:jc w:val="both"/>
        <w:rPr>
          <w:strike/>
          <w:sz w:val="24"/>
          <w:szCs w:val="24"/>
        </w:rPr>
      </w:pPr>
      <w:r w:rsidRPr="00E23B4D">
        <w:rPr>
          <w:sz w:val="24"/>
          <w:szCs w:val="24"/>
        </w:rPr>
        <w:t>Дисциплина «</w:t>
      </w:r>
      <w:r w:rsidR="00106FAB" w:rsidRPr="00E23B4D">
        <w:rPr>
          <w:sz w:val="24"/>
          <w:szCs w:val="24"/>
        </w:rPr>
        <w:t>Компьютерный практикум</w:t>
      </w:r>
      <w:r w:rsidRPr="00E23B4D">
        <w:rPr>
          <w:sz w:val="24"/>
          <w:szCs w:val="24"/>
        </w:rPr>
        <w:t>» относится</w:t>
      </w:r>
      <w:r w:rsidR="00520C3F" w:rsidRPr="00E23B4D">
        <w:rPr>
          <w:sz w:val="24"/>
          <w:szCs w:val="24"/>
        </w:rPr>
        <w:t xml:space="preserve"> к Ц</w:t>
      </w:r>
      <w:r w:rsidRPr="00E23B4D">
        <w:rPr>
          <w:sz w:val="24"/>
          <w:szCs w:val="24"/>
        </w:rPr>
        <w:t xml:space="preserve">иклу математики и информатики </w:t>
      </w:r>
      <w:r w:rsidR="005F2B22" w:rsidRPr="00E23B4D">
        <w:rPr>
          <w:sz w:val="24"/>
          <w:szCs w:val="24"/>
        </w:rPr>
        <w:t xml:space="preserve">по </w:t>
      </w:r>
      <w:r w:rsidR="00520C3F" w:rsidRPr="00E23B4D">
        <w:rPr>
          <w:sz w:val="24"/>
          <w:szCs w:val="24"/>
        </w:rPr>
        <w:t>направлени</w:t>
      </w:r>
      <w:r w:rsidR="005F2B22" w:rsidRPr="00E23B4D">
        <w:rPr>
          <w:sz w:val="24"/>
          <w:szCs w:val="24"/>
        </w:rPr>
        <w:t>ю</w:t>
      </w:r>
      <w:r w:rsidR="00E23B4D">
        <w:rPr>
          <w:sz w:val="24"/>
          <w:szCs w:val="24"/>
        </w:rPr>
        <w:t xml:space="preserve"> подготовки </w:t>
      </w:r>
      <w:r w:rsidR="00E23B4D" w:rsidRPr="00E23B4D">
        <w:rPr>
          <w:sz w:val="24"/>
          <w:szCs w:val="24"/>
        </w:rPr>
        <w:t xml:space="preserve">38.03.04 - </w:t>
      </w:r>
      <w:r w:rsidR="00E23B4D" w:rsidRPr="00E23B4D">
        <w:rPr>
          <w:color w:val="000000"/>
          <w:sz w:val="24"/>
          <w:szCs w:val="24"/>
        </w:rPr>
        <w:t>Государственное и муниципальное управление</w:t>
      </w:r>
      <w:r w:rsidR="00D43ADE">
        <w:rPr>
          <w:color w:val="000000"/>
          <w:sz w:val="24"/>
          <w:szCs w:val="24"/>
        </w:rPr>
        <w:t>,</w:t>
      </w:r>
      <w:r w:rsidR="00D43ADE">
        <w:rPr>
          <w:sz w:val="24"/>
          <w:szCs w:val="24"/>
        </w:rPr>
        <w:t xml:space="preserve"> </w:t>
      </w:r>
      <w:r w:rsidR="00E23B4D" w:rsidRPr="00E23B4D">
        <w:rPr>
          <w:color w:val="000000"/>
          <w:sz w:val="24"/>
          <w:szCs w:val="24"/>
        </w:rPr>
        <w:t xml:space="preserve">ОП </w:t>
      </w:r>
      <w:r w:rsidR="00D43ADE">
        <w:rPr>
          <w:color w:val="000000"/>
          <w:sz w:val="24"/>
          <w:szCs w:val="24"/>
        </w:rPr>
        <w:t>«</w:t>
      </w:r>
      <w:r w:rsidR="00E23B4D" w:rsidRPr="00E23B4D">
        <w:rPr>
          <w:color w:val="000000"/>
          <w:sz w:val="24"/>
          <w:szCs w:val="24"/>
        </w:rPr>
        <w:t>Государственное и муниципальное управление</w:t>
      </w:r>
      <w:r w:rsidR="00D43ADE">
        <w:rPr>
          <w:sz w:val="24"/>
          <w:szCs w:val="24"/>
        </w:rPr>
        <w:t>»</w:t>
      </w:r>
      <w:r w:rsidR="005F2B22" w:rsidRPr="00E23B4D">
        <w:rPr>
          <w:sz w:val="24"/>
          <w:szCs w:val="24"/>
        </w:rPr>
        <w:t>.</w:t>
      </w:r>
    </w:p>
    <w:p w14:paraId="65F74481" w14:textId="77777777" w:rsidR="00DE236B" w:rsidRPr="00E23B4D" w:rsidRDefault="00DE236B" w:rsidP="00E23B4D">
      <w:pPr>
        <w:suppressAutoHyphens/>
        <w:ind w:firstLine="706"/>
        <w:jc w:val="both"/>
        <w:rPr>
          <w:sz w:val="24"/>
          <w:szCs w:val="24"/>
        </w:rPr>
      </w:pPr>
      <w:r w:rsidRPr="00E23B4D">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5A0BF0CA" w14:textId="77777777" w:rsidR="00DE236B" w:rsidRDefault="00DE236B" w:rsidP="006C079F">
      <w:pPr>
        <w:suppressAutoHyphens/>
        <w:ind w:firstLine="1"/>
        <w:jc w:val="both"/>
        <w:rPr>
          <w:sz w:val="26"/>
          <w:szCs w:val="26"/>
        </w:rPr>
      </w:pPr>
    </w:p>
    <w:p w14:paraId="17214CC1" w14:textId="77777777" w:rsidR="00DE236B" w:rsidRDefault="00DE236B" w:rsidP="006C079F">
      <w:pPr>
        <w:jc w:val="center"/>
        <w:rPr>
          <w:sz w:val="28"/>
          <w:szCs w:val="28"/>
        </w:rPr>
      </w:pPr>
    </w:p>
    <w:p w14:paraId="5ADCF905" w14:textId="77777777" w:rsidR="00DE236B" w:rsidRDefault="00DE236B" w:rsidP="006C079F">
      <w:pPr>
        <w:jc w:val="center"/>
        <w:rPr>
          <w:sz w:val="28"/>
          <w:szCs w:val="28"/>
        </w:rPr>
      </w:pPr>
    </w:p>
    <w:p w14:paraId="6A4A280E" w14:textId="77777777" w:rsidR="00DE236B" w:rsidRDefault="00DE236B" w:rsidP="006C079F">
      <w:pPr>
        <w:jc w:val="center"/>
        <w:rPr>
          <w:sz w:val="28"/>
          <w:szCs w:val="28"/>
        </w:rPr>
      </w:pPr>
    </w:p>
    <w:p w14:paraId="1798F99F" w14:textId="77777777" w:rsidR="00DE236B" w:rsidRDefault="00DE236B" w:rsidP="006C079F">
      <w:pPr>
        <w:jc w:val="center"/>
        <w:rPr>
          <w:b/>
          <w:i/>
          <w:sz w:val="28"/>
          <w:szCs w:val="28"/>
        </w:rPr>
      </w:pPr>
    </w:p>
    <w:p w14:paraId="62AD0FF1" w14:textId="77777777" w:rsidR="00DE236B" w:rsidRDefault="00DE236B" w:rsidP="006C079F">
      <w:pPr>
        <w:jc w:val="center"/>
        <w:rPr>
          <w:b/>
          <w:i/>
          <w:sz w:val="28"/>
          <w:szCs w:val="28"/>
        </w:rPr>
      </w:pPr>
      <w:r>
        <w:rPr>
          <w:b/>
          <w:i/>
          <w:sz w:val="28"/>
          <w:szCs w:val="28"/>
        </w:rPr>
        <w:t>Учебное издание</w:t>
      </w:r>
    </w:p>
    <w:p w14:paraId="24497FD2" w14:textId="77777777" w:rsidR="00DE236B" w:rsidRDefault="00DE236B" w:rsidP="006C079F">
      <w:pPr>
        <w:jc w:val="center"/>
        <w:rPr>
          <w:b/>
          <w:i/>
          <w:sz w:val="28"/>
          <w:szCs w:val="28"/>
        </w:rPr>
      </w:pPr>
    </w:p>
    <w:p w14:paraId="32B96B04" w14:textId="45982C12" w:rsidR="00DE236B" w:rsidRDefault="00E23B4D" w:rsidP="006C079F">
      <w:pPr>
        <w:jc w:val="center"/>
        <w:rPr>
          <w:b/>
          <w:i/>
          <w:sz w:val="28"/>
          <w:szCs w:val="28"/>
        </w:rPr>
      </w:pPr>
      <w:r>
        <w:rPr>
          <w:b/>
          <w:i/>
          <w:sz w:val="28"/>
          <w:szCs w:val="28"/>
        </w:rPr>
        <w:t>Утакаева Ирина Хайрлыевна</w:t>
      </w:r>
    </w:p>
    <w:p w14:paraId="0E4B361F" w14:textId="77777777" w:rsidR="00DE236B" w:rsidRDefault="00DE236B" w:rsidP="006C079F">
      <w:pPr>
        <w:jc w:val="center"/>
        <w:rPr>
          <w:b/>
          <w:sz w:val="26"/>
          <w:szCs w:val="26"/>
        </w:rPr>
      </w:pPr>
    </w:p>
    <w:p w14:paraId="7668098B" w14:textId="77777777" w:rsidR="00DE236B" w:rsidRPr="009562C7" w:rsidRDefault="00EE41FA" w:rsidP="00A2110C">
      <w:pPr>
        <w:jc w:val="center"/>
        <w:rPr>
          <w:b/>
          <w:caps/>
          <w:sz w:val="28"/>
          <w:szCs w:val="28"/>
        </w:rPr>
      </w:pPr>
      <w:r>
        <w:rPr>
          <w:b/>
          <w:caps/>
          <w:sz w:val="28"/>
          <w:szCs w:val="28"/>
        </w:rPr>
        <w:t>Компьютерный практикум</w:t>
      </w:r>
    </w:p>
    <w:p w14:paraId="104301E0" w14:textId="77777777" w:rsidR="00DE236B" w:rsidRPr="00E51BA7" w:rsidRDefault="00DE236B" w:rsidP="006C079F">
      <w:pPr>
        <w:jc w:val="center"/>
        <w:rPr>
          <w:b/>
          <w:sz w:val="28"/>
          <w:szCs w:val="28"/>
        </w:rPr>
      </w:pPr>
    </w:p>
    <w:p w14:paraId="75ABA2E6" w14:textId="77777777" w:rsidR="00DE236B" w:rsidRDefault="00DE236B" w:rsidP="006C079F">
      <w:pPr>
        <w:jc w:val="center"/>
        <w:rPr>
          <w:b/>
          <w:sz w:val="26"/>
          <w:szCs w:val="26"/>
        </w:rPr>
      </w:pPr>
    </w:p>
    <w:p w14:paraId="5495380E" w14:textId="77777777" w:rsidR="00DE236B" w:rsidRDefault="00DE236B" w:rsidP="006C079F">
      <w:pPr>
        <w:jc w:val="center"/>
        <w:rPr>
          <w:b/>
          <w:sz w:val="26"/>
          <w:szCs w:val="26"/>
        </w:rPr>
      </w:pPr>
      <w:r>
        <w:rPr>
          <w:i/>
          <w:sz w:val="26"/>
          <w:szCs w:val="26"/>
        </w:rPr>
        <w:t>Рабочая программа дисциплины</w:t>
      </w:r>
    </w:p>
    <w:p w14:paraId="349DEEFE" w14:textId="44BCDCEC" w:rsidR="00DE236B" w:rsidRDefault="00DE236B" w:rsidP="006C079F">
      <w:pPr>
        <w:jc w:val="center"/>
        <w:rPr>
          <w:sz w:val="26"/>
          <w:szCs w:val="26"/>
        </w:rPr>
      </w:pPr>
    </w:p>
    <w:p w14:paraId="1C743183" w14:textId="309C3805" w:rsidR="00834B1D" w:rsidRDefault="00834B1D" w:rsidP="006C079F">
      <w:pPr>
        <w:jc w:val="center"/>
        <w:rPr>
          <w:sz w:val="26"/>
          <w:szCs w:val="26"/>
        </w:rPr>
      </w:pPr>
    </w:p>
    <w:p w14:paraId="741DF1F4" w14:textId="77777777" w:rsidR="00834B1D" w:rsidRDefault="00834B1D" w:rsidP="006C079F">
      <w:pPr>
        <w:jc w:val="center"/>
        <w:rPr>
          <w:sz w:val="26"/>
          <w:szCs w:val="26"/>
        </w:rPr>
      </w:pPr>
    </w:p>
    <w:p w14:paraId="29E64C42" w14:textId="77777777" w:rsidR="00DE236B" w:rsidRDefault="00DE236B" w:rsidP="006C079F">
      <w:pPr>
        <w:jc w:val="center"/>
        <w:rPr>
          <w:sz w:val="26"/>
          <w:szCs w:val="26"/>
        </w:rPr>
      </w:pPr>
    </w:p>
    <w:p w14:paraId="03084C7B" w14:textId="319F6A6E" w:rsidR="00DE236B" w:rsidRDefault="00DE236B" w:rsidP="006C079F">
      <w:pPr>
        <w:ind w:left="144"/>
        <w:jc w:val="center"/>
        <w:rPr>
          <w:i/>
          <w:sz w:val="26"/>
          <w:szCs w:val="26"/>
        </w:rPr>
      </w:pPr>
      <w:r>
        <w:rPr>
          <w:sz w:val="26"/>
          <w:szCs w:val="26"/>
        </w:rPr>
        <w:t xml:space="preserve">Компьютерный набор и верстка </w:t>
      </w:r>
      <w:r w:rsidR="004F53C9" w:rsidRPr="004F53C9">
        <w:rPr>
          <w:sz w:val="26"/>
          <w:szCs w:val="26"/>
        </w:rPr>
        <w:t>Р.М. Магомедов</w:t>
      </w:r>
    </w:p>
    <w:p w14:paraId="706ACF9D" w14:textId="77777777" w:rsidR="00DE236B" w:rsidRPr="00285538" w:rsidRDefault="00DE236B"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4CABBE6F" w14:textId="0B9AE6D2" w:rsidR="00DE236B" w:rsidRPr="00285538" w:rsidRDefault="00DE236B" w:rsidP="00747191">
      <w:pPr>
        <w:jc w:val="center"/>
        <w:rPr>
          <w:sz w:val="24"/>
          <w:szCs w:val="24"/>
        </w:rPr>
      </w:pPr>
      <w:proofErr w:type="spellStart"/>
      <w:r w:rsidRPr="00285538">
        <w:rPr>
          <w:sz w:val="24"/>
          <w:szCs w:val="24"/>
        </w:rPr>
        <w:t>Усл</w:t>
      </w:r>
      <w:proofErr w:type="spellEnd"/>
      <w:r w:rsidRPr="00285538">
        <w:rPr>
          <w:sz w:val="24"/>
          <w:szCs w:val="24"/>
        </w:rPr>
        <w:t>. п.л.</w:t>
      </w:r>
      <w:r w:rsidR="001E449F">
        <w:rPr>
          <w:sz w:val="24"/>
          <w:szCs w:val="24"/>
        </w:rPr>
        <w:t>2</w:t>
      </w:r>
      <w:r w:rsidRPr="00285538">
        <w:rPr>
          <w:sz w:val="24"/>
          <w:szCs w:val="24"/>
        </w:rPr>
        <w:t xml:space="preserve">. Изд. №   ____      </w:t>
      </w:r>
      <w:proofErr w:type="gramStart"/>
      <w:r w:rsidRPr="00285538">
        <w:rPr>
          <w:sz w:val="24"/>
          <w:szCs w:val="24"/>
        </w:rPr>
        <w:t xml:space="preserve">  .Тираж</w:t>
      </w:r>
      <w:proofErr w:type="gramEnd"/>
      <w:r w:rsidRPr="00285538">
        <w:rPr>
          <w:sz w:val="24"/>
          <w:szCs w:val="24"/>
        </w:rPr>
        <w:t xml:space="preserve"> -  ____  экз.</w:t>
      </w:r>
    </w:p>
    <w:p w14:paraId="73B59797" w14:textId="77777777" w:rsidR="00DE236B" w:rsidRPr="00285538" w:rsidRDefault="00DE236B" w:rsidP="00747191">
      <w:pPr>
        <w:jc w:val="center"/>
        <w:rPr>
          <w:i/>
          <w:sz w:val="24"/>
          <w:szCs w:val="24"/>
        </w:rPr>
      </w:pPr>
      <w:r w:rsidRPr="00285538">
        <w:rPr>
          <w:i/>
          <w:sz w:val="24"/>
          <w:szCs w:val="24"/>
        </w:rPr>
        <w:t>Заказ №</w:t>
      </w:r>
    </w:p>
    <w:p w14:paraId="188571F2" w14:textId="77777777" w:rsidR="00DE236B" w:rsidRPr="00285538" w:rsidRDefault="00DE236B" w:rsidP="00747191">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52710E94" w14:textId="77777777" w:rsidR="00DE236B" w:rsidRPr="00285538" w:rsidRDefault="00DE236B" w:rsidP="00747191">
      <w:pPr>
        <w:jc w:val="center"/>
        <w:rPr>
          <w:i/>
          <w:sz w:val="24"/>
          <w:szCs w:val="24"/>
        </w:rPr>
      </w:pPr>
    </w:p>
    <w:p w14:paraId="56493069" w14:textId="5406C39E" w:rsidR="00DE236B" w:rsidRPr="00285538" w:rsidRDefault="00DE236B" w:rsidP="00383843">
      <w:pPr>
        <w:rPr>
          <w:bCs/>
          <w:sz w:val="24"/>
          <w:szCs w:val="24"/>
        </w:rPr>
      </w:pPr>
      <w:r w:rsidRPr="00285538">
        <w:rPr>
          <w:sz w:val="24"/>
          <w:szCs w:val="24"/>
        </w:rPr>
        <w:t xml:space="preserve">© </w:t>
      </w:r>
      <w:r w:rsidR="00E23B4D">
        <w:rPr>
          <w:b/>
          <w:sz w:val="24"/>
          <w:szCs w:val="24"/>
        </w:rPr>
        <w:t xml:space="preserve">Утакаева И.Х. </w:t>
      </w:r>
      <w:r w:rsidRPr="00285538">
        <w:rPr>
          <w:b/>
          <w:bCs/>
          <w:sz w:val="24"/>
          <w:szCs w:val="24"/>
        </w:rPr>
        <w:t>202</w:t>
      </w:r>
      <w:r w:rsidR="00D666B1">
        <w:rPr>
          <w:b/>
          <w:bCs/>
          <w:sz w:val="24"/>
          <w:szCs w:val="24"/>
        </w:rPr>
        <w:t>2</w:t>
      </w:r>
    </w:p>
    <w:p w14:paraId="50D31485" w14:textId="46C01B78" w:rsidR="00383843" w:rsidRDefault="00DE236B" w:rsidP="00383843">
      <w:pPr>
        <w:rPr>
          <w:b/>
          <w:sz w:val="24"/>
          <w:szCs w:val="24"/>
        </w:rPr>
      </w:pPr>
      <w:r w:rsidRPr="00285538">
        <w:rPr>
          <w:sz w:val="24"/>
          <w:szCs w:val="24"/>
        </w:rPr>
        <w:t xml:space="preserve">© </w:t>
      </w:r>
      <w:r w:rsidRPr="00285538">
        <w:rPr>
          <w:b/>
          <w:sz w:val="24"/>
          <w:szCs w:val="24"/>
        </w:rPr>
        <w:t>Финансовый университет, 202</w:t>
      </w:r>
      <w:r w:rsidR="00D666B1">
        <w:rPr>
          <w:b/>
          <w:sz w:val="24"/>
          <w:szCs w:val="24"/>
        </w:rPr>
        <w:t>2</w:t>
      </w:r>
    </w:p>
    <w:p w14:paraId="33915227" w14:textId="77777777" w:rsidR="00383843" w:rsidRDefault="00383843" w:rsidP="00383843">
      <w:pPr>
        <w:widowControl/>
        <w:autoSpaceDE/>
        <w:autoSpaceDN/>
        <w:adjustRightInd/>
        <w:rPr>
          <w:b/>
          <w:sz w:val="24"/>
          <w:szCs w:val="24"/>
        </w:rPr>
      </w:pPr>
      <w:r>
        <w:rPr>
          <w:b/>
          <w:sz w:val="24"/>
          <w:szCs w:val="24"/>
        </w:rPr>
        <w:br w:type="page"/>
      </w:r>
    </w:p>
    <w:p w14:paraId="0B4F8A87" w14:textId="77777777" w:rsidR="00DE236B" w:rsidRPr="00235305" w:rsidRDefault="00DE236B" w:rsidP="00FC38AC">
      <w:pPr>
        <w:pStyle w:val="13"/>
        <w:jc w:val="center"/>
      </w:pPr>
      <w:r w:rsidRPr="00235305">
        <w:lastRenderedPageBreak/>
        <w:t>СОДЕРЖАНИЕ</w:t>
      </w:r>
    </w:p>
    <w:p w14:paraId="058200DD" w14:textId="77777777" w:rsidR="00DE236B" w:rsidRPr="00235305" w:rsidRDefault="00DE236B" w:rsidP="00235305"/>
    <w:p w14:paraId="6C419594" w14:textId="226D9945" w:rsidR="00701BE3" w:rsidRPr="00701BE3" w:rsidRDefault="00DE236B" w:rsidP="00FC78B6">
      <w:pPr>
        <w:pStyle w:val="13"/>
        <w:tabs>
          <w:tab w:val="left" w:pos="440"/>
        </w:tabs>
        <w:spacing w:line="276" w:lineRule="auto"/>
        <w:rPr>
          <w:rFonts w:asciiTheme="minorHAnsi" w:eastAsiaTheme="minorEastAsia" w:hAnsiTheme="minorHAnsi" w:cstheme="minorBidi"/>
          <w:b w:val="0"/>
          <w:noProof/>
        </w:rPr>
      </w:pPr>
      <w:r w:rsidRPr="00701BE3">
        <w:rPr>
          <w:b w:val="0"/>
        </w:rPr>
        <w:fldChar w:fldCharType="begin"/>
      </w:r>
      <w:r w:rsidRPr="00701BE3">
        <w:rPr>
          <w:b w:val="0"/>
        </w:rPr>
        <w:instrText xml:space="preserve"> TOC \o "1-3" \h \z \u </w:instrText>
      </w:r>
      <w:r w:rsidRPr="00701BE3">
        <w:rPr>
          <w:b w:val="0"/>
        </w:rPr>
        <w:fldChar w:fldCharType="separate"/>
      </w:r>
      <w:hyperlink w:anchor="_Toc100589636" w:history="1">
        <w:r w:rsidR="00701BE3" w:rsidRPr="00701BE3">
          <w:rPr>
            <w:rStyle w:val="af4"/>
            <w:b w:val="0"/>
            <w:noProof/>
          </w:rPr>
          <w:t>1.</w:t>
        </w:r>
        <w:r w:rsidR="0014115F">
          <w:rPr>
            <w:rStyle w:val="af4"/>
            <w:b w:val="0"/>
            <w:noProof/>
          </w:rPr>
          <w:t xml:space="preserve"> </w:t>
        </w:r>
        <w:r w:rsidR="00701BE3" w:rsidRPr="00701BE3">
          <w:rPr>
            <w:rStyle w:val="af4"/>
            <w:b w:val="0"/>
            <w:noProof/>
          </w:rPr>
          <w:t>Наименование дисциплины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_Toc100589636 \h </w:instrText>
        </w:r>
        <w:r w:rsidR="00701BE3" w:rsidRPr="00701BE3">
          <w:rPr>
            <w:b w:val="0"/>
            <w:noProof/>
            <w:webHidden/>
          </w:rPr>
        </w:r>
        <w:r w:rsidR="00701BE3" w:rsidRPr="00701BE3">
          <w:rPr>
            <w:b w:val="0"/>
            <w:noProof/>
            <w:webHidden/>
          </w:rPr>
          <w:fldChar w:fldCharType="separate"/>
        </w:r>
        <w:r w:rsidR="004720FC">
          <w:rPr>
            <w:b w:val="0"/>
            <w:noProof/>
            <w:webHidden/>
          </w:rPr>
          <w:t>4</w:t>
        </w:r>
        <w:r w:rsidR="00701BE3" w:rsidRPr="00701BE3">
          <w:rPr>
            <w:b w:val="0"/>
            <w:noProof/>
            <w:webHidden/>
          </w:rPr>
          <w:fldChar w:fldCharType="end"/>
        </w:r>
      </w:hyperlink>
    </w:p>
    <w:p w14:paraId="2B14526B" w14:textId="2A0C1C50"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37" w:history="1">
        <w:r w:rsidR="00701BE3" w:rsidRPr="00701BE3">
          <w:rPr>
            <w:rStyle w:val="af4"/>
            <w:b w:val="0"/>
            <w:noProof/>
            <w:lang w:eastAsia="en-US"/>
          </w:rPr>
          <w:t>2</w:t>
        </w:r>
        <w:r w:rsidR="00701BE3" w:rsidRPr="00701BE3">
          <w:rPr>
            <w:rStyle w:val="af4"/>
            <w:b w:val="0"/>
            <w:noProof/>
          </w:rPr>
          <w:t>. Перечень планируемых результатов освоения образовательной программы</w:t>
        </w:r>
        <w:r w:rsidR="005F2B22">
          <w:rPr>
            <w:rStyle w:val="af4"/>
            <w:b w:val="0"/>
            <w:noProof/>
          </w:rPr>
          <w:t xml:space="preserve"> (перечень компетенций)</w:t>
        </w:r>
        <w:r w:rsidR="00701BE3" w:rsidRPr="00701BE3">
          <w:rPr>
            <w:rStyle w:val="af4"/>
            <w:b w:val="0"/>
            <w:noProof/>
          </w:rPr>
          <w:t xml:space="preserve"> с указанием индикаторов их достижения и планируемых результатов обучения по дисциплине</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_Toc100589637 \h </w:instrText>
        </w:r>
        <w:r w:rsidR="00701BE3" w:rsidRPr="00701BE3">
          <w:rPr>
            <w:b w:val="0"/>
            <w:noProof/>
            <w:webHidden/>
          </w:rPr>
        </w:r>
        <w:r w:rsidR="00701BE3" w:rsidRPr="00701BE3">
          <w:rPr>
            <w:b w:val="0"/>
            <w:noProof/>
            <w:webHidden/>
          </w:rPr>
          <w:fldChar w:fldCharType="separate"/>
        </w:r>
        <w:r w:rsidR="004720FC">
          <w:rPr>
            <w:b w:val="0"/>
            <w:noProof/>
            <w:webHidden/>
          </w:rPr>
          <w:t>4</w:t>
        </w:r>
        <w:r w:rsidR="00701BE3" w:rsidRPr="00701BE3">
          <w:rPr>
            <w:b w:val="0"/>
            <w:noProof/>
            <w:webHidden/>
          </w:rPr>
          <w:fldChar w:fldCharType="end"/>
        </w:r>
      </w:hyperlink>
    </w:p>
    <w:p w14:paraId="45AA8BE4" w14:textId="2DD04993"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38" w:history="1">
        <w:r w:rsidR="00701BE3" w:rsidRPr="00701BE3">
          <w:rPr>
            <w:rStyle w:val="af4"/>
            <w:b w:val="0"/>
            <w:noProof/>
          </w:rPr>
          <w:t>3. Место дисциплины в структуре образовательн</w:t>
        </w:r>
        <w:r w:rsidR="00D43ADE">
          <w:rPr>
            <w:rStyle w:val="af4"/>
            <w:b w:val="0"/>
            <w:noProof/>
          </w:rPr>
          <w:t>ой</w:t>
        </w:r>
        <w:r w:rsidR="005F2B22">
          <w:rPr>
            <w:rStyle w:val="af4"/>
            <w:b w:val="0"/>
            <w:noProof/>
          </w:rPr>
          <w:t xml:space="preserve"> </w:t>
        </w:r>
        <w:r w:rsidR="00701BE3" w:rsidRPr="00701BE3">
          <w:rPr>
            <w:rStyle w:val="af4"/>
            <w:b w:val="0"/>
            <w:noProof/>
          </w:rPr>
          <w:t>программ</w:t>
        </w:r>
        <w:r w:rsidR="00D43ADE">
          <w:rPr>
            <w:rStyle w:val="af4"/>
            <w:b w:val="0"/>
            <w:noProof/>
          </w:rPr>
          <w:t>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_Toc100589638 \h </w:instrText>
        </w:r>
        <w:r w:rsidR="00701BE3" w:rsidRPr="00701BE3">
          <w:rPr>
            <w:b w:val="0"/>
            <w:noProof/>
            <w:webHidden/>
          </w:rPr>
        </w:r>
        <w:r w:rsidR="00701BE3" w:rsidRPr="00701BE3">
          <w:rPr>
            <w:b w:val="0"/>
            <w:noProof/>
            <w:webHidden/>
          </w:rPr>
          <w:fldChar w:fldCharType="separate"/>
        </w:r>
        <w:r w:rsidR="004720FC">
          <w:rPr>
            <w:b w:val="0"/>
            <w:noProof/>
            <w:webHidden/>
          </w:rPr>
          <w:t>6</w:t>
        </w:r>
        <w:r w:rsidR="00701BE3" w:rsidRPr="00701BE3">
          <w:rPr>
            <w:b w:val="0"/>
            <w:noProof/>
            <w:webHidden/>
          </w:rPr>
          <w:fldChar w:fldCharType="end"/>
        </w:r>
      </w:hyperlink>
    </w:p>
    <w:p w14:paraId="3AC58C6F" w14:textId="59C8C2F0" w:rsidR="00701BE3" w:rsidRDefault="00697594" w:rsidP="00FC78B6">
      <w:pPr>
        <w:pStyle w:val="13"/>
        <w:spacing w:line="276" w:lineRule="auto"/>
        <w:rPr>
          <w:b w:val="0"/>
          <w:noProof/>
        </w:rPr>
      </w:pPr>
      <w:hyperlink w:anchor="_Toc100589639" w:history="1">
        <w:r w:rsidR="00701BE3" w:rsidRPr="00701BE3">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_Toc100589639 \h </w:instrText>
        </w:r>
        <w:r w:rsidR="00701BE3" w:rsidRPr="00701BE3">
          <w:rPr>
            <w:b w:val="0"/>
            <w:noProof/>
            <w:webHidden/>
          </w:rPr>
        </w:r>
        <w:r w:rsidR="00701BE3" w:rsidRPr="00701BE3">
          <w:rPr>
            <w:b w:val="0"/>
            <w:noProof/>
            <w:webHidden/>
          </w:rPr>
          <w:fldChar w:fldCharType="separate"/>
        </w:r>
        <w:r w:rsidR="004720FC">
          <w:rPr>
            <w:b w:val="0"/>
            <w:noProof/>
            <w:webHidden/>
          </w:rPr>
          <w:t>7</w:t>
        </w:r>
        <w:r w:rsidR="00701BE3" w:rsidRPr="00701BE3">
          <w:rPr>
            <w:b w:val="0"/>
            <w:noProof/>
            <w:webHidden/>
          </w:rPr>
          <w:fldChar w:fldCharType="end"/>
        </w:r>
      </w:hyperlink>
    </w:p>
    <w:p w14:paraId="25095ADE" w14:textId="0D461A0D" w:rsidR="007545D8" w:rsidRPr="007545D8" w:rsidRDefault="007545D8" w:rsidP="007545D8">
      <w:pPr>
        <w:jc w:val="both"/>
        <w:rPr>
          <w:bCs/>
          <w:sz w:val="28"/>
          <w:szCs w:val="28"/>
        </w:rPr>
      </w:pPr>
      <w:r w:rsidRPr="007545D8">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bCs/>
          <w:sz w:val="28"/>
          <w:szCs w:val="28"/>
        </w:rPr>
        <w:t>…………...7</w:t>
      </w:r>
    </w:p>
    <w:p w14:paraId="05EB4FD3" w14:textId="77777777" w:rsidR="007545D8" w:rsidRPr="007545D8" w:rsidRDefault="007545D8" w:rsidP="007545D8">
      <w:pPr>
        <w:rPr>
          <w:rFonts w:eastAsiaTheme="minorEastAsia"/>
        </w:rPr>
      </w:pPr>
    </w:p>
    <w:p w14:paraId="47A959A9" w14:textId="5AE78C2F"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40" w:history="1">
        <w:r w:rsidR="00701BE3" w:rsidRPr="00701BE3">
          <w:rPr>
            <w:rStyle w:val="af4"/>
            <w:b w:val="0"/>
            <w:noProof/>
          </w:rPr>
          <w:t>5.1. Содержание дисциплины</w:t>
        </w:r>
        <w:r w:rsidR="00701BE3" w:rsidRPr="00701BE3">
          <w:rPr>
            <w:b w:val="0"/>
            <w:noProof/>
            <w:webHidden/>
          </w:rPr>
          <w:tab/>
        </w:r>
        <w:r w:rsidR="007545D8">
          <w:rPr>
            <w:b w:val="0"/>
            <w:noProof/>
            <w:webHidden/>
          </w:rPr>
          <w:t>7</w:t>
        </w:r>
      </w:hyperlink>
    </w:p>
    <w:p w14:paraId="46E19258" w14:textId="5D27A30F"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41" w:history="1">
        <w:r w:rsidR="00701BE3" w:rsidRPr="00701BE3">
          <w:rPr>
            <w:rStyle w:val="af4"/>
            <w:b w:val="0"/>
            <w:noProof/>
          </w:rPr>
          <w:t>5.2. Учебно – тематический план</w:t>
        </w:r>
        <w:r w:rsidR="00701BE3" w:rsidRPr="00701BE3">
          <w:rPr>
            <w:b w:val="0"/>
            <w:noProof/>
            <w:webHidden/>
          </w:rPr>
          <w:tab/>
        </w:r>
        <w:r w:rsidR="0020778C">
          <w:rPr>
            <w:b w:val="0"/>
            <w:noProof/>
            <w:webHidden/>
          </w:rPr>
          <w:t>10</w:t>
        </w:r>
      </w:hyperlink>
    </w:p>
    <w:p w14:paraId="56B80DAA" w14:textId="52599D3D"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42" w:history="1">
        <w:r w:rsidR="00701BE3" w:rsidRPr="00701BE3">
          <w:rPr>
            <w:rStyle w:val="af4"/>
            <w:b w:val="0"/>
            <w:noProof/>
          </w:rPr>
          <w:t>5.3. Содержание семинаров, практических занятий</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_Toc100589642 \h </w:instrText>
        </w:r>
        <w:r w:rsidR="00701BE3" w:rsidRPr="00701BE3">
          <w:rPr>
            <w:b w:val="0"/>
            <w:noProof/>
            <w:webHidden/>
          </w:rPr>
        </w:r>
        <w:r w:rsidR="00701BE3" w:rsidRPr="00701BE3">
          <w:rPr>
            <w:b w:val="0"/>
            <w:noProof/>
            <w:webHidden/>
          </w:rPr>
          <w:fldChar w:fldCharType="separate"/>
        </w:r>
        <w:r w:rsidR="004720FC">
          <w:rPr>
            <w:b w:val="0"/>
            <w:noProof/>
            <w:webHidden/>
          </w:rPr>
          <w:t>1</w:t>
        </w:r>
        <w:r w:rsidR="007545D8">
          <w:rPr>
            <w:b w:val="0"/>
            <w:noProof/>
            <w:webHidden/>
          </w:rPr>
          <w:t>1</w:t>
        </w:r>
        <w:r w:rsidR="00701BE3" w:rsidRPr="00701BE3">
          <w:rPr>
            <w:b w:val="0"/>
            <w:noProof/>
            <w:webHidden/>
          </w:rPr>
          <w:fldChar w:fldCharType="end"/>
        </w:r>
      </w:hyperlink>
    </w:p>
    <w:p w14:paraId="6DF10879" w14:textId="4830D72B"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43" w:history="1">
        <w:r w:rsidR="00701BE3" w:rsidRPr="00701BE3">
          <w:rPr>
            <w:rStyle w:val="af4"/>
            <w:b w:val="0"/>
            <w:noProof/>
          </w:rPr>
          <w:t>6. Перечень учебно-методического обеспечения для самостоятельной работы обучающихся по дисциплине</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_Toc100589643 \h </w:instrText>
        </w:r>
        <w:r w:rsidR="00701BE3" w:rsidRPr="00701BE3">
          <w:rPr>
            <w:b w:val="0"/>
            <w:noProof/>
            <w:webHidden/>
          </w:rPr>
        </w:r>
        <w:r w:rsidR="00701BE3" w:rsidRPr="00701BE3">
          <w:rPr>
            <w:b w:val="0"/>
            <w:noProof/>
            <w:webHidden/>
          </w:rPr>
          <w:fldChar w:fldCharType="separate"/>
        </w:r>
        <w:r w:rsidR="004720FC">
          <w:rPr>
            <w:b w:val="0"/>
            <w:noProof/>
            <w:webHidden/>
          </w:rPr>
          <w:t>14</w:t>
        </w:r>
        <w:r w:rsidR="00701BE3" w:rsidRPr="00701BE3">
          <w:rPr>
            <w:b w:val="0"/>
            <w:noProof/>
            <w:webHidden/>
          </w:rPr>
          <w:fldChar w:fldCharType="end"/>
        </w:r>
      </w:hyperlink>
    </w:p>
    <w:p w14:paraId="52DF025E" w14:textId="760B91E2"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44" w:history="1">
        <w:r w:rsidR="00701BE3" w:rsidRPr="00701BE3">
          <w:rPr>
            <w:rStyle w:val="af4"/>
            <w:b w:val="0"/>
            <w:noProof/>
          </w:rPr>
          <w:t>6.1. Перечень вопросов, отводимых на самостоятельное освоение дисциплины, формы внеаудиторной самостоятельной работы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_Toc100589644 \h </w:instrText>
        </w:r>
        <w:r w:rsidR="00701BE3" w:rsidRPr="00701BE3">
          <w:rPr>
            <w:b w:val="0"/>
            <w:noProof/>
            <w:webHidden/>
          </w:rPr>
        </w:r>
        <w:r w:rsidR="00701BE3" w:rsidRPr="00701BE3">
          <w:rPr>
            <w:b w:val="0"/>
            <w:noProof/>
            <w:webHidden/>
          </w:rPr>
          <w:fldChar w:fldCharType="separate"/>
        </w:r>
        <w:r w:rsidR="004720FC">
          <w:rPr>
            <w:b w:val="0"/>
            <w:noProof/>
            <w:webHidden/>
          </w:rPr>
          <w:t>14</w:t>
        </w:r>
        <w:r w:rsidR="00701BE3" w:rsidRPr="00701BE3">
          <w:rPr>
            <w:b w:val="0"/>
            <w:noProof/>
            <w:webHidden/>
          </w:rPr>
          <w:fldChar w:fldCharType="end"/>
        </w:r>
      </w:hyperlink>
    </w:p>
    <w:p w14:paraId="506AA617" w14:textId="514D7113"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45" w:history="1">
        <w:r w:rsidR="00701BE3" w:rsidRPr="00701BE3">
          <w:rPr>
            <w:rStyle w:val="af4"/>
            <w:b w:val="0"/>
            <w:noProof/>
          </w:rPr>
          <w:t>6.2. Перечень вопросов, заданий, тем для подготовки к текущему контролю</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_Toc100589645 \h </w:instrText>
        </w:r>
        <w:r w:rsidR="00701BE3" w:rsidRPr="00701BE3">
          <w:rPr>
            <w:b w:val="0"/>
            <w:noProof/>
            <w:webHidden/>
          </w:rPr>
        </w:r>
        <w:r w:rsidR="00701BE3" w:rsidRPr="00701BE3">
          <w:rPr>
            <w:b w:val="0"/>
            <w:noProof/>
            <w:webHidden/>
          </w:rPr>
          <w:fldChar w:fldCharType="separate"/>
        </w:r>
        <w:r w:rsidR="004720FC">
          <w:rPr>
            <w:b w:val="0"/>
            <w:noProof/>
            <w:webHidden/>
          </w:rPr>
          <w:t>1</w:t>
        </w:r>
        <w:r w:rsidR="007545D8">
          <w:rPr>
            <w:b w:val="0"/>
            <w:noProof/>
            <w:webHidden/>
          </w:rPr>
          <w:t>6</w:t>
        </w:r>
        <w:r w:rsidR="00701BE3" w:rsidRPr="00701BE3">
          <w:rPr>
            <w:b w:val="0"/>
            <w:noProof/>
            <w:webHidden/>
          </w:rPr>
          <w:fldChar w:fldCharType="end"/>
        </w:r>
      </w:hyperlink>
    </w:p>
    <w:p w14:paraId="2672A74F" w14:textId="268FDEA4"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46" w:history="1">
        <w:r w:rsidR="00701BE3" w:rsidRPr="00701BE3">
          <w:rPr>
            <w:rStyle w:val="af4"/>
            <w:b w:val="0"/>
            <w:noProof/>
          </w:rPr>
          <w:t>7. Фонд оценочных средств для проведения промежуточной аттестации обучающихся по дисциплине</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_Toc100589646 \h </w:instrText>
        </w:r>
        <w:r w:rsidR="00701BE3" w:rsidRPr="00701BE3">
          <w:rPr>
            <w:b w:val="0"/>
            <w:noProof/>
            <w:webHidden/>
          </w:rPr>
        </w:r>
        <w:r w:rsidR="00701BE3" w:rsidRPr="00701BE3">
          <w:rPr>
            <w:b w:val="0"/>
            <w:noProof/>
            <w:webHidden/>
          </w:rPr>
          <w:fldChar w:fldCharType="separate"/>
        </w:r>
        <w:r w:rsidR="004720FC">
          <w:rPr>
            <w:b w:val="0"/>
            <w:noProof/>
            <w:webHidden/>
          </w:rPr>
          <w:t>2</w:t>
        </w:r>
        <w:r w:rsidR="007545D8">
          <w:rPr>
            <w:b w:val="0"/>
            <w:noProof/>
            <w:webHidden/>
          </w:rPr>
          <w:t>0</w:t>
        </w:r>
        <w:r w:rsidR="00701BE3" w:rsidRPr="00701BE3">
          <w:rPr>
            <w:b w:val="0"/>
            <w:noProof/>
            <w:webHidden/>
          </w:rPr>
          <w:fldChar w:fldCharType="end"/>
        </w:r>
      </w:hyperlink>
    </w:p>
    <w:p w14:paraId="17894B35" w14:textId="2E21FAB0"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47" w:history="1">
        <w:r w:rsidR="00701BE3" w:rsidRPr="00701BE3">
          <w:rPr>
            <w:rStyle w:val="af4"/>
            <w:b w:val="0"/>
            <w:noProof/>
          </w:rPr>
          <w:t>8. Перечень основной и дополнительной учебной литературы, необходимой для освоения дисциплины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_Toc100589647 \h </w:instrText>
        </w:r>
        <w:r w:rsidR="00701BE3" w:rsidRPr="00701BE3">
          <w:rPr>
            <w:b w:val="0"/>
            <w:noProof/>
            <w:webHidden/>
          </w:rPr>
        </w:r>
        <w:r w:rsidR="00701BE3" w:rsidRPr="00701BE3">
          <w:rPr>
            <w:b w:val="0"/>
            <w:noProof/>
            <w:webHidden/>
          </w:rPr>
          <w:fldChar w:fldCharType="separate"/>
        </w:r>
        <w:r w:rsidR="004720FC">
          <w:rPr>
            <w:b w:val="0"/>
            <w:noProof/>
            <w:webHidden/>
          </w:rPr>
          <w:t>29</w:t>
        </w:r>
        <w:r w:rsidR="00701BE3" w:rsidRPr="00701BE3">
          <w:rPr>
            <w:b w:val="0"/>
            <w:noProof/>
            <w:webHidden/>
          </w:rPr>
          <w:fldChar w:fldCharType="end"/>
        </w:r>
      </w:hyperlink>
    </w:p>
    <w:p w14:paraId="0916EB00" w14:textId="1D3CB8B2"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48" w:history="1">
        <w:r w:rsidR="00701BE3" w:rsidRPr="00701BE3">
          <w:rPr>
            <w:rStyle w:val="af4"/>
            <w:b w:val="0"/>
            <w:noProof/>
          </w:rPr>
          <w:t>9. Перечень ресурсов информационно-телекоммуникационной сети «Интернет», необходимых для освоения дисциплины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_Toc100589648 \h </w:instrText>
        </w:r>
        <w:r w:rsidR="00701BE3" w:rsidRPr="00701BE3">
          <w:rPr>
            <w:b w:val="0"/>
            <w:noProof/>
            <w:webHidden/>
          </w:rPr>
        </w:r>
        <w:r w:rsidR="00701BE3" w:rsidRPr="00701BE3">
          <w:rPr>
            <w:b w:val="0"/>
            <w:noProof/>
            <w:webHidden/>
          </w:rPr>
          <w:fldChar w:fldCharType="separate"/>
        </w:r>
        <w:r w:rsidR="004720FC">
          <w:rPr>
            <w:b w:val="0"/>
            <w:noProof/>
            <w:webHidden/>
          </w:rPr>
          <w:t>30</w:t>
        </w:r>
        <w:r w:rsidR="00701BE3" w:rsidRPr="00701BE3">
          <w:rPr>
            <w:b w:val="0"/>
            <w:noProof/>
            <w:webHidden/>
          </w:rPr>
          <w:fldChar w:fldCharType="end"/>
        </w:r>
      </w:hyperlink>
    </w:p>
    <w:p w14:paraId="4F42220F" w14:textId="36D9C978"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49" w:history="1">
        <w:r w:rsidR="00701BE3" w:rsidRPr="00701BE3">
          <w:rPr>
            <w:rStyle w:val="af4"/>
            <w:b w:val="0"/>
            <w:noProof/>
          </w:rPr>
          <w:t>10. Методические указания для обучающихся по освоению дисциплины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_Toc100589649 \h </w:instrText>
        </w:r>
        <w:r w:rsidR="00701BE3" w:rsidRPr="00701BE3">
          <w:rPr>
            <w:b w:val="0"/>
            <w:noProof/>
            <w:webHidden/>
          </w:rPr>
        </w:r>
        <w:r w:rsidR="00701BE3" w:rsidRPr="00701BE3">
          <w:rPr>
            <w:b w:val="0"/>
            <w:noProof/>
            <w:webHidden/>
          </w:rPr>
          <w:fldChar w:fldCharType="separate"/>
        </w:r>
        <w:r w:rsidR="004720FC">
          <w:rPr>
            <w:b w:val="0"/>
            <w:noProof/>
            <w:webHidden/>
          </w:rPr>
          <w:t>3</w:t>
        </w:r>
        <w:r w:rsidR="00701BE3" w:rsidRPr="00701BE3">
          <w:rPr>
            <w:b w:val="0"/>
            <w:noProof/>
            <w:webHidden/>
          </w:rPr>
          <w:fldChar w:fldCharType="end"/>
        </w:r>
      </w:hyperlink>
      <w:r w:rsidR="00194660">
        <w:rPr>
          <w:b w:val="0"/>
          <w:noProof/>
        </w:rPr>
        <w:t>1</w:t>
      </w:r>
    </w:p>
    <w:p w14:paraId="37218918" w14:textId="33B29CCB"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50" w:history="1">
        <w:r w:rsidR="00701BE3" w:rsidRPr="00701BE3">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_Toc100589650 \h </w:instrText>
        </w:r>
        <w:r w:rsidR="00701BE3" w:rsidRPr="00701BE3">
          <w:rPr>
            <w:b w:val="0"/>
            <w:noProof/>
            <w:webHidden/>
          </w:rPr>
        </w:r>
        <w:r w:rsidR="00701BE3" w:rsidRPr="00701BE3">
          <w:rPr>
            <w:b w:val="0"/>
            <w:noProof/>
            <w:webHidden/>
          </w:rPr>
          <w:fldChar w:fldCharType="separate"/>
        </w:r>
        <w:r w:rsidR="004720FC">
          <w:rPr>
            <w:b w:val="0"/>
            <w:noProof/>
            <w:webHidden/>
          </w:rPr>
          <w:t>3</w:t>
        </w:r>
        <w:r w:rsidR="00701BE3" w:rsidRPr="00701BE3">
          <w:rPr>
            <w:b w:val="0"/>
            <w:noProof/>
            <w:webHidden/>
          </w:rPr>
          <w:fldChar w:fldCharType="end"/>
        </w:r>
      </w:hyperlink>
      <w:r w:rsidR="00194660">
        <w:rPr>
          <w:b w:val="0"/>
          <w:noProof/>
        </w:rPr>
        <w:t>1</w:t>
      </w:r>
    </w:p>
    <w:p w14:paraId="1C9529EC" w14:textId="74BCC4A5" w:rsidR="00701BE3" w:rsidRPr="00701BE3" w:rsidRDefault="00697594" w:rsidP="00FC78B6">
      <w:pPr>
        <w:pStyle w:val="13"/>
        <w:spacing w:line="276" w:lineRule="auto"/>
        <w:rPr>
          <w:rFonts w:asciiTheme="minorHAnsi" w:eastAsiaTheme="minorEastAsia" w:hAnsiTheme="minorHAnsi" w:cstheme="minorBidi"/>
          <w:b w:val="0"/>
          <w:noProof/>
        </w:rPr>
      </w:pPr>
      <w:hyperlink w:anchor="_Toc100589651" w:history="1">
        <w:r w:rsidR="00701BE3" w:rsidRPr="00701BE3">
          <w:rPr>
            <w:rStyle w:val="af4"/>
            <w:b w:val="0"/>
            <w:noProof/>
          </w:rPr>
          <w:t>12. Описание материально-технической базы, необходимой для осуществления образовательного процесса по дисциплине</w:t>
        </w:r>
        <w:r w:rsidR="00701BE3" w:rsidRPr="00701BE3">
          <w:rPr>
            <w:b w:val="0"/>
            <w:noProof/>
            <w:webHidden/>
          </w:rPr>
          <w:tab/>
        </w:r>
        <w:r w:rsidR="0020778C">
          <w:rPr>
            <w:b w:val="0"/>
            <w:noProof/>
            <w:webHidden/>
          </w:rPr>
          <w:t>3</w:t>
        </w:r>
      </w:hyperlink>
      <w:r w:rsidR="00194660">
        <w:rPr>
          <w:b w:val="0"/>
          <w:noProof/>
        </w:rPr>
        <w:t>2</w:t>
      </w:r>
    </w:p>
    <w:p w14:paraId="63CAF3AA" w14:textId="77777777" w:rsidR="00DE236B" w:rsidRPr="00701BE3" w:rsidRDefault="00DE236B" w:rsidP="00FC78B6">
      <w:pPr>
        <w:spacing w:line="276" w:lineRule="auto"/>
        <w:ind w:left="5040"/>
        <w:jc w:val="both"/>
        <w:rPr>
          <w:sz w:val="28"/>
          <w:szCs w:val="28"/>
        </w:rPr>
      </w:pPr>
      <w:r w:rsidRPr="00701BE3">
        <w:rPr>
          <w:sz w:val="28"/>
          <w:szCs w:val="28"/>
        </w:rPr>
        <w:fldChar w:fldCharType="end"/>
      </w:r>
    </w:p>
    <w:p w14:paraId="7BF2B066" w14:textId="77777777" w:rsidR="00DE236B" w:rsidRDefault="00DE236B" w:rsidP="00FC78B6">
      <w:pPr>
        <w:spacing w:line="276" w:lineRule="auto"/>
      </w:pPr>
    </w:p>
    <w:p w14:paraId="28662B9F" w14:textId="77777777" w:rsidR="004277A5" w:rsidRDefault="004277A5" w:rsidP="00FC78B6">
      <w:pPr>
        <w:spacing w:line="276" w:lineRule="auto"/>
      </w:pPr>
    </w:p>
    <w:p w14:paraId="4B43E67D" w14:textId="77777777" w:rsidR="00DE236B" w:rsidRPr="00E74F75" w:rsidRDefault="00DE236B" w:rsidP="00173DB9">
      <w:pPr>
        <w:pStyle w:val="1"/>
        <w:numPr>
          <w:ilvl w:val="0"/>
          <w:numId w:val="3"/>
        </w:numPr>
        <w:spacing w:before="240" w:beforeAutospacing="0" w:after="120" w:afterAutospacing="0" w:line="276" w:lineRule="auto"/>
        <w:ind w:left="0" w:firstLine="0"/>
        <w:jc w:val="both"/>
      </w:pPr>
      <w:bookmarkStart w:id="1" w:name="_Toc485836342"/>
      <w:bookmarkStart w:id="2" w:name="_Toc41904705"/>
      <w:bookmarkStart w:id="3" w:name="_Toc100589636"/>
      <w:r w:rsidRPr="005C3A10">
        <w:lastRenderedPageBreak/>
        <w:t>Наименование дисциплины</w:t>
      </w:r>
      <w:bookmarkEnd w:id="1"/>
      <w:bookmarkEnd w:id="2"/>
      <w:bookmarkEnd w:id="3"/>
    </w:p>
    <w:p w14:paraId="06EE24FA" w14:textId="77777777" w:rsidR="00DE236B" w:rsidRPr="005C3A10" w:rsidRDefault="00DE236B" w:rsidP="00F10D56">
      <w:pPr>
        <w:spacing w:line="360" w:lineRule="auto"/>
        <w:ind w:firstLine="567"/>
        <w:jc w:val="both"/>
        <w:rPr>
          <w:sz w:val="28"/>
          <w:szCs w:val="28"/>
        </w:rPr>
      </w:pPr>
      <w:r>
        <w:rPr>
          <w:sz w:val="28"/>
          <w:szCs w:val="28"/>
        </w:rPr>
        <w:t>«</w:t>
      </w:r>
      <w:r w:rsidR="00EE41FA">
        <w:rPr>
          <w:sz w:val="28"/>
          <w:szCs w:val="28"/>
        </w:rPr>
        <w:t>Компьютерный практикум</w:t>
      </w:r>
      <w:r>
        <w:rPr>
          <w:sz w:val="28"/>
          <w:szCs w:val="28"/>
        </w:rPr>
        <w:t>».</w:t>
      </w:r>
    </w:p>
    <w:p w14:paraId="790D3CF2" w14:textId="0C9FB017" w:rsidR="00DE236B" w:rsidRPr="008153C3" w:rsidRDefault="00DE236B" w:rsidP="007661A3">
      <w:pPr>
        <w:pStyle w:val="1"/>
        <w:spacing w:after="240" w:afterAutospacing="0"/>
        <w:jc w:val="both"/>
      </w:pPr>
      <w:bookmarkStart w:id="4" w:name="_Toc41904706"/>
      <w:bookmarkStart w:id="5" w:name="_Toc100589637"/>
      <w:r w:rsidRPr="008153C3">
        <w:rPr>
          <w:lang w:eastAsia="en-US"/>
        </w:rPr>
        <w:t>2</w:t>
      </w:r>
      <w:r w:rsidRPr="008153C3">
        <w:t>. Перечень планируемых результатов освоения образовательной программы</w:t>
      </w:r>
      <w:r w:rsidR="005F2B22">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0BE7FD9D" w14:textId="0B9BA764" w:rsidR="00DE236B" w:rsidRDefault="00DE236B" w:rsidP="00EE41FA">
      <w:pPr>
        <w:ind w:firstLine="708"/>
        <w:jc w:val="both"/>
        <w:rPr>
          <w:sz w:val="28"/>
          <w:szCs w:val="28"/>
        </w:rPr>
      </w:pPr>
      <w:r w:rsidRPr="00BA337D">
        <w:rPr>
          <w:sz w:val="28"/>
          <w:szCs w:val="28"/>
        </w:rPr>
        <w:t>Дисциплина «</w:t>
      </w:r>
      <w:r w:rsidR="00EE41FA">
        <w:rPr>
          <w:sz w:val="28"/>
          <w:szCs w:val="28"/>
        </w:rPr>
        <w:t>Компьютерный практикум</w:t>
      </w:r>
      <w:r w:rsidRPr="00BA337D">
        <w:rPr>
          <w:sz w:val="28"/>
          <w:szCs w:val="28"/>
        </w:rPr>
        <w:t>» обеспечивает инструментарий формирования следующих компетенций:</w:t>
      </w:r>
      <w:r>
        <w:rPr>
          <w:sz w:val="28"/>
          <w:szCs w:val="28"/>
        </w:rPr>
        <w:t xml:space="preserve"> </w:t>
      </w:r>
      <w:r w:rsidR="00EE41FA" w:rsidRPr="00EE41FA">
        <w:rPr>
          <w:sz w:val="28"/>
          <w:szCs w:val="28"/>
        </w:rPr>
        <w:t>УК-</w:t>
      </w:r>
      <w:r w:rsidR="005A3B71">
        <w:rPr>
          <w:sz w:val="28"/>
          <w:szCs w:val="28"/>
        </w:rPr>
        <w:t>4</w:t>
      </w:r>
      <w:r w:rsidR="00EE41FA" w:rsidRPr="00EE41FA">
        <w:rPr>
          <w:sz w:val="28"/>
          <w:szCs w:val="28"/>
        </w:rPr>
        <w:t xml:space="preserve">, </w:t>
      </w:r>
      <w:r w:rsidR="00D666B1" w:rsidRPr="00D666B1">
        <w:rPr>
          <w:sz w:val="28"/>
          <w:szCs w:val="28"/>
        </w:rPr>
        <w:t xml:space="preserve">УК-15, </w:t>
      </w:r>
      <w:r w:rsidR="008B31BC">
        <w:rPr>
          <w:sz w:val="28"/>
          <w:szCs w:val="28"/>
        </w:rPr>
        <w:t>ПКН</w:t>
      </w:r>
      <w:r w:rsidR="00EE41FA" w:rsidRPr="00EE41FA">
        <w:rPr>
          <w:sz w:val="28"/>
          <w:szCs w:val="28"/>
        </w:rPr>
        <w:t>-</w:t>
      </w:r>
      <w:r w:rsidR="00825429">
        <w:rPr>
          <w:sz w:val="28"/>
          <w:szCs w:val="28"/>
        </w:rPr>
        <w:t>7.</w:t>
      </w:r>
    </w:p>
    <w:p w14:paraId="6D7161C5" w14:textId="77777777" w:rsidR="007661A3" w:rsidRDefault="007661A3" w:rsidP="00EE41FA">
      <w:pPr>
        <w:ind w:firstLine="708"/>
        <w:jc w:val="both"/>
        <w:rPr>
          <w:sz w:val="28"/>
          <w:szCs w:val="28"/>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268"/>
        <w:gridCol w:w="2835"/>
        <w:gridCol w:w="3622"/>
      </w:tblGrid>
      <w:tr w:rsidR="00DE236B" w:rsidRPr="007661A3" w14:paraId="69259506" w14:textId="77777777" w:rsidTr="007545D8">
        <w:tc>
          <w:tcPr>
            <w:tcW w:w="1696" w:type="dxa"/>
          </w:tcPr>
          <w:p w14:paraId="39612F6F" w14:textId="77777777" w:rsidR="00DE236B" w:rsidRPr="007661A3" w:rsidRDefault="00DE236B" w:rsidP="00F44ECC">
            <w:pPr>
              <w:textAlignment w:val="baseline"/>
              <w:rPr>
                <w:b/>
                <w:color w:val="000000"/>
                <w:sz w:val="24"/>
                <w:szCs w:val="24"/>
              </w:rPr>
            </w:pPr>
            <w:r w:rsidRPr="007661A3">
              <w:rPr>
                <w:b/>
                <w:color w:val="000000"/>
                <w:sz w:val="24"/>
                <w:szCs w:val="24"/>
              </w:rPr>
              <w:t>Код компетенции</w:t>
            </w:r>
          </w:p>
        </w:tc>
        <w:tc>
          <w:tcPr>
            <w:tcW w:w="2268" w:type="dxa"/>
          </w:tcPr>
          <w:p w14:paraId="60659A1A" w14:textId="77777777" w:rsidR="00DE236B" w:rsidRPr="007661A3" w:rsidRDefault="00DE236B" w:rsidP="00F44ECC">
            <w:pPr>
              <w:textAlignment w:val="baseline"/>
              <w:rPr>
                <w:b/>
                <w:color w:val="000000"/>
                <w:sz w:val="24"/>
                <w:szCs w:val="24"/>
              </w:rPr>
            </w:pPr>
            <w:r w:rsidRPr="007661A3">
              <w:rPr>
                <w:b/>
                <w:color w:val="000000"/>
                <w:sz w:val="24"/>
                <w:szCs w:val="24"/>
              </w:rPr>
              <w:t>Наименование компетенции</w:t>
            </w:r>
          </w:p>
        </w:tc>
        <w:tc>
          <w:tcPr>
            <w:tcW w:w="2835" w:type="dxa"/>
          </w:tcPr>
          <w:p w14:paraId="34D5BD0D" w14:textId="77777777" w:rsidR="00DE236B" w:rsidRPr="007661A3" w:rsidRDefault="00DE236B" w:rsidP="00F44ECC">
            <w:pPr>
              <w:textAlignment w:val="baseline"/>
              <w:rPr>
                <w:b/>
                <w:color w:val="000000"/>
                <w:sz w:val="24"/>
                <w:szCs w:val="24"/>
              </w:rPr>
            </w:pPr>
            <w:r w:rsidRPr="007661A3">
              <w:rPr>
                <w:b/>
                <w:color w:val="000000"/>
                <w:sz w:val="24"/>
                <w:szCs w:val="24"/>
              </w:rPr>
              <w:t>Индикаторы достижения компетенции</w:t>
            </w:r>
          </w:p>
        </w:tc>
        <w:tc>
          <w:tcPr>
            <w:tcW w:w="3622" w:type="dxa"/>
          </w:tcPr>
          <w:p w14:paraId="06C25AE4" w14:textId="75F0C987" w:rsidR="00DE236B" w:rsidRPr="007661A3" w:rsidRDefault="00D43ADE" w:rsidP="00D43ADE">
            <w:pPr>
              <w:textAlignment w:val="baseline"/>
              <w:rPr>
                <w:b/>
                <w:color w:val="000000"/>
                <w:sz w:val="24"/>
                <w:szCs w:val="24"/>
              </w:rPr>
            </w:pPr>
            <w:r>
              <w:rPr>
                <w:b/>
                <w:color w:val="000000"/>
                <w:sz w:val="24"/>
                <w:szCs w:val="24"/>
              </w:rPr>
              <w:t xml:space="preserve">Результаты обучения (знания и </w:t>
            </w:r>
            <w:r w:rsidR="00DE236B" w:rsidRPr="007661A3">
              <w:rPr>
                <w:b/>
                <w:color w:val="000000"/>
                <w:sz w:val="24"/>
                <w:szCs w:val="24"/>
              </w:rPr>
              <w:t>умения), соотнесённые с индикаторами достижения компетенций</w:t>
            </w:r>
          </w:p>
        </w:tc>
      </w:tr>
      <w:tr w:rsidR="00C315C0" w:rsidRPr="007661A3" w14:paraId="28C21983" w14:textId="77777777" w:rsidTr="007545D8">
        <w:trPr>
          <w:trHeight w:val="2085"/>
        </w:trPr>
        <w:tc>
          <w:tcPr>
            <w:tcW w:w="1696" w:type="dxa"/>
            <w:vMerge w:val="restart"/>
          </w:tcPr>
          <w:p w14:paraId="61D2E9DC" w14:textId="77777777" w:rsidR="00C315C0" w:rsidRPr="007661A3" w:rsidRDefault="00C315C0" w:rsidP="00F44ECC">
            <w:pPr>
              <w:textAlignment w:val="baseline"/>
              <w:rPr>
                <w:b/>
                <w:color w:val="000000"/>
                <w:sz w:val="24"/>
                <w:szCs w:val="24"/>
              </w:rPr>
            </w:pPr>
            <w:r w:rsidRPr="007661A3">
              <w:rPr>
                <w:b/>
                <w:sz w:val="24"/>
                <w:szCs w:val="24"/>
              </w:rPr>
              <w:t>УК-4</w:t>
            </w:r>
          </w:p>
        </w:tc>
        <w:tc>
          <w:tcPr>
            <w:tcW w:w="2268" w:type="dxa"/>
            <w:vMerge w:val="restart"/>
          </w:tcPr>
          <w:p w14:paraId="73627F3A" w14:textId="21527256" w:rsidR="00C315C0" w:rsidRPr="007661A3" w:rsidRDefault="0080153E" w:rsidP="0080153E">
            <w:pPr>
              <w:jc w:val="both"/>
              <w:textAlignment w:val="baseline"/>
              <w:rPr>
                <w:color w:val="000000"/>
                <w:sz w:val="24"/>
                <w:szCs w:val="24"/>
              </w:rPr>
            </w:pPr>
            <w:r w:rsidRPr="007661A3">
              <w:rPr>
                <w:sz w:val="24"/>
                <w:szCs w:val="24"/>
              </w:rPr>
              <w:t>Способность использовать прикладное программное обеспечение при решении профессиональных задач</w:t>
            </w:r>
          </w:p>
        </w:tc>
        <w:tc>
          <w:tcPr>
            <w:tcW w:w="2835" w:type="dxa"/>
          </w:tcPr>
          <w:p w14:paraId="24B7B9E6" w14:textId="1185FF3A" w:rsidR="00C315C0" w:rsidRPr="007661A3" w:rsidRDefault="00C315C0" w:rsidP="00173DB9">
            <w:pPr>
              <w:widowControl/>
              <w:numPr>
                <w:ilvl w:val="0"/>
                <w:numId w:val="5"/>
              </w:numPr>
              <w:tabs>
                <w:tab w:val="clear" w:pos="360"/>
                <w:tab w:val="num" w:pos="227"/>
              </w:tabs>
              <w:autoSpaceDE/>
              <w:autoSpaceDN/>
              <w:adjustRightInd/>
              <w:ind w:left="0" w:firstLine="0"/>
              <w:jc w:val="both"/>
              <w:rPr>
                <w:sz w:val="24"/>
                <w:szCs w:val="24"/>
              </w:rPr>
            </w:pPr>
            <w:r w:rsidRPr="007661A3">
              <w:rPr>
                <w:sz w:val="24"/>
                <w:szCs w:val="24"/>
              </w:rPr>
              <w:t xml:space="preserve">Использует </w:t>
            </w:r>
            <w:r w:rsidR="00DE10F3" w:rsidRPr="007661A3">
              <w:rPr>
                <w:sz w:val="24"/>
                <w:szCs w:val="24"/>
              </w:rPr>
              <w:t xml:space="preserve">основные </w:t>
            </w:r>
            <w:r w:rsidRPr="007661A3">
              <w:rPr>
                <w:sz w:val="24"/>
                <w:szCs w:val="24"/>
              </w:rPr>
              <w:t xml:space="preserve">методы </w:t>
            </w:r>
            <w:r w:rsidR="00DE10F3" w:rsidRPr="007661A3">
              <w:rPr>
                <w:sz w:val="24"/>
                <w:szCs w:val="24"/>
              </w:rPr>
              <w:t xml:space="preserve">и средства </w:t>
            </w:r>
            <w:r w:rsidRPr="007661A3">
              <w:rPr>
                <w:sz w:val="24"/>
                <w:szCs w:val="24"/>
              </w:rPr>
              <w:t>получения, представлен</w:t>
            </w:r>
            <w:r w:rsidR="0080153E" w:rsidRPr="007661A3">
              <w:rPr>
                <w:sz w:val="24"/>
                <w:szCs w:val="24"/>
              </w:rPr>
              <w:t>ия, хранения и обработки данных</w:t>
            </w:r>
          </w:p>
          <w:p w14:paraId="376380B3" w14:textId="77777777" w:rsidR="00C315C0" w:rsidRPr="007661A3" w:rsidRDefault="00C315C0" w:rsidP="0080153E">
            <w:pPr>
              <w:tabs>
                <w:tab w:val="num" w:pos="227"/>
              </w:tabs>
              <w:jc w:val="both"/>
              <w:rPr>
                <w:color w:val="000000"/>
                <w:sz w:val="24"/>
                <w:szCs w:val="24"/>
              </w:rPr>
            </w:pPr>
          </w:p>
        </w:tc>
        <w:tc>
          <w:tcPr>
            <w:tcW w:w="3622" w:type="dxa"/>
          </w:tcPr>
          <w:p w14:paraId="7F4D2C30" w14:textId="57D0BBAE" w:rsidR="00C315C0" w:rsidRPr="007661A3" w:rsidRDefault="00C315C0" w:rsidP="0080153E">
            <w:pPr>
              <w:jc w:val="both"/>
              <w:textAlignment w:val="baseline"/>
              <w:rPr>
                <w:color w:val="000000"/>
                <w:sz w:val="24"/>
                <w:szCs w:val="24"/>
              </w:rPr>
            </w:pPr>
            <w:r w:rsidRPr="007661A3">
              <w:rPr>
                <w:b/>
                <w:i/>
                <w:color w:val="000000"/>
                <w:sz w:val="24"/>
                <w:szCs w:val="24"/>
                <w:u w:val="single"/>
              </w:rPr>
              <w:t>Знать</w:t>
            </w:r>
            <w:r w:rsidRPr="007661A3">
              <w:rPr>
                <w:color w:val="000000"/>
                <w:sz w:val="24"/>
                <w:szCs w:val="24"/>
              </w:rPr>
              <w:t xml:space="preserve"> основные методы получения, представления, хранения и обработки данных</w:t>
            </w:r>
          </w:p>
          <w:p w14:paraId="4EA5337C" w14:textId="77777777" w:rsidR="00C315C0" w:rsidRPr="007661A3" w:rsidRDefault="00C315C0" w:rsidP="0080153E">
            <w:pPr>
              <w:jc w:val="both"/>
              <w:textAlignment w:val="baseline"/>
              <w:rPr>
                <w:color w:val="000000"/>
                <w:sz w:val="24"/>
                <w:szCs w:val="24"/>
              </w:rPr>
            </w:pPr>
          </w:p>
          <w:p w14:paraId="630A99FB" w14:textId="5985B280" w:rsidR="00C315C0" w:rsidRPr="007661A3" w:rsidRDefault="00997DFB" w:rsidP="0080153E">
            <w:pPr>
              <w:jc w:val="both"/>
              <w:textAlignment w:val="baseline"/>
              <w:rPr>
                <w:color w:val="000000"/>
                <w:sz w:val="24"/>
                <w:szCs w:val="24"/>
              </w:rPr>
            </w:pPr>
            <w:r w:rsidRPr="007661A3">
              <w:rPr>
                <w:b/>
                <w:i/>
                <w:color w:val="000000"/>
                <w:sz w:val="24"/>
                <w:szCs w:val="24"/>
                <w:u w:val="single"/>
              </w:rPr>
              <w:t>Уметь</w:t>
            </w:r>
            <w:r w:rsidR="00C315C0" w:rsidRPr="007661A3">
              <w:rPr>
                <w:color w:val="000000"/>
                <w:sz w:val="24"/>
                <w:szCs w:val="24"/>
              </w:rPr>
              <w:t xml:space="preserve"> </w:t>
            </w:r>
            <w:r w:rsidRPr="007661A3">
              <w:rPr>
                <w:color w:val="000000"/>
                <w:sz w:val="24"/>
                <w:szCs w:val="24"/>
              </w:rPr>
              <w:t xml:space="preserve">применять </w:t>
            </w:r>
            <w:r w:rsidR="00C315C0" w:rsidRPr="007661A3">
              <w:rPr>
                <w:color w:val="000000"/>
                <w:sz w:val="24"/>
                <w:szCs w:val="24"/>
              </w:rPr>
              <w:t>основны</w:t>
            </w:r>
            <w:r w:rsidRPr="007661A3">
              <w:rPr>
                <w:color w:val="000000"/>
                <w:sz w:val="24"/>
                <w:szCs w:val="24"/>
              </w:rPr>
              <w:t>е</w:t>
            </w:r>
            <w:r w:rsidR="00C315C0" w:rsidRPr="007661A3">
              <w:rPr>
                <w:color w:val="000000"/>
                <w:sz w:val="24"/>
                <w:szCs w:val="24"/>
              </w:rPr>
              <w:t xml:space="preserve"> метод</w:t>
            </w:r>
            <w:r w:rsidRPr="007661A3">
              <w:rPr>
                <w:color w:val="000000"/>
                <w:sz w:val="24"/>
                <w:szCs w:val="24"/>
              </w:rPr>
              <w:t>ы</w:t>
            </w:r>
            <w:r w:rsidR="00C315C0" w:rsidRPr="007661A3">
              <w:rPr>
                <w:color w:val="000000"/>
                <w:sz w:val="24"/>
                <w:szCs w:val="24"/>
              </w:rPr>
              <w:t xml:space="preserve"> получения, представления, хранения и обработки данных</w:t>
            </w:r>
          </w:p>
        </w:tc>
      </w:tr>
      <w:tr w:rsidR="00C315C0" w:rsidRPr="007661A3" w14:paraId="614F892D" w14:textId="77777777" w:rsidTr="007545D8">
        <w:trPr>
          <w:trHeight w:val="1530"/>
        </w:trPr>
        <w:tc>
          <w:tcPr>
            <w:tcW w:w="1696" w:type="dxa"/>
            <w:vMerge/>
          </w:tcPr>
          <w:p w14:paraId="39597C93" w14:textId="77777777" w:rsidR="00C315C0" w:rsidRPr="007661A3" w:rsidRDefault="00C315C0" w:rsidP="00F44ECC">
            <w:pPr>
              <w:textAlignment w:val="baseline"/>
              <w:rPr>
                <w:b/>
                <w:sz w:val="24"/>
                <w:szCs w:val="24"/>
              </w:rPr>
            </w:pPr>
          </w:p>
        </w:tc>
        <w:tc>
          <w:tcPr>
            <w:tcW w:w="2268" w:type="dxa"/>
            <w:vMerge/>
          </w:tcPr>
          <w:p w14:paraId="390CDFE8" w14:textId="77777777" w:rsidR="00C315C0" w:rsidRPr="007661A3" w:rsidRDefault="00C315C0" w:rsidP="0080153E">
            <w:pPr>
              <w:jc w:val="both"/>
              <w:textAlignment w:val="baseline"/>
              <w:rPr>
                <w:sz w:val="24"/>
                <w:szCs w:val="24"/>
              </w:rPr>
            </w:pPr>
          </w:p>
        </w:tc>
        <w:tc>
          <w:tcPr>
            <w:tcW w:w="2835" w:type="dxa"/>
          </w:tcPr>
          <w:p w14:paraId="366DF804" w14:textId="626F4233" w:rsidR="00C315C0" w:rsidRPr="007661A3" w:rsidRDefault="00C315C0" w:rsidP="00173DB9">
            <w:pPr>
              <w:widowControl/>
              <w:numPr>
                <w:ilvl w:val="0"/>
                <w:numId w:val="5"/>
              </w:numPr>
              <w:tabs>
                <w:tab w:val="clear" w:pos="360"/>
                <w:tab w:val="num" w:pos="227"/>
              </w:tabs>
              <w:autoSpaceDE/>
              <w:autoSpaceDN/>
              <w:adjustRightInd/>
              <w:ind w:left="0" w:firstLine="0"/>
              <w:jc w:val="both"/>
              <w:rPr>
                <w:sz w:val="24"/>
                <w:szCs w:val="24"/>
              </w:rPr>
            </w:pPr>
            <w:r w:rsidRPr="007661A3">
              <w:rPr>
                <w:sz w:val="24"/>
                <w:szCs w:val="24"/>
              </w:rPr>
              <w:t>Демонстрирует владение профессиональным</w:t>
            </w:r>
            <w:r w:rsidR="0080153E" w:rsidRPr="007661A3">
              <w:rPr>
                <w:sz w:val="24"/>
                <w:szCs w:val="24"/>
              </w:rPr>
              <w:t>и пакетами прикладных программ</w:t>
            </w:r>
          </w:p>
        </w:tc>
        <w:tc>
          <w:tcPr>
            <w:tcW w:w="3622" w:type="dxa"/>
          </w:tcPr>
          <w:p w14:paraId="33D089B8" w14:textId="77777777" w:rsidR="00C315C0" w:rsidRPr="007661A3" w:rsidRDefault="00C315C0" w:rsidP="0080153E">
            <w:pPr>
              <w:jc w:val="both"/>
              <w:textAlignment w:val="baseline"/>
              <w:rPr>
                <w:color w:val="000000"/>
                <w:sz w:val="24"/>
                <w:szCs w:val="24"/>
              </w:rPr>
            </w:pPr>
            <w:r w:rsidRPr="007661A3">
              <w:rPr>
                <w:b/>
                <w:i/>
                <w:color w:val="000000"/>
                <w:sz w:val="24"/>
                <w:szCs w:val="24"/>
                <w:u w:val="single"/>
              </w:rPr>
              <w:t>Знать</w:t>
            </w:r>
            <w:r w:rsidRPr="007661A3">
              <w:rPr>
                <w:color w:val="000000"/>
                <w:sz w:val="24"/>
                <w:szCs w:val="24"/>
              </w:rPr>
              <w:t xml:space="preserve"> профессиональные пакеты прикладных программ</w:t>
            </w:r>
          </w:p>
          <w:p w14:paraId="624030A2" w14:textId="77777777" w:rsidR="00C315C0" w:rsidRPr="007661A3" w:rsidRDefault="00C315C0" w:rsidP="0080153E">
            <w:pPr>
              <w:jc w:val="both"/>
              <w:textAlignment w:val="baseline"/>
              <w:rPr>
                <w:color w:val="000000"/>
                <w:sz w:val="24"/>
                <w:szCs w:val="24"/>
              </w:rPr>
            </w:pPr>
          </w:p>
          <w:p w14:paraId="53A0F7CE" w14:textId="6F3A4DF5" w:rsidR="00C315C0" w:rsidRPr="007661A3" w:rsidRDefault="007739B7" w:rsidP="0080153E">
            <w:pPr>
              <w:jc w:val="both"/>
              <w:textAlignment w:val="baseline"/>
              <w:rPr>
                <w:color w:val="000000"/>
                <w:sz w:val="24"/>
                <w:szCs w:val="24"/>
              </w:rPr>
            </w:pPr>
            <w:r w:rsidRPr="007661A3">
              <w:rPr>
                <w:b/>
                <w:i/>
                <w:color w:val="000000"/>
                <w:sz w:val="24"/>
                <w:szCs w:val="24"/>
                <w:u w:val="single"/>
              </w:rPr>
              <w:t>Уметь</w:t>
            </w:r>
            <w:r w:rsidR="00C315C0" w:rsidRPr="007661A3">
              <w:rPr>
                <w:color w:val="000000"/>
                <w:sz w:val="24"/>
                <w:szCs w:val="24"/>
              </w:rPr>
              <w:t xml:space="preserve"> </w:t>
            </w:r>
            <w:r w:rsidRPr="007661A3">
              <w:rPr>
                <w:color w:val="000000"/>
                <w:sz w:val="24"/>
                <w:szCs w:val="24"/>
              </w:rPr>
              <w:t xml:space="preserve">использовать </w:t>
            </w:r>
            <w:r w:rsidR="00C315C0" w:rsidRPr="007661A3">
              <w:rPr>
                <w:color w:val="000000"/>
                <w:sz w:val="24"/>
                <w:szCs w:val="24"/>
              </w:rPr>
              <w:t>профессиональны</w:t>
            </w:r>
            <w:r w:rsidRPr="007661A3">
              <w:rPr>
                <w:color w:val="000000"/>
                <w:sz w:val="24"/>
                <w:szCs w:val="24"/>
              </w:rPr>
              <w:t>е</w:t>
            </w:r>
            <w:r w:rsidR="00C315C0" w:rsidRPr="007661A3">
              <w:rPr>
                <w:color w:val="000000"/>
                <w:sz w:val="24"/>
                <w:szCs w:val="24"/>
              </w:rPr>
              <w:t xml:space="preserve"> пакет</w:t>
            </w:r>
            <w:r w:rsidRPr="007661A3">
              <w:rPr>
                <w:color w:val="000000"/>
                <w:sz w:val="24"/>
                <w:szCs w:val="24"/>
              </w:rPr>
              <w:t>ы</w:t>
            </w:r>
            <w:r w:rsidR="00FC78B6" w:rsidRPr="007661A3">
              <w:rPr>
                <w:color w:val="000000"/>
                <w:sz w:val="24"/>
                <w:szCs w:val="24"/>
              </w:rPr>
              <w:t xml:space="preserve"> прикладных программ</w:t>
            </w:r>
          </w:p>
        </w:tc>
      </w:tr>
      <w:tr w:rsidR="00C315C0" w:rsidRPr="007661A3" w14:paraId="19C62680" w14:textId="77777777" w:rsidTr="007545D8">
        <w:trPr>
          <w:trHeight w:val="2040"/>
        </w:trPr>
        <w:tc>
          <w:tcPr>
            <w:tcW w:w="1696" w:type="dxa"/>
            <w:vMerge/>
          </w:tcPr>
          <w:p w14:paraId="434E8067" w14:textId="77777777" w:rsidR="00C315C0" w:rsidRPr="007661A3" w:rsidRDefault="00C315C0" w:rsidP="00F44ECC">
            <w:pPr>
              <w:textAlignment w:val="baseline"/>
              <w:rPr>
                <w:b/>
                <w:sz w:val="24"/>
                <w:szCs w:val="24"/>
              </w:rPr>
            </w:pPr>
          </w:p>
        </w:tc>
        <w:tc>
          <w:tcPr>
            <w:tcW w:w="2268" w:type="dxa"/>
            <w:vMerge/>
          </w:tcPr>
          <w:p w14:paraId="35A0CF54" w14:textId="77777777" w:rsidR="00C315C0" w:rsidRPr="007661A3" w:rsidRDefault="00C315C0" w:rsidP="0080153E">
            <w:pPr>
              <w:jc w:val="both"/>
              <w:textAlignment w:val="baseline"/>
              <w:rPr>
                <w:sz w:val="24"/>
                <w:szCs w:val="24"/>
              </w:rPr>
            </w:pPr>
          </w:p>
        </w:tc>
        <w:tc>
          <w:tcPr>
            <w:tcW w:w="2835" w:type="dxa"/>
          </w:tcPr>
          <w:p w14:paraId="7C2DCCD6" w14:textId="79F267ED" w:rsidR="00C315C0" w:rsidRPr="007661A3" w:rsidRDefault="00FC6677" w:rsidP="00173DB9">
            <w:pPr>
              <w:widowControl/>
              <w:numPr>
                <w:ilvl w:val="0"/>
                <w:numId w:val="5"/>
              </w:numPr>
              <w:tabs>
                <w:tab w:val="clear" w:pos="360"/>
                <w:tab w:val="num" w:pos="227"/>
              </w:tabs>
              <w:autoSpaceDE/>
              <w:autoSpaceDN/>
              <w:adjustRightInd/>
              <w:ind w:left="0" w:firstLine="0"/>
              <w:jc w:val="both"/>
              <w:rPr>
                <w:sz w:val="24"/>
                <w:szCs w:val="24"/>
              </w:rPr>
            </w:pPr>
            <w:r w:rsidRPr="007661A3">
              <w:rPr>
                <w:sz w:val="24"/>
                <w:szCs w:val="24"/>
              </w:rPr>
              <w:t xml:space="preserve">Выбирает необходимое прикладное </w:t>
            </w:r>
            <w:r w:rsidR="00C315C0" w:rsidRPr="007661A3">
              <w:rPr>
                <w:sz w:val="24"/>
                <w:szCs w:val="24"/>
              </w:rPr>
              <w:t>программное обеспечение в</w:t>
            </w:r>
            <w:r w:rsidR="0080153E" w:rsidRPr="007661A3">
              <w:rPr>
                <w:sz w:val="24"/>
                <w:szCs w:val="24"/>
              </w:rPr>
              <w:t xml:space="preserve"> зависимости от решаемой задачи</w:t>
            </w:r>
            <w:r w:rsidR="00C315C0" w:rsidRPr="007661A3">
              <w:rPr>
                <w:sz w:val="24"/>
                <w:szCs w:val="24"/>
              </w:rPr>
              <w:t xml:space="preserve"> </w:t>
            </w:r>
          </w:p>
        </w:tc>
        <w:tc>
          <w:tcPr>
            <w:tcW w:w="3622" w:type="dxa"/>
          </w:tcPr>
          <w:p w14:paraId="1D90670D" w14:textId="414C9117" w:rsidR="00DE10F3" w:rsidRPr="007661A3" w:rsidRDefault="00DE10F3" w:rsidP="0080153E">
            <w:pPr>
              <w:jc w:val="both"/>
              <w:textAlignment w:val="baseline"/>
              <w:rPr>
                <w:bCs/>
                <w:sz w:val="24"/>
                <w:szCs w:val="24"/>
              </w:rPr>
            </w:pPr>
            <w:r w:rsidRPr="007661A3">
              <w:rPr>
                <w:b/>
                <w:i/>
                <w:sz w:val="24"/>
                <w:szCs w:val="24"/>
                <w:u w:val="single"/>
              </w:rPr>
              <w:t>Знать</w:t>
            </w:r>
            <w:r w:rsidRPr="007661A3">
              <w:rPr>
                <w:bCs/>
                <w:sz w:val="24"/>
                <w:szCs w:val="24"/>
              </w:rPr>
              <w:t xml:space="preserve"> </w:t>
            </w:r>
            <w:r w:rsidR="00211157" w:rsidRPr="007661A3">
              <w:rPr>
                <w:bCs/>
                <w:sz w:val="24"/>
                <w:szCs w:val="24"/>
              </w:rPr>
              <w:t>прикладное программное обеспечение</w:t>
            </w:r>
          </w:p>
          <w:p w14:paraId="3DDB4B8B" w14:textId="77777777" w:rsidR="00DE10F3" w:rsidRPr="007661A3" w:rsidRDefault="00DE10F3" w:rsidP="0080153E">
            <w:pPr>
              <w:jc w:val="both"/>
              <w:textAlignment w:val="baseline"/>
              <w:rPr>
                <w:bCs/>
                <w:color w:val="000000"/>
                <w:sz w:val="24"/>
                <w:szCs w:val="24"/>
              </w:rPr>
            </w:pPr>
          </w:p>
          <w:p w14:paraId="68C99E2D" w14:textId="41136203" w:rsidR="00C315C0" w:rsidRPr="007661A3" w:rsidRDefault="00C315C0" w:rsidP="0080153E">
            <w:pPr>
              <w:jc w:val="both"/>
              <w:textAlignment w:val="baseline"/>
              <w:rPr>
                <w:color w:val="000000"/>
                <w:sz w:val="24"/>
                <w:szCs w:val="24"/>
              </w:rPr>
            </w:pPr>
            <w:r w:rsidRPr="007661A3">
              <w:rPr>
                <w:b/>
                <w:i/>
                <w:color w:val="000000"/>
                <w:sz w:val="24"/>
                <w:szCs w:val="24"/>
                <w:u w:val="single"/>
              </w:rPr>
              <w:t>Уметь</w:t>
            </w:r>
            <w:r w:rsidRPr="007661A3">
              <w:rPr>
                <w:color w:val="000000"/>
                <w:sz w:val="24"/>
                <w:szCs w:val="24"/>
              </w:rPr>
              <w:t xml:space="preserve"> выбирать необходимое прикладное обеспечение </w:t>
            </w:r>
            <w:r w:rsidR="00EA00D0" w:rsidRPr="007661A3">
              <w:rPr>
                <w:color w:val="000000"/>
                <w:sz w:val="24"/>
                <w:szCs w:val="24"/>
              </w:rPr>
              <w:t>в зависимости от решаемых задач</w:t>
            </w:r>
          </w:p>
        </w:tc>
      </w:tr>
      <w:tr w:rsidR="00C315C0" w:rsidRPr="007661A3" w14:paraId="073BAE09" w14:textId="77777777" w:rsidTr="007545D8">
        <w:trPr>
          <w:trHeight w:val="981"/>
        </w:trPr>
        <w:tc>
          <w:tcPr>
            <w:tcW w:w="1696" w:type="dxa"/>
            <w:vMerge/>
          </w:tcPr>
          <w:p w14:paraId="61BFC388" w14:textId="77777777" w:rsidR="00C315C0" w:rsidRPr="007661A3" w:rsidRDefault="00C315C0" w:rsidP="00F44ECC">
            <w:pPr>
              <w:textAlignment w:val="baseline"/>
              <w:rPr>
                <w:b/>
                <w:sz w:val="24"/>
                <w:szCs w:val="24"/>
              </w:rPr>
            </w:pPr>
          </w:p>
        </w:tc>
        <w:tc>
          <w:tcPr>
            <w:tcW w:w="2268" w:type="dxa"/>
            <w:vMerge/>
          </w:tcPr>
          <w:p w14:paraId="14BD19BE" w14:textId="77777777" w:rsidR="00C315C0" w:rsidRPr="007661A3" w:rsidRDefault="00C315C0" w:rsidP="0080153E">
            <w:pPr>
              <w:jc w:val="both"/>
              <w:textAlignment w:val="baseline"/>
              <w:rPr>
                <w:sz w:val="24"/>
                <w:szCs w:val="24"/>
              </w:rPr>
            </w:pPr>
          </w:p>
        </w:tc>
        <w:tc>
          <w:tcPr>
            <w:tcW w:w="2835" w:type="dxa"/>
          </w:tcPr>
          <w:p w14:paraId="2042C068" w14:textId="2E7DC015" w:rsidR="00C315C0" w:rsidRPr="007661A3" w:rsidRDefault="00FC6677" w:rsidP="00173DB9">
            <w:pPr>
              <w:widowControl/>
              <w:numPr>
                <w:ilvl w:val="0"/>
                <w:numId w:val="5"/>
              </w:numPr>
              <w:tabs>
                <w:tab w:val="clear" w:pos="360"/>
                <w:tab w:val="num" w:pos="227"/>
              </w:tabs>
              <w:autoSpaceDE/>
              <w:autoSpaceDN/>
              <w:adjustRightInd/>
              <w:ind w:left="0" w:firstLine="0"/>
              <w:jc w:val="both"/>
              <w:rPr>
                <w:sz w:val="24"/>
                <w:szCs w:val="24"/>
              </w:rPr>
            </w:pPr>
            <w:r w:rsidRPr="007661A3">
              <w:rPr>
                <w:sz w:val="24"/>
                <w:szCs w:val="24"/>
              </w:rPr>
              <w:t xml:space="preserve">Использует прикладное программное обеспечение для </w:t>
            </w:r>
            <w:r w:rsidR="00C315C0" w:rsidRPr="007661A3">
              <w:rPr>
                <w:sz w:val="24"/>
                <w:szCs w:val="24"/>
              </w:rPr>
              <w:t>решен</w:t>
            </w:r>
            <w:r w:rsidR="0080153E" w:rsidRPr="007661A3">
              <w:rPr>
                <w:sz w:val="24"/>
                <w:szCs w:val="24"/>
              </w:rPr>
              <w:t>ия конкретных прикладных задач</w:t>
            </w:r>
          </w:p>
        </w:tc>
        <w:tc>
          <w:tcPr>
            <w:tcW w:w="3622" w:type="dxa"/>
          </w:tcPr>
          <w:p w14:paraId="16ECCAB4" w14:textId="1BE3E263" w:rsidR="00DE10F3" w:rsidRPr="007661A3" w:rsidRDefault="00DE10F3" w:rsidP="0080153E">
            <w:pPr>
              <w:jc w:val="both"/>
              <w:textAlignment w:val="baseline"/>
              <w:rPr>
                <w:bCs/>
                <w:sz w:val="24"/>
                <w:szCs w:val="24"/>
              </w:rPr>
            </w:pPr>
            <w:r w:rsidRPr="007661A3">
              <w:rPr>
                <w:b/>
                <w:i/>
                <w:sz w:val="24"/>
                <w:szCs w:val="24"/>
                <w:u w:val="single"/>
              </w:rPr>
              <w:t>Знать</w:t>
            </w:r>
            <w:r w:rsidR="00B544B8" w:rsidRPr="007661A3">
              <w:rPr>
                <w:bCs/>
                <w:sz w:val="24"/>
                <w:szCs w:val="24"/>
              </w:rPr>
              <w:t xml:space="preserve"> назначение прикладного программного обеспечения</w:t>
            </w:r>
          </w:p>
          <w:p w14:paraId="6A50BB58" w14:textId="77777777" w:rsidR="00DE10F3" w:rsidRPr="007661A3" w:rsidRDefault="00DE10F3" w:rsidP="0080153E">
            <w:pPr>
              <w:jc w:val="both"/>
              <w:textAlignment w:val="baseline"/>
              <w:rPr>
                <w:b/>
                <w:i/>
                <w:sz w:val="24"/>
                <w:szCs w:val="24"/>
                <w:u w:val="single"/>
              </w:rPr>
            </w:pPr>
          </w:p>
          <w:p w14:paraId="3BDC231C" w14:textId="74C5FB90" w:rsidR="00C315C0" w:rsidRPr="007661A3" w:rsidRDefault="00FC6677" w:rsidP="0080153E">
            <w:pPr>
              <w:jc w:val="both"/>
              <w:textAlignment w:val="baseline"/>
              <w:rPr>
                <w:b/>
                <w:color w:val="000000"/>
                <w:sz w:val="24"/>
                <w:szCs w:val="24"/>
                <w:u w:val="single"/>
              </w:rPr>
            </w:pPr>
            <w:r w:rsidRPr="007661A3">
              <w:rPr>
                <w:b/>
                <w:i/>
                <w:color w:val="000000"/>
                <w:sz w:val="24"/>
                <w:szCs w:val="24"/>
                <w:u w:val="single"/>
              </w:rPr>
              <w:t>Уметь</w:t>
            </w:r>
            <w:r w:rsidRPr="007661A3">
              <w:rPr>
                <w:color w:val="000000"/>
                <w:sz w:val="24"/>
                <w:szCs w:val="24"/>
              </w:rPr>
              <w:t xml:space="preserve"> использовать прикладное программное обеспечение для решения конкретных прикладных задач</w:t>
            </w:r>
          </w:p>
        </w:tc>
      </w:tr>
      <w:tr w:rsidR="0080153E" w:rsidRPr="007661A3" w14:paraId="333B18B3" w14:textId="77777777" w:rsidTr="007545D8">
        <w:trPr>
          <w:trHeight w:val="1950"/>
        </w:trPr>
        <w:tc>
          <w:tcPr>
            <w:tcW w:w="1696" w:type="dxa"/>
            <w:vMerge w:val="restart"/>
          </w:tcPr>
          <w:p w14:paraId="6C5E43B0" w14:textId="04F39CDF" w:rsidR="0080153E" w:rsidRPr="007661A3" w:rsidRDefault="0080153E" w:rsidP="00F44ECC">
            <w:pPr>
              <w:textAlignment w:val="baseline"/>
              <w:rPr>
                <w:b/>
                <w:sz w:val="24"/>
                <w:szCs w:val="24"/>
              </w:rPr>
            </w:pPr>
            <w:r w:rsidRPr="007661A3">
              <w:rPr>
                <w:b/>
                <w:sz w:val="24"/>
                <w:szCs w:val="24"/>
              </w:rPr>
              <w:t>УК-15</w:t>
            </w:r>
          </w:p>
        </w:tc>
        <w:tc>
          <w:tcPr>
            <w:tcW w:w="2268" w:type="dxa"/>
            <w:vMerge w:val="restart"/>
          </w:tcPr>
          <w:p w14:paraId="7757AB26" w14:textId="528717D0" w:rsidR="0080153E" w:rsidRPr="007661A3" w:rsidRDefault="0080153E" w:rsidP="0080153E">
            <w:pPr>
              <w:jc w:val="both"/>
              <w:rPr>
                <w:sz w:val="24"/>
                <w:szCs w:val="24"/>
              </w:rPr>
            </w:pPr>
            <w:r w:rsidRPr="007661A3">
              <w:rPr>
                <w:sz w:val="24"/>
                <w:szCs w:val="24"/>
              </w:rPr>
              <w:t xml:space="preserve">Способность </w:t>
            </w:r>
            <w:proofErr w:type="spellStart"/>
            <w:r w:rsidRPr="007661A3">
              <w:rPr>
                <w:sz w:val="24"/>
                <w:szCs w:val="24"/>
              </w:rPr>
              <w:t>релевантно</w:t>
            </w:r>
            <w:proofErr w:type="spellEnd"/>
            <w:r w:rsidRPr="007661A3">
              <w:rPr>
                <w:sz w:val="24"/>
                <w:szCs w:val="24"/>
              </w:rPr>
              <w:t xml:space="preserve"> решаемым задачам использовать информационные ресурсы и информационно-</w:t>
            </w:r>
            <w:r w:rsidRPr="007661A3">
              <w:rPr>
                <w:sz w:val="24"/>
                <w:szCs w:val="24"/>
              </w:rPr>
              <w:lastRenderedPageBreak/>
              <w:t xml:space="preserve">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835" w:type="dxa"/>
          </w:tcPr>
          <w:p w14:paraId="794DC684" w14:textId="54E3611C" w:rsidR="0080153E" w:rsidRPr="007661A3" w:rsidRDefault="0080153E" w:rsidP="00173DB9">
            <w:pPr>
              <w:pStyle w:val="a6"/>
              <w:numPr>
                <w:ilvl w:val="0"/>
                <w:numId w:val="7"/>
              </w:numPr>
              <w:tabs>
                <w:tab w:val="left" w:pos="319"/>
              </w:tabs>
              <w:ind w:left="0" w:firstLine="0"/>
              <w:contextualSpacing/>
              <w:jc w:val="both"/>
              <w:rPr>
                <w:sz w:val="24"/>
                <w:szCs w:val="24"/>
              </w:rPr>
            </w:pPr>
            <w:r w:rsidRPr="007661A3">
              <w:rPr>
                <w:sz w:val="24"/>
                <w:szCs w:val="24"/>
              </w:rPr>
              <w:lastRenderedPageBreak/>
              <w:t>Самостоятельно выбирает и исполь</w:t>
            </w:r>
            <w:r w:rsidR="00D43ADE">
              <w:rPr>
                <w:sz w:val="24"/>
                <w:szCs w:val="24"/>
              </w:rPr>
              <w:t xml:space="preserve">зует цифровые средства общения, </w:t>
            </w:r>
            <w:r w:rsidRPr="007661A3">
              <w:rPr>
                <w:sz w:val="24"/>
                <w:szCs w:val="24"/>
              </w:rPr>
              <w:t xml:space="preserve">осуществляет поиск и/или создание контента в соответствии с целью взаимодействия, </w:t>
            </w:r>
            <w:r w:rsidRPr="007661A3">
              <w:rPr>
                <w:sz w:val="24"/>
                <w:szCs w:val="24"/>
              </w:rPr>
              <w:lastRenderedPageBreak/>
              <w:t>в том числе для организации совместной деятельности</w:t>
            </w:r>
          </w:p>
        </w:tc>
        <w:tc>
          <w:tcPr>
            <w:tcW w:w="3622" w:type="dxa"/>
          </w:tcPr>
          <w:p w14:paraId="558766E8" w14:textId="1DD05844" w:rsidR="0080153E" w:rsidRPr="007661A3" w:rsidRDefault="0080153E" w:rsidP="0080153E">
            <w:pPr>
              <w:jc w:val="both"/>
              <w:textAlignment w:val="baseline"/>
              <w:rPr>
                <w:bCs/>
                <w:sz w:val="24"/>
                <w:szCs w:val="24"/>
              </w:rPr>
            </w:pPr>
            <w:r w:rsidRPr="007661A3">
              <w:rPr>
                <w:b/>
                <w:i/>
                <w:sz w:val="24"/>
                <w:szCs w:val="24"/>
                <w:u w:val="single"/>
              </w:rPr>
              <w:lastRenderedPageBreak/>
              <w:t>Знать</w:t>
            </w:r>
            <w:r w:rsidRPr="007661A3">
              <w:rPr>
                <w:bCs/>
                <w:sz w:val="24"/>
                <w:szCs w:val="24"/>
              </w:rPr>
              <w:t xml:space="preserve"> цифровые средства общения, осуществления поиска и создания контента в соответствии с целью взаимодействия, в том числе для орга</w:t>
            </w:r>
            <w:r w:rsidR="0071614C" w:rsidRPr="007661A3">
              <w:rPr>
                <w:bCs/>
                <w:sz w:val="24"/>
                <w:szCs w:val="24"/>
              </w:rPr>
              <w:t>низации совместной деятельности</w:t>
            </w:r>
          </w:p>
          <w:p w14:paraId="4683B483" w14:textId="77777777" w:rsidR="0080153E" w:rsidRPr="007661A3" w:rsidRDefault="0080153E" w:rsidP="0080153E">
            <w:pPr>
              <w:jc w:val="both"/>
              <w:textAlignment w:val="baseline"/>
              <w:rPr>
                <w:b/>
                <w:i/>
                <w:sz w:val="24"/>
                <w:szCs w:val="24"/>
                <w:u w:val="single"/>
              </w:rPr>
            </w:pPr>
          </w:p>
          <w:p w14:paraId="3B7EB618" w14:textId="77777777" w:rsidR="007545D8" w:rsidRDefault="007545D8" w:rsidP="0080153E">
            <w:pPr>
              <w:jc w:val="both"/>
              <w:textAlignment w:val="baseline"/>
              <w:rPr>
                <w:b/>
                <w:i/>
                <w:color w:val="000000"/>
                <w:sz w:val="24"/>
                <w:szCs w:val="24"/>
                <w:u w:val="single"/>
              </w:rPr>
            </w:pPr>
          </w:p>
          <w:p w14:paraId="37C59D94" w14:textId="6B15B99D" w:rsidR="0080153E" w:rsidRPr="007661A3" w:rsidRDefault="0080153E" w:rsidP="0080153E">
            <w:pPr>
              <w:jc w:val="both"/>
              <w:textAlignment w:val="baseline"/>
              <w:rPr>
                <w:b/>
                <w:i/>
                <w:sz w:val="24"/>
                <w:szCs w:val="24"/>
                <w:u w:val="single"/>
              </w:rPr>
            </w:pPr>
            <w:r w:rsidRPr="007661A3">
              <w:rPr>
                <w:b/>
                <w:i/>
                <w:color w:val="000000"/>
                <w:sz w:val="24"/>
                <w:szCs w:val="24"/>
                <w:u w:val="single"/>
              </w:rPr>
              <w:t>Уметь</w:t>
            </w:r>
            <w:r w:rsidRPr="007661A3">
              <w:rPr>
                <w:color w:val="000000"/>
                <w:sz w:val="24"/>
                <w:szCs w:val="24"/>
              </w:rPr>
              <w:t xml:space="preserve"> использовать </w:t>
            </w:r>
            <w:r w:rsidRPr="007661A3">
              <w:rPr>
                <w:bCs/>
                <w:sz w:val="24"/>
                <w:szCs w:val="24"/>
              </w:rPr>
              <w:t>цифровые средства общения, осуществления поиска и создания контента в соответствии с целью взаимодействия, в том числе для орга</w:t>
            </w:r>
            <w:r w:rsidR="0071614C" w:rsidRPr="007661A3">
              <w:rPr>
                <w:bCs/>
                <w:sz w:val="24"/>
                <w:szCs w:val="24"/>
              </w:rPr>
              <w:t>низации совместной деятельности</w:t>
            </w:r>
          </w:p>
        </w:tc>
      </w:tr>
      <w:tr w:rsidR="0080153E" w:rsidRPr="007661A3" w14:paraId="07F7E34E" w14:textId="77777777" w:rsidTr="007545D8">
        <w:trPr>
          <w:trHeight w:val="2412"/>
        </w:trPr>
        <w:tc>
          <w:tcPr>
            <w:tcW w:w="1696" w:type="dxa"/>
            <w:vMerge/>
          </w:tcPr>
          <w:p w14:paraId="050C061F" w14:textId="77777777" w:rsidR="0080153E" w:rsidRPr="007661A3" w:rsidRDefault="0080153E" w:rsidP="00F44ECC">
            <w:pPr>
              <w:textAlignment w:val="baseline"/>
              <w:rPr>
                <w:b/>
                <w:sz w:val="24"/>
                <w:szCs w:val="24"/>
              </w:rPr>
            </w:pPr>
          </w:p>
        </w:tc>
        <w:tc>
          <w:tcPr>
            <w:tcW w:w="2268" w:type="dxa"/>
            <w:vMerge/>
          </w:tcPr>
          <w:p w14:paraId="395391D4" w14:textId="77777777" w:rsidR="0080153E" w:rsidRPr="007661A3" w:rsidRDefault="0080153E" w:rsidP="0080153E">
            <w:pPr>
              <w:jc w:val="both"/>
              <w:rPr>
                <w:sz w:val="24"/>
                <w:szCs w:val="24"/>
              </w:rPr>
            </w:pPr>
          </w:p>
        </w:tc>
        <w:tc>
          <w:tcPr>
            <w:tcW w:w="2835" w:type="dxa"/>
          </w:tcPr>
          <w:p w14:paraId="560E3F31" w14:textId="6153B7E0" w:rsidR="0080153E" w:rsidRPr="007661A3" w:rsidRDefault="0080153E" w:rsidP="00173DB9">
            <w:pPr>
              <w:pStyle w:val="a6"/>
              <w:numPr>
                <w:ilvl w:val="0"/>
                <w:numId w:val="7"/>
              </w:numPr>
              <w:tabs>
                <w:tab w:val="left" w:pos="319"/>
              </w:tabs>
              <w:ind w:left="0" w:firstLine="0"/>
              <w:contextualSpacing/>
              <w:jc w:val="both"/>
              <w:rPr>
                <w:sz w:val="24"/>
                <w:szCs w:val="24"/>
              </w:rPr>
            </w:pPr>
            <w:r w:rsidRPr="007661A3">
              <w:rPr>
                <w:sz w:val="24"/>
                <w:szCs w:val="24"/>
              </w:rPr>
              <w:t>Владеет навыками организации взаимодействия и коммуникации с помощью информационных систем  и/или цифровых сервисов и технологий</w:t>
            </w:r>
          </w:p>
        </w:tc>
        <w:tc>
          <w:tcPr>
            <w:tcW w:w="3622" w:type="dxa"/>
          </w:tcPr>
          <w:p w14:paraId="2F80FD7C" w14:textId="14A8661D" w:rsidR="0080153E" w:rsidRPr="007661A3" w:rsidRDefault="0080153E" w:rsidP="0080153E">
            <w:pPr>
              <w:jc w:val="both"/>
              <w:textAlignment w:val="baseline"/>
              <w:rPr>
                <w:bCs/>
                <w:sz w:val="24"/>
                <w:szCs w:val="24"/>
              </w:rPr>
            </w:pPr>
            <w:r w:rsidRPr="007661A3">
              <w:rPr>
                <w:b/>
                <w:i/>
                <w:sz w:val="24"/>
                <w:szCs w:val="24"/>
                <w:u w:val="single"/>
              </w:rPr>
              <w:t>Знать</w:t>
            </w:r>
            <w:r w:rsidRPr="007661A3">
              <w:rPr>
                <w:bCs/>
                <w:sz w:val="24"/>
                <w:szCs w:val="24"/>
              </w:rPr>
              <w:t xml:space="preserve"> </w:t>
            </w:r>
            <w:r w:rsidR="0071614C" w:rsidRPr="007661A3">
              <w:rPr>
                <w:bCs/>
                <w:sz w:val="24"/>
                <w:szCs w:val="24"/>
              </w:rPr>
              <w:t>информационные системы и цифровые сервисы коммуникации</w:t>
            </w:r>
          </w:p>
          <w:p w14:paraId="02894D40" w14:textId="77777777" w:rsidR="0080153E" w:rsidRPr="007661A3" w:rsidRDefault="0080153E" w:rsidP="0080153E">
            <w:pPr>
              <w:jc w:val="both"/>
              <w:textAlignment w:val="baseline"/>
              <w:rPr>
                <w:b/>
                <w:i/>
                <w:sz w:val="24"/>
                <w:szCs w:val="24"/>
                <w:u w:val="single"/>
              </w:rPr>
            </w:pPr>
          </w:p>
          <w:p w14:paraId="7B9B1815" w14:textId="2DBC9D50" w:rsidR="0080153E" w:rsidRPr="007661A3" w:rsidRDefault="0080153E" w:rsidP="00EA00D0">
            <w:pPr>
              <w:jc w:val="both"/>
              <w:textAlignment w:val="baseline"/>
              <w:rPr>
                <w:b/>
                <w:i/>
                <w:sz w:val="24"/>
                <w:szCs w:val="24"/>
                <w:u w:val="single"/>
              </w:rPr>
            </w:pPr>
            <w:r w:rsidRPr="007661A3">
              <w:rPr>
                <w:b/>
                <w:i/>
                <w:color w:val="000000"/>
                <w:sz w:val="24"/>
                <w:szCs w:val="24"/>
                <w:u w:val="single"/>
              </w:rPr>
              <w:t>Уметь</w:t>
            </w:r>
            <w:r w:rsidRPr="007661A3">
              <w:rPr>
                <w:color w:val="000000"/>
                <w:sz w:val="24"/>
                <w:szCs w:val="24"/>
              </w:rPr>
              <w:t xml:space="preserve"> </w:t>
            </w:r>
            <w:r w:rsidR="0071614C" w:rsidRPr="007661A3">
              <w:rPr>
                <w:color w:val="000000"/>
                <w:sz w:val="24"/>
                <w:szCs w:val="24"/>
              </w:rPr>
              <w:t xml:space="preserve">организовать взаимодействие и коммуникацию </w:t>
            </w:r>
            <w:r w:rsidR="00EA00D0" w:rsidRPr="007661A3">
              <w:rPr>
                <w:color w:val="000000"/>
                <w:sz w:val="24"/>
                <w:szCs w:val="24"/>
              </w:rPr>
              <w:t>с помощью информационных систем и цифровых сервисов</w:t>
            </w:r>
          </w:p>
        </w:tc>
      </w:tr>
      <w:tr w:rsidR="0080153E" w:rsidRPr="007661A3" w14:paraId="355089D7" w14:textId="77777777" w:rsidTr="007545D8">
        <w:trPr>
          <w:cantSplit/>
          <w:trHeight w:val="2899"/>
        </w:trPr>
        <w:tc>
          <w:tcPr>
            <w:tcW w:w="1696" w:type="dxa"/>
            <w:vMerge/>
          </w:tcPr>
          <w:p w14:paraId="19F762AD" w14:textId="77777777" w:rsidR="0080153E" w:rsidRPr="007661A3" w:rsidRDefault="0080153E" w:rsidP="00F44ECC">
            <w:pPr>
              <w:textAlignment w:val="baseline"/>
              <w:rPr>
                <w:b/>
                <w:sz w:val="24"/>
                <w:szCs w:val="24"/>
              </w:rPr>
            </w:pPr>
          </w:p>
        </w:tc>
        <w:tc>
          <w:tcPr>
            <w:tcW w:w="2268" w:type="dxa"/>
            <w:vMerge/>
          </w:tcPr>
          <w:p w14:paraId="42913561" w14:textId="77777777" w:rsidR="0080153E" w:rsidRPr="007661A3" w:rsidRDefault="0080153E" w:rsidP="004B388F">
            <w:pPr>
              <w:rPr>
                <w:sz w:val="24"/>
                <w:szCs w:val="24"/>
              </w:rPr>
            </w:pPr>
          </w:p>
        </w:tc>
        <w:tc>
          <w:tcPr>
            <w:tcW w:w="2835" w:type="dxa"/>
          </w:tcPr>
          <w:p w14:paraId="57B99C5C" w14:textId="443792E3" w:rsidR="0080153E" w:rsidRPr="007661A3" w:rsidRDefault="0080153E" w:rsidP="00173DB9">
            <w:pPr>
              <w:pStyle w:val="a6"/>
              <w:numPr>
                <w:ilvl w:val="0"/>
                <w:numId w:val="7"/>
              </w:numPr>
              <w:tabs>
                <w:tab w:val="left" w:pos="319"/>
              </w:tabs>
              <w:ind w:left="0" w:firstLine="0"/>
              <w:contextualSpacing/>
              <w:jc w:val="both"/>
              <w:rPr>
                <w:sz w:val="24"/>
                <w:szCs w:val="24"/>
              </w:rPr>
            </w:pPr>
            <w:r w:rsidRPr="007661A3">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622" w:type="dxa"/>
          </w:tcPr>
          <w:p w14:paraId="6E042A7D" w14:textId="77777777" w:rsidR="0071614C" w:rsidRPr="007661A3" w:rsidRDefault="0071614C" w:rsidP="0071614C">
            <w:pPr>
              <w:jc w:val="both"/>
              <w:textAlignment w:val="baseline"/>
              <w:rPr>
                <w:bCs/>
                <w:sz w:val="24"/>
                <w:szCs w:val="24"/>
              </w:rPr>
            </w:pPr>
            <w:r w:rsidRPr="007661A3">
              <w:rPr>
                <w:b/>
                <w:i/>
                <w:sz w:val="24"/>
                <w:szCs w:val="24"/>
                <w:u w:val="single"/>
              </w:rPr>
              <w:t>Знать</w:t>
            </w:r>
            <w:r w:rsidRPr="007661A3">
              <w:rPr>
                <w:bCs/>
                <w:sz w:val="24"/>
                <w:szCs w:val="24"/>
              </w:rPr>
              <w:t xml:space="preserve"> </w:t>
            </w:r>
            <w:r w:rsidRPr="007661A3">
              <w:rPr>
                <w:sz w:val="24"/>
                <w:szCs w:val="24"/>
              </w:rPr>
              <w:t>различные информационно-коммуникационные средства для решения образовательных и профессиональных задач.</w:t>
            </w:r>
          </w:p>
          <w:p w14:paraId="30DEFBE4" w14:textId="77777777" w:rsidR="0071614C" w:rsidRPr="007661A3" w:rsidRDefault="0071614C" w:rsidP="0071614C">
            <w:pPr>
              <w:jc w:val="both"/>
              <w:textAlignment w:val="baseline"/>
              <w:rPr>
                <w:b/>
                <w:i/>
                <w:sz w:val="24"/>
                <w:szCs w:val="24"/>
                <w:u w:val="single"/>
              </w:rPr>
            </w:pPr>
          </w:p>
          <w:p w14:paraId="06B05243" w14:textId="15CEA01F" w:rsidR="0080153E" w:rsidRPr="007661A3" w:rsidRDefault="0071614C" w:rsidP="0071614C">
            <w:pPr>
              <w:jc w:val="both"/>
              <w:textAlignment w:val="baseline"/>
              <w:rPr>
                <w:b/>
                <w:i/>
                <w:sz w:val="24"/>
                <w:szCs w:val="24"/>
                <w:u w:val="single"/>
              </w:rPr>
            </w:pPr>
            <w:r w:rsidRPr="007661A3">
              <w:rPr>
                <w:b/>
                <w:i/>
                <w:color w:val="000000"/>
                <w:sz w:val="24"/>
                <w:szCs w:val="24"/>
                <w:u w:val="single"/>
              </w:rPr>
              <w:t>Уметь</w:t>
            </w:r>
            <w:r w:rsidRPr="007661A3">
              <w:rPr>
                <w:color w:val="000000"/>
                <w:sz w:val="24"/>
                <w:szCs w:val="24"/>
              </w:rPr>
              <w:t xml:space="preserve"> подбирать и применять различные информационно-коммуникационные средства для решения образовательных и профессиональных задач.</w:t>
            </w:r>
          </w:p>
        </w:tc>
      </w:tr>
      <w:tr w:rsidR="00FC6677" w:rsidRPr="007661A3" w14:paraId="5C2D5403" w14:textId="77777777" w:rsidTr="007545D8">
        <w:trPr>
          <w:trHeight w:val="699"/>
        </w:trPr>
        <w:tc>
          <w:tcPr>
            <w:tcW w:w="1696" w:type="dxa"/>
            <w:vMerge w:val="restart"/>
          </w:tcPr>
          <w:p w14:paraId="17903FFA" w14:textId="2B20D3BC" w:rsidR="00FC6677" w:rsidRPr="007661A3" w:rsidRDefault="00FC6677" w:rsidP="00F44ECC">
            <w:pPr>
              <w:textAlignment w:val="baseline"/>
              <w:rPr>
                <w:b/>
                <w:color w:val="000000"/>
                <w:sz w:val="24"/>
                <w:szCs w:val="24"/>
                <w:highlight w:val="yellow"/>
              </w:rPr>
            </w:pPr>
            <w:r w:rsidRPr="007661A3">
              <w:rPr>
                <w:b/>
                <w:sz w:val="24"/>
                <w:szCs w:val="24"/>
              </w:rPr>
              <w:t>ПКН-</w:t>
            </w:r>
            <w:r w:rsidR="00825429" w:rsidRPr="007661A3">
              <w:rPr>
                <w:b/>
                <w:sz w:val="24"/>
                <w:szCs w:val="24"/>
              </w:rPr>
              <w:t>7</w:t>
            </w:r>
          </w:p>
        </w:tc>
        <w:tc>
          <w:tcPr>
            <w:tcW w:w="2268" w:type="dxa"/>
            <w:vMerge w:val="restart"/>
          </w:tcPr>
          <w:p w14:paraId="6EB3A9E2" w14:textId="7B904F03" w:rsidR="00FC6677" w:rsidRPr="007661A3" w:rsidRDefault="0080153E" w:rsidP="0080153E">
            <w:pPr>
              <w:jc w:val="both"/>
              <w:rPr>
                <w:sz w:val="24"/>
                <w:szCs w:val="24"/>
                <w:highlight w:val="yellow"/>
              </w:rPr>
            </w:pPr>
            <w:r w:rsidRPr="007661A3">
              <w:rPr>
                <w:rFonts w:eastAsia="Calibri"/>
                <w:sz w:val="24"/>
                <w:szCs w:val="24"/>
              </w:rPr>
              <w:t xml:space="preserve">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Pr="007661A3">
              <w:rPr>
                <w:rFonts w:eastAsia="Calibri"/>
                <w:color w:val="FF0000"/>
                <w:sz w:val="24"/>
                <w:szCs w:val="24"/>
              </w:rPr>
              <w:t xml:space="preserve"> </w:t>
            </w:r>
            <w:r w:rsidRPr="007661A3">
              <w:rPr>
                <w:rFonts w:eastAsia="Calibri"/>
                <w:sz w:val="24"/>
                <w:szCs w:val="24"/>
              </w:rPr>
              <w:t>государственных и муниципальных  органов власти и управления</w:t>
            </w:r>
          </w:p>
        </w:tc>
        <w:tc>
          <w:tcPr>
            <w:tcW w:w="2835" w:type="dxa"/>
          </w:tcPr>
          <w:p w14:paraId="7D8929D3" w14:textId="198AC12C" w:rsidR="00FC6677" w:rsidRPr="007661A3" w:rsidRDefault="00825429" w:rsidP="00173DB9">
            <w:pPr>
              <w:widowControl/>
              <w:numPr>
                <w:ilvl w:val="0"/>
                <w:numId w:val="10"/>
              </w:numPr>
              <w:autoSpaceDE/>
              <w:autoSpaceDN/>
              <w:adjustRightInd/>
              <w:ind w:left="0" w:firstLine="0"/>
              <w:contextualSpacing/>
              <w:jc w:val="both"/>
              <w:rPr>
                <w:rFonts w:eastAsia="Calibri"/>
                <w:sz w:val="24"/>
                <w:szCs w:val="24"/>
              </w:rPr>
            </w:pPr>
            <w:r w:rsidRPr="007661A3">
              <w:rPr>
                <w:rFonts w:eastAsia="Calibri"/>
                <w:sz w:val="24"/>
                <w:szCs w:val="24"/>
              </w:rPr>
              <w:t xml:space="preserve">Демонстрирует знания в сфере информационно – 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w:t>
            </w:r>
            <w:r w:rsidR="00413B58" w:rsidRPr="007661A3">
              <w:rPr>
                <w:rFonts w:eastAsia="Calibri"/>
                <w:sz w:val="24"/>
                <w:szCs w:val="24"/>
              </w:rPr>
              <w:t xml:space="preserve">и муниципальных </w:t>
            </w:r>
            <w:r w:rsidRPr="007661A3">
              <w:rPr>
                <w:rFonts w:eastAsia="Calibri"/>
                <w:sz w:val="24"/>
                <w:szCs w:val="24"/>
              </w:rPr>
              <w:t>органов власти и управления</w:t>
            </w:r>
          </w:p>
        </w:tc>
        <w:tc>
          <w:tcPr>
            <w:tcW w:w="3622" w:type="dxa"/>
          </w:tcPr>
          <w:p w14:paraId="34013739" w14:textId="40B8A369" w:rsidR="00413B58" w:rsidRPr="007661A3" w:rsidRDefault="00413B58" w:rsidP="0080153E">
            <w:pPr>
              <w:tabs>
                <w:tab w:val="num" w:pos="720"/>
              </w:tabs>
              <w:jc w:val="both"/>
              <w:rPr>
                <w:sz w:val="24"/>
                <w:szCs w:val="24"/>
              </w:rPr>
            </w:pPr>
            <w:r w:rsidRPr="007661A3">
              <w:rPr>
                <w:b/>
                <w:i/>
                <w:sz w:val="24"/>
                <w:szCs w:val="24"/>
                <w:u w:val="single"/>
              </w:rPr>
              <w:t>Знать</w:t>
            </w:r>
            <w:r w:rsidRPr="007661A3">
              <w:rPr>
                <w:sz w:val="24"/>
                <w:szCs w:val="24"/>
              </w:rPr>
              <w:t xml:space="preserve"> правовой базис применения информационных технологий в государственном управлении, важнейшие источники знаний и лучшие мировые практики в сфере информационных технологий и государственных и муниц</w:t>
            </w:r>
            <w:r w:rsidR="00EA00D0" w:rsidRPr="007661A3">
              <w:rPr>
                <w:sz w:val="24"/>
                <w:szCs w:val="24"/>
              </w:rPr>
              <w:t>ипальных информационных систем</w:t>
            </w:r>
          </w:p>
          <w:p w14:paraId="781AC19B" w14:textId="77777777" w:rsidR="00EA00D0" w:rsidRPr="007661A3" w:rsidRDefault="00EA00D0" w:rsidP="0080153E">
            <w:pPr>
              <w:tabs>
                <w:tab w:val="num" w:pos="720"/>
              </w:tabs>
              <w:jc w:val="both"/>
              <w:rPr>
                <w:b/>
                <w:i/>
                <w:sz w:val="24"/>
                <w:szCs w:val="24"/>
                <w:u w:val="single"/>
              </w:rPr>
            </w:pPr>
          </w:p>
          <w:p w14:paraId="34A940F2" w14:textId="72B61351" w:rsidR="00FC6677" w:rsidRPr="007661A3" w:rsidRDefault="00413B58" w:rsidP="0080153E">
            <w:pPr>
              <w:tabs>
                <w:tab w:val="num" w:pos="720"/>
              </w:tabs>
              <w:jc w:val="both"/>
              <w:rPr>
                <w:color w:val="000000"/>
                <w:sz w:val="24"/>
                <w:szCs w:val="24"/>
                <w:highlight w:val="yellow"/>
              </w:rPr>
            </w:pPr>
            <w:r w:rsidRPr="007661A3">
              <w:rPr>
                <w:b/>
                <w:i/>
                <w:sz w:val="24"/>
                <w:szCs w:val="24"/>
                <w:u w:val="single"/>
              </w:rPr>
              <w:t xml:space="preserve">Уметь </w:t>
            </w:r>
            <w:r w:rsidRPr="007661A3">
              <w:rPr>
                <w:sz w:val="24"/>
                <w:szCs w:val="24"/>
              </w:rPr>
              <w:t>соотносить правовой базис применения информационных технологий в государственном управлении с практикой, работать с важнейшими источниками знаний, применять лучшие мировые практики в сфере информационных технологий и государственных и муни</w:t>
            </w:r>
            <w:r w:rsidR="00EA00D0" w:rsidRPr="007661A3">
              <w:rPr>
                <w:sz w:val="24"/>
                <w:szCs w:val="24"/>
              </w:rPr>
              <w:t xml:space="preserve">ципальных </w:t>
            </w:r>
            <w:r w:rsidR="00EA00D0" w:rsidRPr="007661A3">
              <w:rPr>
                <w:sz w:val="24"/>
                <w:szCs w:val="24"/>
              </w:rPr>
              <w:lastRenderedPageBreak/>
              <w:t>информационных систем</w:t>
            </w:r>
          </w:p>
        </w:tc>
      </w:tr>
      <w:tr w:rsidR="00FC6677" w:rsidRPr="007661A3" w14:paraId="41086E38" w14:textId="77777777" w:rsidTr="007545D8">
        <w:trPr>
          <w:trHeight w:val="2805"/>
        </w:trPr>
        <w:tc>
          <w:tcPr>
            <w:tcW w:w="1696" w:type="dxa"/>
            <w:vMerge/>
          </w:tcPr>
          <w:p w14:paraId="51FCD799" w14:textId="77777777" w:rsidR="00FC6677" w:rsidRPr="007661A3" w:rsidRDefault="00FC6677" w:rsidP="00F44ECC">
            <w:pPr>
              <w:textAlignment w:val="baseline"/>
              <w:rPr>
                <w:b/>
                <w:sz w:val="24"/>
                <w:szCs w:val="24"/>
                <w:highlight w:val="yellow"/>
              </w:rPr>
            </w:pPr>
          </w:p>
        </w:tc>
        <w:tc>
          <w:tcPr>
            <w:tcW w:w="2268" w:type="dxa"/>
            <w:vMerge/>
          </w:tcPr>
          <w:p w14:paraId="6BE7E09F" w14:textId="77777777" w:rsidR="00FC6677" w:rsidRPr="007661A3" w:rsidRDefault="00FC6677" w:rsidP="00281109">
            <w:pPr>
              <w:rPr>
                <w:sz w:val="24"/>
                <w:szCs w:val="24"/>
                <w:highlight w:val="yellow"/>
              </w:rPr>
            </w:pPr>
          </w:p>
        </w:tc>
        <w:tc>
          <w:tcPr>
            <w:tcW w:w="2835" w:type="dxa"/>
          </w:tcPr>
          <w:p w14:paraId="75092271" w14:textId="3B6280E0" w:rsidR="00FC6677" w:rsidRPr="007661A3" w:rsidRDefault="00825429" w:rsidP="00173DB9">
            <w:pPr>
              <w:widowControl/>
              <w:numPr>
                <w:ilvl w:val="0"/>
                <w:numId w:val="10"/>
              </w:numPr>
              <w:autoSpaceDE/>
              <w:autoSpaceDN/>
              <w:adjustRightInd/>
              <w:ind w:left="0" w:firstLine="0"/>
              <w:contextualSpacing/>
              <w:jc w:val="both"/>
              <w:rPr>
                <w:rFonts w:eastAsia="Calibri"/>
                <w:sz w:val="24"/>
                <w:szCs w:val="24"/>
              </w:rPr>
            </w:pPr>
            <w:r w:rsidRPr="007661A3">
              <w:rPr>
                <w:sz w:val="24"/>
                <w:szCs w:val="24"/>
              </w:rPr>
              <w:t>Владеет навыками сбора, обработки информации и участия в информатизации деятельности соответствующ</w:t>
            </w:r>
            <w:r w:rsidR="00EA00D0" w:rsidRPr="007661A3">
              <w:rPr>
                <w:sz w:val="24"/>
                <w:szCs w:val="24"/>
              </w:rPr>
              <w:t>их органов власти и организаций</w:t>
            </w:r>
          </w:p>
        </w:tc>
        <w:tc>
          <w:tcPr>
            <w:tcW w:w="3622" w:type="dxa"/>
          </w:tcPr>
          <w:p w14:paraId="2F10A4DE" w14:textId="2E1E7C6A" w:rsidR="00391E7C" w:rsidRPr="007661A3" w:rsidRDefault="00391E7C" w:rsidP="0080153E">
            <w:pPr>
              <w:tabs>
                <w:tab w:val="num" w:pos="720"/>
              </w:tabs>
              <w:jc w:val="both"/>
              <w:rPr>
                <w:sz w:val="24"/>
                <w:szCs w:val="24"/>
              </w:rPr>
            </w:pPr>
            <w:r w:rsidRPr="007661A3">
              <w:rPr>
                <w:b/>
                <w:i/>
                <w:sz w:val="24"/>
                <w:szCs w:val="24"/>
                <w:u w:val="single"/>
              </w:rPr>
              <w:t>Знать</w:t>
            </w:r>
            <w:r w:rsidRPr="007661A3">
              <w:rPr>
                <w:sz w:val="24"/>
                <w:szCs w:val="24"/>
              </w:rPr>
              <w:t xml:space="preserve"> характеристики информационных источников для учета потреб</w:t>
            </w:r>
            <w:r w:rsidR="00EA00D0" w:rsidRPr="007661A3">
              <w:rPr>
                <w:sz w:val="24"/>
                <w:szCs w:val="24"/>
              </w:rPr>
              <w:t>ностей заинтересованных сторон</w:t>
            </w:r>
          </w:p>
          <w:p w14:paraId="4E9C9929" w14:textId="77777777" w:rsidR="00391E7C" w:rsidRPr="007661A3" w:rsidRDefault="00391E7C" w:rsidP="0080153E">
            <w:pPr>
              <w:tabs>
                <w:tab w:val="num" w:pos="720"/>
              </w:tabs>
              <w:jc w:val="both"/>
              <w:rPr>
                <w:sz w:val="24"/>
                <w:szCs w:val="24"/>
              </w:rPr>
            </w:pPr>
          </w:p>
          <w:p w14:paraId="2F6B437A" w14:textId="1A5B5945" w:rsidR="00413B58" w:rsidRPr="007661A3" w:rsidRDefault="00391E7C" w:rsidP="0080153E">
            <w:pPr>
              <w:tabs>
                <w:tab w:val="num" w:pos="720"/>
              </w:tabs>
              <w:jc w:val="both"/>
              <w:rPr>
                <w:b/>
                <w:sz w:val="24"/>
                <w:szCs w:val="24"/>
                <w:highlight w:val="yellow"/>
                <w:u w:val="single"/>
              </w:rPr>
            </w:pPr>
            <w:r w:rsidRPr="007661A3">
              <w:rPr>
                <w:b/>
                <w:i/>
                <w:sz w:val="24"/>
                <w:szCs w:val="24"/>
                <w:u w:val="single"/>
              </w:rPr>
              <w:t>Уметь</w:t>
            </w:r>
            <w:r w:rsidRPr="007661A3">
              <w:rPr>
                <w:sz w:val="24"/>
                <w:szCs w:val="24"/>
              </w:rPr>
              <w:t xml:space="preserve"> применять и использовать характеристики информационных источников для учета потре</w:t>
            </w:r>
            <w:r w:rsidR="00EA00D0" w:rsidRPr="007661A3">
              <w:rPr>
                <w:sz w:val="24"/>
                <w:szCs w:val="24"/>
              </w:rPr>
              <w:t>бностей заинтересованных сторон</w:t>
            </w:r>
          </w:p>
        </w:tc>
      </w:tr>
      <w:tr w:rsidR="00FC6677" w:rsidRPr="007661A3" w14:paraId="57736EC8" w14:textId="77777777" w:rsidTr="007545D8">
        <w:trPr>
          <w:trHeight w:val="2010"/>
        </w:trPr>
        <w:tc>
          <w:tcPr>
            <w:tcW w:w="1696" w:type="dxa"/>
            <w:vMerge/>
          </w:tcPr>
          <w:p w14:paraId="7B793E72" w14:textId="77777777" w:rsidR="00FC6677" w:rsidRPr="007661A3" w:rsidRDefault="00FC6677" w:rsidP="00F44ECC">
            <w:pPr>
              <w:textAlignment w:val="baseline"/>
              <w:rPr>
                <w:b/>
                <w:sz w:val="24"/>
                <w:szCs w:val="24"/>
                <w:highlight w:val="yellow"/>
              </w:rPr>
            </w:pPr>
          </w:p>
        </w:tc>
        <w:tc>
          <w:tcPr>
            <w:tcW w:w="2268" w:type="dxa"/>
            <w:vMerge/>
          </w:tcPr>
          <w:p w14:paraId="755D8F07" w14:textId="77777777" w:rsidR="00FC6677" w:rsidRPr="007661A3" w:rsidRDefault="00FC6677" w:rsidP="00281109">
            <w:pPr>
              <w:rPr>
                <w:sz w:val="24"/>
                <w:szCs w:val="24"/>
                <w:highlight w:val="yellow"/>
              </w:rPr>
            </w:pPr>
          </w:p>
        </w:tc>
        <w:tc>
          <w:tcPr>
            <w:tcW w:w="2835" w:type="dxa"/>
          </w:tcPr>
          <w:p w14:paraId="6AE6C43E" w14:textId="32D3E460" w:rsidR="00FC6677" w:rsidRPr="007661A3" w:rsidRDefault="00825429" w:rsidP="00173DB9">
            <w:pPr>
              <w:pStyle w:val="a6"/>
              <w:widowControl/>
              <w:numPr>
                <w:ilvl w:val="0"/>
                <w:numId w:val="10"/>
              </w:numPr>
              <w:autoSpaceDE/>
              <w:autoSpaceDN/>
              <w:adjustRightInd/>
              <w:spacing w:after="200"/>
              <w:ind w:left="0" w:firstLine="0"/>
              <w:contextualSpacing/>
              <w:jc w:val="both"/>
              <w:rPr>
                <w:sz w:val="24"/>
                <w:szCs w:val="24"/>
              </w:rPr>
            </w:pPr>
            <w:r w:rsidRPr="007661A3">
              <w:rPr>
                <w:rFonts w:eastAsia="Calibri"/>
                <w:sz w:val="24"/>
                <w:szCs w:val="24"/>
              </w:rPr>
              <w:t xml:space="preserve">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Pr="007661A3">
              <w:rPr>
                <w:rFonts w:eastAsia="Calibri"/>
                <w:color w:val="FF0000"/>
                <w:sz w:val="24"/>
                <w:szCs w:val="24"/>
              </w:rPr>
              <w:t xml:space="preserve"> </w:t>
            </w:r>
            <w:r w:rsidRPr="007661A3">
              <w:rPr>
                <w:rFonts w:eastAsia="Calibri"/>
                <w:sz w:val="24"/>
                <w:szCs w:val="24"/>
              </w:rPr>
              <w:t>государственных и муниципальных  государствен</w:t>
            </w:r>
            <w:r w:rsidR="00EA00D0" w:rsidRPr="007661A3">
              <w:rPr>
                <w:rFonts w:eastAsia="Calibri"/>
                <w:sz w:val="24"/>
                <w:szCs w:val="24"/>
              </w:rPr>
              <w:t>ных органов власти и управления</w:t>
            </w:r>
          </w:p>
        </w:tc>
        <w:tc>
          <w:tcPr>
            <w:tcW w:w="3622" w:type="dxa"/>
          </w:tcPr>
          <w:p w14:paraId="7E37BAAD" w14:textId="77777777" w:rsidR="00391E7C" w:rsidRPr="007661A3" w:rsidRDefault="00391E7C" w:rsidP="0080153E">
            <w:pPr>
              <w:tabs>
                <w:tab w:val="num" w:pos="720"/>
              </w:tabs>
              <w:jc w:val="both"/>
              <w:rPr>
                <w:sz w:val="24"/>
                <w:szCs w:val="24"/>
              </w:rPr>
            </w:pPr>
            <w:r w:rsidRPr="007661A3">
              <w:rPr>
                <w:b/>
                <w:i/>
                <w:sz w:val="24"/>
                <w:szCs w:val="24"/>
                <w:u w:val="single"/>
              </w:rPr>
              <w:t>Знать</w:t>
            </w:r>
            <w:r w:rsidRPr="007661A3">
              <w:rPr>
                <w:sz w:val="24"/>
                <w:szCs w:val="24"/>
              </w:rPr>
              <w:t xml:space="preserve"> основные методы использования технологий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государственной и муниципальной власти. </w:t>
            </w:r>
          </w:p>
          <w:p w14:paraId="2EF0BE98" w14:textId="77777777" w:rsidR="00EA00D0" w:rsidRPr="007661A3" w:rsidRDefault="00EA00D0" w:rsidP="0080153E">
            <w:pPr>
              <w:tabs>
                <w:tab w:val="num" w:pos="720"/>
              </w:tabs>
              <w:jc w:val="both"/>
              <w:rPr>
                <w:b/>
                <w:i/>
                <w:sz w:val="24"/>
                <w:szCs w:val="24"/>
                <w:u w:val="single"/>
              </w:rPr>
            </w:pPr>
          </w:p>
          <w:p w14:paraId="2D880D50" w14:textId="0C442FF7" w:rsidR="00FC6677" w:rsidRPr="007661A3" w:rsidRDefault="00391E7C" w:rsidP="0080153E">
            <w:pPr>
              <w:tabs>
                <w:tab w:val="num" w:pos="720"/>
              </w:tabs>
              <w:jc w:val="both"/>
              <w:rPr>
                <w:b/>
                <w:sz w:val="24"/>
                <w:szCs w:val="24"/>
                <w:highlight w:val="yellow"/>
                <w:u w:val="single"/>
              </w:rPr>
            </w:pPr>
            <w:r w:rsidRPr="007661A3">
              <w:rPr>
                <w:b/>
                <w:i/>
                <w:sz w:val="24"/>
                <w:szCs w:val="24"/>
                <w:u w:val="single"/>
              </w:rPr>
              <w:t>Уметь</w:t>
            </w:r>
            <w:r w:rsidRPr="007661A3">
              <w:rPr>
                <w:sz w:val="24"/>
                <w:szCs w:val="24"/>
              </w:rPr>
              <w:t xml:space="preserve"> использовать технологии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государственной и муниципальной власти.</w:t>
            </w:r>
          </w:p>
        </w:tc>
      </w:tr>
    </w:tbl>
    <w:p w14:paraId="734CF29D" w14:textId="65B33800" w:rsidR="00DE236B" w:rsidRPr="002621C3" w:rsidRDefault="00DE236B" w:rsidP="00F10D56">
      <w:pPr>
        <w:pStyle w:val="1"/>
        <w:jc w:val="left"/>
      </w:pPr>
      <w:bookmarkStart w:id="6" w:name="_Toc100589638"/>
      <w:r w:rsidRPr="002621C3">
        <w:t>3. Место дисциплины в структуре образовательн</w:t>
      </w:r>
      <w:r w:rsidR="0020778C">
        <w:t>ых</w:t>
      </w:r>
      <w:r w:rsidRPr="002621C3">
        <w:t xml:space="preserve"> программ</w:t>
      </w:r>
      <w:bookmarkEnd w:id="6"/>
    </w:p>
    <w:p w14:paraId="55272168" w14:textId="569A6E69" w:rsidR="00657FE9" w:rsidRDefault="00DE236B" w:rsidP="007545D8">
      <w:pPr>
        <w:pStyle w:val="Default"/>
        <w:spacing w:line="360" w:lineRule="auto"/>
        <w:ind w:firstLine="567"/>
        <w:jc w:val="both"/>
        <w:rPr>
          <w:sz w:val="28"/>
          <w:szCs w:val="28"/>
          <w:lang w:eastAsia="en-US"/>
        </w:rPr>
      </w:pPr>
      <w:r w:rsidRPr="00A552E8">
        <w:rPr>
          <w:sz w:val="28"/>
          <w:szCs w:val="28"/>
        </w:rPr>
        <w:t>Дисциплина «</w:t>
      </w:r>
      <w:r w:rsidR="00EE41FA">
        <w:rPr>
          <w:sz w:val="28"/>
          <w:szCs w:val="28"/>
        </w:rPr>
        <w:t>Компьютерный практикум</w:t>
      </w:r>
      <w:r w:rsidRPr="00A552E8">
        <w:rPr>
          <w:sz w:val="28"/>
          <w:szCs w:val="28"/>
        </w:rPr>
        <w:t xml:space="preserve">» </w:t>
      </w:r>
      <w:bookmarkStart w:id="7" w:name="_Hlk514696000"/>
      <w:r w:rsidR="00520C3F">
        <w:rPr>
          <w:sz w:val="28"/>
          <w:szCs w:val="28"/>
        </w:rPr>
        <w:t>относится к Ц</w:t>
      </w:r>
      <w:r>
        <w:rPr>
          <w:sz w:val="28"/>
          <w:szCs w:val="28"/>
        </w:rPr>
        <w:t xml:space="preserve">иклу математики и информатики </w:t>
      </w:r>
      <w:r w:rsidR="00142D70">
        <w:rPr>
          <w:sz w:val="28"/>
          <w:szCs w:val="28"/>
        </w:rPr>
        <w:t xml:space="preserve">по </w:t>
      </w:r>
      <w:r w:rsidR="00520C3F">
        <w:rPr>
          <w:sz w:val="28"/>
          <w:szCs w:val="28"/>
        </w:rPr>
        <w:t>направлени</w:t>
      </w:r>
      <w:r w:rsidR="00142D70">
        <w:rPr>
          <w:sz w:val="28"/>
          <w:szCs w:val="28"/>
        </w:rPr>
        <w:t>ю</w:t>
      </w:r>
      <w:r w:rsidR="00520C3F">
        <w:rPr>
          <w:sz w:val="28"/>
          <w:szCs w:val="28"/>
        </w:rPr>
        <w:t xml:space="preserve"> подготовки </w:t>
      </w:r>
      <w:bookmarkEnd w:id="7"/>
      <w:r w:rsidR="00657FE9" w:rsidRPr="00106FAB">
        <w:rPr>
          <w:sz w:val="28"/>
          <w:szCs w:val="28"/>
        </w:rPr>
        <w:t>38.03</w:t>
      </w:r>
      <w:r w:rsidR="00657FE9">
        <w:rPr>
          <w:sz w:val="28"/>
          <w:szCs w:val="28"/>
        </w:rPr>
        <w:t>.04 - Государственное и муниципальное управление</w:t>
      </w:r>
      <w:r w:rsidR="00657FE9">
        <w:rPr>
          <w:sz w:val="28"/>
          <w:szCs w:val="28"/>
          <w:lang w:eastAsia="en-US"/>
        </w:rPr>
        <w:t xml:space="preserve">, </w:t>
      </w:r>
      <w:r w:rsidR="00657FE9">
        <w:rPr>
          <w:sz w:val="28"/>
          <w:szCs w:val="28"/>
        </w:rPr>
        <w:t xml:space="preserve">ОП </w:t>
      </w:r>
      <w:r w:rsidR="00D43ADE">
        <w:rPr>
          <w:sz w:val="28"/>
          <w:szCs w:val="28"/>
        </w:rPr>
        <w:t>«</w:t>
      </w:r>
      <w:r w:rsidR="00657FE9">
        <w:rPr>
          <w:sz w:val="28"/>
          <w:szCs w:val="28"/>
        </w:rPr>
        <w:t>Государственное и муниципальное управление</w:t>
      </w:r>
      <w:r w:rsidR="00D43ADE">
        <w:rPr>
          <w:sz w:val="28"/>
          <w:szCs w:val="28"/>
        </w:rPr>
        <w:t>»</w:t>
      </w:r>
      <w:r w:rsidR="00657FE9">
        <w:rPr>
          <w:sz w:val="28"/>
          <w:szCs w:val="28"/>
        </w:rPr>
        <w:t>.</w:t>
      </w:r>
    </w:p>
    <w:p w14:paraId="43BBCE0C" w14:textId="4CAC7CD6" w:rsidR="00DE236B" w:rsidRPr="00A40982" w:rsidRDefault="00DE236B" w:rsidP="007545D8">
      <w:pPr>
        <w:spacing w:line="360" w:lineRule="auto"/>
        <w:ind w:firstLine="567"/>
        <w:jc w:val="both"/>
        <w:rPr>
          <w:sz w:val="28"/>
          <w:szCs w:val="28"/>
        </w:rPr>
      </w:pPr>
      <w:r w:rsidRPr="00A40982">
        <w:rPr>
          <w:sz w:val="28"/>
          <w:szCs w:val="28"/>
        </w:rPr>
        <w:t xml:space="preserve">В процессе изучения дисциплины происходит </w:t>
      </w:r>
      <w:r>
        <w:rPr>
          <w:sz w:val="28"/>
          <w:szCs w:val="28"/>
        </w:rPr>
        <w:t xml:space="preserve">овладение </w:t>
      </w:r>
      <w:r w:rsidRPr="00A40982">
        <w:rPr>
          <w:sz w:val="28"/>
          <w:szCs w:val="28"/>
        </w:rPr>
        <w:t xml:space="preserve">основными </w:t>
      </w:r>
      <w:r>
        <w:rPr>
          <w:sz w:val="28"/>
          <w:szCs w:val="28"/>
        </w:rPr>
        <w:t>математическими понятиями, необходимыми для</w:t>
      </w:r>
      <w:r w:rsidRPr="00A40982">
        <w:rPr>
          <w:sz w:val="28"/>
          <w:szCs w:val="28"/>
        </w:rPr>
        <w:t xml:space="preserve"> формирования профессиональных компетенций выпускника </w:t>
      </w:r>
      <w:r w:rsidRPr="00497783">
        <w:rPr>
          <w:sz w:val="28"/>
          <w:szCs w:val="28"/>
        </w:rPr>
        <w:t xml:space="preserve">направления </w:t>
      </w:r>
      <w:r w:rsidR="00497783" w:rsidRPr="00497783">
        <w:rPr>
          <w:sz w:val="28"/>
          <w:szCs w:val="28"/>
        </w:rPr>
        <w:t>«Государственное и муниципальное управление»</w:t>
      </w:r>
      <w:r w:rsidRPr="00497783">
        <w:rPr>
          <w:sz w:val="28"/>
          <w:szCs w:val="28"/>
        </w:rPr>
        <w:t>,</w:t>
      </w:r>
      <w:r>
        <w:rPr>
          <w:sz w:val="28"/>
          <w:szCs w:val="28"/>
        </w:rPr>
        <w:t xml:space="preserve"> и освоение инструментов решения прикладных математических задач с использованием вычислительных компьютерных технологий. При этом студенты </w:t>
      </w:r>
      <w:r>
        <w:rPr>
          <w:sz w:val="28"/>
          <w:szCs w:val="28"/>
        </w:rPr>
        <w:lastRenderedPageBreak/>
        <w:t xml:space="preserve">приобретают опыт применения изучаемых технологий в практических задачах, связанных с </w:t>
      </w:r>
      <w:r w:rsidR="009413D4">
        <w:rPr>
          <w:sz w:val="28"/>
          <w:szCs w:val="28"/>
        </w:rPr>
        <w:t>самостоятельным поиском, обработкой, анализом, оценкой и интерпретацией профессиональной информации о функционировании различных рынков и иных экономических систем; осуществлять учетную, расчетно-аналитическую и контрольную деятельность при обосновании и исполнении управленческих, маркетинговых, а также финансово-экономических решений на микроуровне.</w:t>
      </w:r>
    </w:p>
    <w:p w14:paraId="09C33996" w14:textId="6A03FD61" w:rsidR="00DE236B" w:rsidRPr="00520C3F" w:rsidRDefault="00DE236B" w:rsidP="00520C3F">
      <w:pPr>
        <w:pStyle w:val="1"/>
        <w:jc w:val="both"/>
      </w:pPr>
      <w:bookmarkStart w:id="8" w:name="_Toc100589639"/>
      <w:r w:rsidRPr="00BA337D">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Pr="00BA337D">
        <w:t xml:space="preserve"> </w:t>
      </w:r>
    </w:p>
    <w:p w14:paraId="4792ECD2" w14:textId="6D69E671" w:rsidR="00422BB7" w:rsidRPr="00142D70" w:rsidRDefault="004D2D26" w:rsidP="00D43ADE">
      <w:pPr>
        <w:spacing w:line="360" w:lineRule="auto"/>
        <w:ind w:right="1244"/>
        <w:jc w:val="center"/>
        <w:rPr>
          <w:bCs/>
          <w:i/>
          <w:iCs/>
          <w:color w:val="00000A"/>
          <w:sz w:val="28"/>
          <w:szCs w:val="28"/>
        </w:rPr>
      </w:pPr>
      <w:r>
        <w:rPr>
          <w:bCs/>
          <w:i/>
          <w:iCs/>
          <w:color w:val="00000A"/>
          <w:sz w:val="28"/>
          <w:szCs w:val="28"/>
        </w:rPr>
        <w:t xml:space="preserve">                 </w:t>
      </w:r>
      <w:r w:rsidR="00D43ADE">
        <w:rPr>
          <w:bCs/>
          <w:i/>
          <w:iCs/>
          <w:color w:val="00000A"/>
          <w:sz w:val="28"/>
          <w:szCs w:val="28"/>
        </w:rPr>
        <w:t xml:space="preserve">Очная </w:t>
      </w:r>
      <w:r>
        <w:rPr>
          <w:bCs/>
          <w:i/>
          <w:iCs/>
          <w:color w:val="00000A"/>
          <w:sz w:val="28"/>
          <w:szCs w:val="28"/>
        </w:rPr>
        <w:t xml:space="preserve">форма обучения </w:t>
      </w:r>
      <w:r w:rsidR="00D43ADE">
        <w:rPr>
          <w:bCs/>
          <w:i/>
          <w:iCs/>
          <w:color w:val="00000A"/>
          <w:sz w:val="28"/>
          <w:szCs w:val="28"/>
        </w:rPr>
        <w:t>/ очно-заочная форма обучения</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422BB7" w:rsidRPr="007661A3" w14:paraId="6062818B" w14:textId="77777777" w:rsidTr="0065558A">
        <w:trPr>
          <w:trHeight w:val="20"/>
          <w:jc w:val="center"/>
        </w:trPr>
        <w:tc>
          <w:tcPr>
            <w:tcW w:w="3397" w:type="dxa"/>
            <w:tcMar>
              <w:left w:w="108" w:type="dxa"/>
            </w:tcMar>
          </w:tcPr>
          <w:p w14:paraId="6A940E20" w14:textId="77777777" w:rsidR="00422BB7" w:rsidRPr="007661A3" w:rsidRDefault="00422BB7" w:rsidP="00422BB7">
            <w:pPr>
              <w:ind w:right="-70"/>
              <w:jc w:val="center"/>
              <w:rPr>
                <w:b/>
                <w:color w:val="00000A"/>
                <w:sz w:val="24"/>
                <w:szCs w:val="24"/>
              </w:rPr>
            </w:pPr>
            <w:r w:rsidRPr="007661A3">
              <w:rPr>
                <w:b/>
                <w:color w:val="00000A"/>
                <w:sz w:val="24"/>
                <w:szCs w:val="24"/>
              </w:rPr>
              <w:t>Вид учебной работы по дисциплине</w:t>
            </w:r>
          </w:p>
        </w:tc>
        <w:tc>
          <w:tcPr>
            <w:tcW w:w="2098" w:type="dxa"/>
            <w:tcMar>
              <w:left w:w="108" w:type="dxa"/>
            </w:tcMar>
          </w:tcPr>
          <w:p w14:paraId="4CEED9A9" w14:textId="77777777" w:rsidR="00422BB7" w:rsidRPr="007661A3" w:rsidRDefault="00422BB7" w:rsidP="00422BB7">
            <w:pPr>
              <w:ind w:right="34"/>
              <w:jc w:val="center"/>
              <w:rPr>
                <w:b/>
                <w:color w:val="00000A"/>
                <w:sz w:val="24"/>
                <w:szCs w:val="24"/>
              </w:rPr>
            </w:pPr>
            <w:r w:rsidRPr="007661A3">
              <w:rPr>
                <w:b/>
                <w:color w:val="00000A"/>
                <w:sz w:val="24"/>
                <w:szCs w:val="24"/>
              </w:rPr>
              <w:t xml:space="preserve">Всего </w:t>
            </w:r>
          </w:p>
          <w:p w14:paraId="022101CA" w14:textId="77777777" w:rsidR="00422BB7" w:rsidRPr="007661A3" w:rsidRDefault="00422BB7" w:rsidP="00422BB7">
            <w:pPr>
              <w:ind w:right="34"/>
              <w:jc w:val="center"/>
              <w:rPr>
                <w:b/>
                <w:color w:val="00000A"/>
                <w:sz w:val="24"/>
                <w:szCs w:val="24"/>
              </w:rPr>
            </w:pPr>
            <w:r w:rsidRPr="007661A3">
              <w:rPr>
                <w:b/>
                <w:color w:val="00000A"/>
                <w:sz w:val="24"/>
                <w:szCs w:val="24"/>
              </w:rPr>
              <w:t>(в з/е и часах)</w:t>
            </w:r>
          </w:p>
        </w:tc>
        <w:tc>
          <w:tcPr>
            <w:tcW w:w="2126" w:type="dxa"/>
          </w:tcPr>
          <w:p w14:paraId="474E4A3F" w14:textId="77777777" w:rsidR="00422BB7" w:rsidRPr="007661A3" w:rsidRDefault="00422BB7" w:rsidP="00422BB7">
            <w:pPr>
              <w:ind w:right="120" w:hanging="95"/>
              <w:jc w:val="center"/>
              <w:rPr>
                <w:b/>
                <w:color w:val="00000A"/>
                <w:sz w:val="24"/>
                <w:szCs w:val="24"/>
              </w:rPr>
            </w:pPr>
            <w:r w:rsidRPr="007661A3">
              <w:rPr>
                <w:b/>
                <w:color w:val="00000A"/>
                <w:sz w:val="24"/>
                <w:szCs w:val="24"/>
              </w:rPr>
              <w:t>Семестр 1</w:t>
            </w:r>
          </w:p>
          <w:p w14:paraId="21831EA5" w14:textId="77777777" w:rsidR="00422BB7" w:rsidRPr="007661A3" w:rsidRDefault="00422BB7" w:rsidP="00422BB7">
            <w:pPr>
              <w:ind w:right="120" w:hanging="95"/>
              <w:jc w:val="center"/>
              <w:rPr>
                <w:b/>
                <w:color w:val="00000A"/>
                <w:sz w:val="24"/>
                <w:szCs w:val="24"/>
              </w:rPr>
            </w:pPr>
            <w:r w:rsidRPr="007661A3">
              <w:rPr>
                <w:b/>
                <w:color w:val="00000A"/>
                <w:sz w:val="24"/>
                <w:szCs w:val="24"/>
              </w:rPr>
              <w:t>(в часах)</w:t>
            </w:r>
          </w:p>
        </w:tc>
        <w:tc>
          <w:tcPr>
            <w:tcW w:w="1985" w:type="dxa"/>
          </w:tcPr>
          <w:p w14:paraId="3E3B5C8F" w14:textId="77777777" w:rsidR="00422BB7" w:rsidRPr="007661A3" w:rsidRDefault="00422BB7" w:rsidP="00422BB7">
            <w:pPr>
              <w:ind w:right="120" w:hanging="95"/>
              <w:jc w:val="center"/>
              <w:rPr>
                <w:b/>
                <w:color w:val="00000A"/>
                <w:sz w:val="24"/>
                <w:szCs w:val="24"/>
                <w:lang w:val="en-US"/>
              </w:rPr>
            </w:pPr>
            <w:r w:rsidRPr="007661A3">
              <w:rPr>
                <w:b/>
                <w:color w:val="00000A"/>
                <w:sz w:val="24"/>
                <w:szCs w:val="24"/>
              </w:rPr>
              <w:t xml:space="preserve">Семестр </w:t>
            </w:r>
            <w:r w:rsidRPr="007661A3">
              <w:rPr>
                <w:b/>
                <w:color w:val="00000A"/>
                <w:sz w:val="24"/>
                <w:szCs w:val="24"/>
                <w:lang w:val="en-US"/>
              </w:rPr>
              <w:t>2</w:t>
            </w:r>
          </w:p>
          <w:p w14:paraId="065AB1C5" w14:textId="77777777" w:rsidR="00422BB7" w:rsidRPr="007661A3" w:rsidRDefault="00422BB7" w:rsidP="00422BB7">
            <w:pPr>
              <w:ind w:right="120" w:hanging="95"/>
              <w:jc w:val="center"/>
              <w:rPr>
                <w:b/>
                <w:color w:val="00000A"/>
                <w:sz w:val="24"/>
                <w:szCs w:val="24"/>
              </w:rPr>
            </w:pPr>
            <w:r w:rsidRPr="007661A3">
              <w:rPr>
                <w:b/>
                <w:color w:val="00000A"/>
                <w:sz w:val="24"/>
                <w:szCs w:val="24"/>
              </w:rPr>
              <w:t>(в часах)</w:t>
            </w:r>
          </w:p>
        </w:tc>
      </w:tr>
      <w:tr w:rsidR="00422BB7" w:rsidRPr="007661A3" w14:paraId="618472CD" w14:textId="77777777" w:rsidTr="0065558A">
        <w:trPr>
          <w:trHeight w:val="20"/>
          <w:jc w:val="center"/>
        </w:trPr>
        <w:tc>
          <w:tcPr>
            <w:tcW w:w="3397" w:type="dxa"/>
            <w:tcMar>
              <w:left w:w="108" w:type="dxa"/>
            </w:tcMar>
            <w:vAlign w:val="center"/>
          </w:tcPr>
          <w:p w14:paraId="3E10AD6E" w14:textId="77777777" w:rsidR="00422BB7" w:rsidRPr="007661A3" w:rsidRDefault="00422BB7" w:rsidP="00422BB7">
            <w:pPr>
              <w:ind w:right="-70"/>
              <w:rPr>
                <w:b/>
                <w:color w:val="00000A"/>
                <w:sz w:val="24"/>
                <w:szCs w:val="24"/>
              </w:rPr>
            </w:pPr>
            <w:r w:rsidRPr="007661A3">
              <w:rPr>
                <w:b/>
                <w:color w:val="00000A"/>
                <w:sz w:val="24"/>
                <w:szCs w:val="24"/>
              </w:rPr>
              <w:t>Общая трудоемкость дисциплины</w:t>
            </w:r>
          </w:p>
        </w:tc>
        <w:tc>
          <w:tcPr>
            <w:tcW w:w="2098" w:type="dxa"/>
            <w:tcMar>
              <w:left w:w="108" w:type="dxa"/>
            </w:tcMar>
            <w:vAlign w:val="center"/>
          </w:tcPr>
          <w:p w14:paraId="20DA1913" w14:textId="77777777" w:rsidR="00422BB7" w:rsidRPr="007661A3" w:rsidRDefault="00422BB7" w:rsidP="00422BB7">
            <w:pPr>
              <w:ind w:right="120"/>
              <w:jc w:val="center"/>
              <w:rPr>
                <w:b/>
                <w:color w:val="00000A"/>
                <w:sz w:val="24"/>
                <w:szCs w:val="24"/>
              </w:rPr>
            </w:pPr>
            <w:r w:rsidRPr="007661A3">
              <w:rPr>
                <w:b/>
                <w:color w:val="00000A"/>
                <w:sz w:val="24"/>
                <w:szCs w:val="24"/>
              </w:rPr>
              <w:t>4/144</w:t>
            </w:r>
          </w:p>
        </w:tc>
        <w:tc>
          <w:tcPr>
            <w:tcW w:w="2126" w:type="dxa"/>
            <w:vAlign w:val="center"/>
          </w:tcPr>
          <w:p w14:paraId="6A00A5A6" w14:textId="77777777" w:rsidR="00422BB7" w:rsidRPr="007661A3" w:rsidRDefault="00422BB7" w:rsidP="00422BB7">
            <w:pPr>
              <w:ind w:right="120"/>
              <w:jc w:val="center"/>
              <w:rPr>
                <w:b/>
                <w:color w:val="00000A"/>
                <w:sz w:val="24"/>
                <w:szCs w:val="24"/>
              </w:rPr>
            </w:pPr>
            <w:r w:rsidRPr="007661A3">
              <w:rPr>
                <w:b/>
                <w:color w:val="00000A"/>
                <w:sz w:val="24"/>
                <w:szCs w:val="24"/>
              </w:rPr>
              <w:t>72</w:t>
            </w:r>
          </w:p>
        </w:tc>
        <w:tc>
          <w:tcPr>
            <w:tcW w:w="1985" w:type="dxa"/>
            <w:vAlign w:val="center"/>
          </w:tcPr>
          <w:p w14:paraId="35DFB08A" w14:textId="77777777" w:rsidR="00422BB7" w:rsidRPr="007661A3" w:rsidRDefault="00422BB7" w:rsidP="00422BB7">
            <w:pPr>
              <w:ind w:right="120"/>
              <w:jc w:val="center"/>
              <w:rPr>
                <w:b/>
                <w:color w:val="00000A"/>
                <w:sz w:val="24"/>
                <w:szCs w:val="24"/>
              </w:rPr>
            </w:pPr>
            <w:r w:rsidRPr="007661A3">
              <w:rPr>
                <w:b/>
                <w:color w:val="00000A"/>
                <w:sz w:val="24"/>
                <w:szCs w:val="24"/>
              </w:rPr>
              <w:t>72</w:t>
            </w:r>
          </w:p>
        </w:tc>
      </w:tr>
      <w:tr w:rsidR="00422BB7" w:rsidRPr="007661A3" w14:paraId="670244E7" w14:textId="77777777" w:rsidTr="0065558A">
        <w:trPr>
          <w:trHeight w:val="20"/>
          <w:jc w:val="center"/>
        </w:trPr>
        <w:tc>
          <w:tcPr>
            <w:tcW w:w="3397" w:type="dxa"/>
            <w:tcMar>
              <w:left w:w="108" w:type="dxa"/>
            </w:tcMar>
            <w:vAlign w:val="center"/>
          </w:tcPr>
          <w:p w14:paraId="3135060E" w14:textId="77777777" w:rsidR="00422BB7" w:rsidRPr="007661A3" w:rsidRDefault="00422BB7" w:rsidP="00422BB7">
            <w:pPr>
              <w:ind w:right="-70"/>
              <w:rPr>
                <w:b/>
                <w:i/>
                <w:color w:val="00000A"/>
                <w:sz w:val="24"/>
                <w:szCs w:val="24"/>
              </w:rPr>
            </w:pPr>
            <w:r w:rsidRPr="007661A3">
              <w:rPr>
                <w:b/>
                <w:i/>
                <w:color w:val="00000A"/>
                <w:sz w:val="24"/>
                <w:szCs w:val="24"/>
              </w:rPr>
              <w:t>Контактная работа-</w:t>
            </w:r>
          </w:p>
          <w:p w14:paraId="5A3609EC" w14:textId="77777777" w:rsidR="00422BB7" w:rsidRPr="007661A3" w:rsidRDefault="00422BB7" w:rsidP="00422BB7">
            <w:pPr>
              <w:ind w:right="-70"/>
              <w:rPr>
                <w:b/>
                <w:i/>
                <w:color w:val="00000A"/>
                <w:sz w:val="24"/>
                <w:szCs w:val="24"/>
              </w:rPr>
            </w:pPr>
            <w:r w:rsidRPr="007661A3">
              <w:rPr>
                <w:b/>
                <w:i/>
                <w:color w:val="00000A"/>
                <w:sz w:val="24"/>
                <w:szCs w:val="24"/>
              </w:rPr>
              <w:t>Аудиторные занятия</w:t>
            </w:r>
          </w:p>
        </w:tc>
        <w:tc>
          <w:tcPr>
            <w:tcW w:w="2098" w:type="dxa"/>
            <w:tcMar>
              <w:left w:w="108" w:type="dxa"/>
            </w:tcMar>
            <w:vAlign w:val="center"/>
          </w:tcPr>
          <w:p w14:paraId="66277D78" w14:textId="50FCC0D4" w:rsidR="00422BB7" w:rsidRPr="007661A3" w:rsidRDefault="00422BB7" w:rsidP="00422BB7">
            <w:pPr>
              <w:ind w:right="34"/>
              <w:jc w:val="center"/>
              <w:rPr>
                <w:b/>
                <w:i/>
                <w:color w:val="00000A"/>
                <w:sz w:val="24"/>
                <w:szCs w:val="24"/>
              </w:rPr>
            </w:pPr>
            <w:r w:rsidRPr="007661A3">
              <w:rPr>
                <w:b/>
                <w:i/>
                <w:color w:val="00000A"/>
                <w:sz w:val="24"/>
                <w:szCs w:val="24"/>
              </w:rPr>
              <w:t>68</w:t>
            </w:r>
            <w:r w:rsidR="004D2D26">
              <w:rPr>
                <w:b/>
                <w:i/>
                <w:color w:val="00000A"/>
                <w:sz w:val="24"/>
                <w:szCs w:val="24"/>
              </w:rPr>
              <w:t xml:space="preserve"> / 32</w:t>
            </w:r>
          </w:p>
        </w:tc>
        <w:tc>
          <w:tcPr>
            <w:tcW w:w="2126" w:type="dxa"/>
            <w:vAlign w:val="center"/>
          </w:tcPr>
          <w:p w14:paraId="14056386" w14:textId="58FA8D6B" w:rsidR="00422BB7" w:rsidRPr="007661A3" w:rsidRDefault="00422BB7" w:rsidP="00422BB7">
            <w:pPr>
              <w:ind w:right="34"/>
              <w:jc w:val="center"/>
              <w:rPr>
                <w:b/>
                <w:i/>
                <w:color w:val="00000A"/>
                <w:sz w:val="24"/>
                <w:szCs w:val="24"/>
              </w:rPr>
            </w:pPr>
            <w:r w:rsidRPr="007661A3">
              <w:rPr>
                <w:b/>
                <w:i/>
                <w:color w:val="00000A"/>
                <w:sz w:val="24"/>
                <w:szCs w:val="24"/>
              </w:rPr>
              <w:t>34</w:t>
            </w:r>
            <w:r w:rsidR="004D2D26">
              <w:rPr>
                <w:b/>
                <w:i/>
                <w:color w:val="00000A"/>
                <w:sz w:val="24"/>
                <w:szCs w:val="24"/>
              </w:rPr>
              <w:t xml:space="preserve"> / 16</w:t>
            </w:r>
          </w:p>
        </w:tc>
        <w:tc>
          <w:tcPr>
            <w:tcW w:w="1985" w:type="dxa"/>
            <w:vAlign w:val="center"/>
          </w:tcPr>
          <w:p w14:paraId="2DC7D9FB" w14:textId="0058101A" w:rsidR="00422BB7" w:rsidRPr="007661A3" w:rsidRDefault="00422BB7" w:rsidP="00422BB7">
            <w:pPr>
              <w:ind w:right="34"/>
              <w:jc w:val="center"/>
              <w:rPr>
                <w:b/>
                <w:i/>
                <w:color w:val="00000A"/>
                <w:sz w:val="24"/>
                <w:szCs w:val="24"/>
              </w:rPr>
            </w:pPr>
            <w:r w:rsidRPr="007661A3">
              <w:rPr>
                <w:b/>
                <w:i/>
                <w:color w:val="00000A"/>
                <w:sz w:val="24"/>
                <w:szCs w:val="24"/>
              </w:rPr>
              <w:t>34</w:t>
            </w:r>
            <w:r w:rsidR="004D2D26">
              <w:rPr>
                <w:b/>
                <w:i/>
                <w:color w:val="00000A"/>
                <w:sz w:val="24"/>
                <w:szCs w:val="24"/>
              </w:rPr>
              <w:t xml:space="preserve"> / 16</w:t>
            </w:r>
          </w:p>
        </w:tc>
      </w:tr>
      <w:tr w:rsidR="00422BB7" w:rsidRPr="007661A3" w14:paraId="3E71EA73" w14:textId="77777777" w:rsidTr="0065558A">
        <w:trPr>
          <w:trHeight w:val="20"/>
          <w:jc w:val="center"/>
        </w:trPr>
        <w:tc>
          <w:tcPr>
            <w:tcW w:w="3397" w:type="dxa"/>
            <w:tcMar>
              <w:left w:w="108" w:type="dxa"/>
            </w:tcMar>
            <w:vAlign w:val="center"/>
          </w:tcPr>
          <w:p w14:paraId="5D1A4023" w14:textId="77777777" w:rsidR="00422BB7" w:rsidRPr="007661A3" w:rsidRDefault="00422BB7" w:rsidP="00422BB7">
            <w:pPr>
              <w:ind w:right="-70"/>
              <w:rPr>
                <w:i/>
                <w:color w:val="00000A"/>
                <w:sz w:val="24"/>
                <w:szCs w:val="24"/>
              </w:rPr>
            </w:pPr>
            <w:r w:rsidRPr="007661A3">
              <w:rPr>
                <w:i/>
                <w:color w:val="00000A"/>
                <w:sz w:val="24"/>
                <w:szCs w:val="24"/>
              </w:rPr>
              <w:t>Лекции</w:t>
            </w:r>
          </w:p>
        </w:tc>
        <w:tc>
          <w:tcPr>
            <w:tcW w:w="2098" w:type="dxa"/>
            <w:tcMar>
              <w:left w:w="108" w:type="dxa"/>
            </w:tcMar>
            <w:vAlign w:val="center"/>
          </w:tcPr>
          <w:p w14:paraId="531B5FF9" w14:textId="77777777" w:rsidR="00422BB7" w:rsidRPr="007661A3" w:rsidRDefault="00422BB7" w:rsidP="00422BB7">
            <w:pPr>
              <w:ind w:right="34"/>
              <w:jc w:val="center"/>
              <w:rPr>
                <w:i/>
                <w:color w:val="00000A"/>
                <w:sz w:val="24"/>
                <w:szCs w:val="24"/>
              </w:rPr>
            </w:pPr>
            <w:r w:rsidRPr="007661A3">
              <w:rPr>
                <w:i/>
                <w:color w:val="00000A"/>
                <w:sz w:val="24"/>
                <w:szCs w:val="24"/>
              </w:rPr>
              <w:t>-</w:t>
            </w:r>
          </w:p>
        </w:tc>
        <w:tc>
          <w:tcPr>
            <w:tcW w:w="2126" w:type="dxa"/>
            <w:vAlign w:val="center"/>
          </w:tcPr>
          <w:p w14:paraId="5C3DA474" w14:textId="77777777" w:rsidR="00422BB7" w:rsidRPr="007661A3" w:rsidRDefault="00422BB7" w:rsidP="00422BB7">
            <w:pPr>
              <w:ind w:right="34"/>
              <w:jc w:val="center"/>
              <w:rPr>
                <w:i/>
                <w:color w:val="00000A"/>
                <w:sz w:val="24"/>
                <w:szCs w:val="24"/>
              </w:rPr>
            </w:pPr>
            <w:r w:rsidRPr="007661A3">
              <w:rPr>
                <w:i/>
                <w:color w:val="00000A"/>
                <w:sz w:val="24"/>
                <w:szCs w:val="24"/>
              </w:rPr>
              <w:t>-</w:t>
            </w:r>
          </w:p>
        </w:tc>
        <w:tc>
          <w:tcPr>
            <w:tcW w:w="1985" w:type="dxa"/>
            <w:vAlign w:val="center"/>
          </w:tcPr>
          <w:p w14:paraId="43DADD8B" w14:textId="77777777" w:rsidR="00422BB7" w:rsidRPr="007661A3" w:rsidRDefault="00422BB7" w:rsidP="00422BB7">
            <w:pPr>
              <w:ind w:right="34"/>
              <w:jc w:val="center"/>
              <w:rPr>
                <w:i/>
                <w:color w:val="00000A"/>
                <w:sz w:val="24"/>
                <w:szCs w:val="24"/>
              </w:rPr>
            </w:pPr>
            <w:r w:rsidRPr="007661A3">
              <w:rPr>
                <w:i/>
                <w:color w:val="00000A"/>
                <w:sz w:val="24"/>
                <w:szCs w:val="24"/>
              </w:rPr>
              <w:t>-</w:t>
            </w:r>
          </w:p>
        </w:tc>
      </w:tr>
      <w:tr w:rsidR="00422BB7" w:rsidRPr="007661A3" w14:paraId="2C4023B7" w14:textId="77777777" w:rsidTr="0065558A">
        <w:trPr>
          <w:trHeight w:val="20"/>
          <w:jc w:val="center"/>
        </w:trPr>
        <w:tc>
          <w:tcPr>
            <w:tcW w:w="3397" w:type="dxa"/>
            <w:tcMar>
              <w:left w:w="108" w:type="dxa"/>
            </w:tcMar>
            <w:vAlign w:val="center"/>
          </w:tcPr>
          <w:p w14:paraId="333C0629" w14:textId="77777777" w:rsidR="00422BB7" w:rsidRPr="007661A3" w:rsidRDefault="00422BB7" w:rsidP="00422BB7">
            <w:pPr>
              <w:ind w:right="-70"/>
              <w:rPr>
                <w:i/>
                <w:color w:val="00000A"/>
                <w:sz w:val="24"/>
                <w:szCs w:val="24"/>
              </w:rPr>
            </w:pPr>
            <w:r w:rsidRPr="007661A3">
              <w:rPr>
                <w:i/>
                <w:sz w:val="24"/>
                <w:szCs w:val="24"/>
              </w:rPr>
              <w:t>Семинары, практические занятия</w:t>
            </w:r>
          </w:p>
        </w:tc>
        <w:tc>
          <w:tcPr>
            <w:tcW w:w="2098" w:type="dxa"/>
            <w:tcMar>
              <w:left w:w="108" w:type="dxa"/>
            </w:tcMar>
            <w:vAlign w:val="center"/>
          </w:tcPr>
          <w:p w14:paraId="20C51835" w14:textId="5F9D8B43" w:rsidR="00422BB7" w:rsidRPr="007661A3" w:rsidRDefault="00422BB7" w:rsidP="00422BB7">
            <w:pPr>
              <w:ind w:right="34"/>
              <w:jc w:val="center"/>
              <w:rPr>
                <w:i/>
                <w:color w:val="00000A"/>
                <w:sz w:val="24"/>
                <w:szCs w:val="24"/>
              </w:rPr>
            </w:pPr>
            <w:r w:rsidRPr="007661A3">
              <w:rPr>
                <w:i/>
                <w:color w:val="00000A"/>
                <w:sz w:val="24"/>
                <w:szCs w:val="24"/>
              </w:rPr>
              <w:t>68</w:t>
            </w:r>
            <w:r w:rsidR="004D2D26">
              <w:rPr>
                <w:i/>
                <w:color w:val="00000A"/>
                <w:sz w:val="24"/>
                <w:szCs w:val="24"/>
              </w:rPr>
              <w:t xml:space="preserve"> / 32</w:t>
            </w:r>
          </w:p>
        </w:tc>
        <w:tc>
          <w:tcPr>
            <w:tcW w:w="2126" w:type="dxa"/>
            <w:vAlign w:val="center"/>
          </w:tcPr>
          <w:p w14:paraId="443E5D67" w14:textId="50456E31" w:rsidR="00422BB7" w:rsidRPr="007661A3" w:rsidRDefault="00422BB7" w:rsidP="00422BB7">
            <w:pPr>
              <w:ind w:right="34"/>
              <w:jc w:val="center"/>
              <w:rPr>
                <w:i/>
                <w:color w:val="00000A"/>
                <w:sz w:val="24"/>
                <w:szCs w:val="24"/>
              </w:rPr>
            </w:pPr>
            <w:r w:rsidRPr="007661A3">
              <w:rPr>
                <w:i/>
                <w:color w:val="00000A"/>
                <w:sz w:val="24"/>
                <w:szCs w:val="24"/>
              </w:rPr>
              <w:t>34</w:t>
            </w:r>
            <w:r w:rsidR="004D2D26">
              <w:rPr>
                <w:i/>
                <w:color w:val="00000A"/>
                <w:sz w:val="24"/>
                <w:szCs w:val="24"/>
              </w:rPr>
              <w:t xml:space="preserve"> / 16</w:t>
            </w:r>
          </w:p>
        </w:tc>
        <w:tc>
          <w:tcPr>
            <w:tcW w:w="1985" w:type="dxa"/>
            <w:vAlign w:val="center"/>
          </w:tcPr>
          <w:p w14:paraId="27922271" w14:textId="4C381AB7" w:rsidR="00422BB7" w:rsidRPr="007661A3" w:rsidRDefault="00422BB7" w:rsidP="00422BB7">
            <w:pPr>
              <w:ind w:right="34"/>
              <w:jc w:val="center"/>
              <w:rPr>
                <w:i/>
                <w:color w:val="00000A"/>
                <w:sz w:val="24"/>
                <w:szCs w:val="24"/>
              </w:rPr>
            </w:pPr>
            <w:r w:rsidRPr="007661A3">
              <w:rPr>
                <w:i/>
                <w:color w:val="00000A"/>
                <w:sz w:val="24"/>
                <w:szCs w:val="24"/>
              </w:rPr>
              <w:t>34</w:t>
            </w:r>
            <w:r w:rsidR="004D2D26">
              <w:rPr>
                <w:i/>
                <w:color w:val="00000A"/>
                <w:sz w:val="24"/>
                <w:szCs w:val="24"/>
              </w:rPr>
              <w:t xml:space="preserve"> / 16</w:t>
            </w:r>
          </w:p>
        </w:tc>
      </w:tr>
      <w:tr w:rsidR="00422BB7" w:rsidRPr="007661A3" w14:paraId="25B8920E" w14:textId="77777777" w:rsidTr="0065558A">
        <w:trPr>
          <w:trHeight w:val="20"/>
          <w:jc w:val="center"/>
        </w:trPr>
        <w:tc>
          <w:tcPr>
            <w:tcW w:w="3397" w:type="dxa"/>
            <w:tcMar>
              <w:left w:w="108" w:type="dxa"/>
            </w:tcMar>
            <w:vAlign w:val="center"/>
          </w:tcPr>
          <w:p w14:paraId="33A6F514" w14:textId="77777777" w:rsidR="00422BB7" w:rsidRPr="007661A3" w:rsidRDefault="00422BB7" w:rsidP="00422BB7">
            <w:pPr>
              <w:ind w:right="-70"/>
              <w:rPr>
                <w:b/>
                <w:color w:val="00000A"/>
                <w:sz w:val="24"/>
                <w:szCs w:val="24"/>
              </w:rPr>
            </w:pPr>
            <w:r w:rsidRPr="007661A3">
              <w:rPr>
                <w:b/>
                <w:color w:val="00000A"/>
                <w:sz w:val="24"/>
                <w:szCs w:val="24"/>
              </w:rPr>
              <w:t>Самостоятельная работа</w:t>
            </w:r>
          </w:p>
        </w:tc>
        <w:tc>
          <w:tcPr>
            <w:tcW w:w="2098" w:type="dxa"/>
            <w:tcMar>
              <w:left w:w="108" w:type="dxa"/>
            </w:tcMar>
            <w:vAlign w:val="center"/>
          </w:tcPr>
          <w:p w14:paraId="2714D2B0" w14:textId="7E6DC9F9" w:rsidR="00422BB7" w:rsidRPr="007661A3" w:rsidRDefault="00422BB7" w:rsidP="00422BB7">
            <w:pPr>
              <w:ind w:right="34"/>
              <w:jc w:val="center"/>
              <w:rPr>
                <w:b/>
                <w:color w:val="00000A"/>
                <w:sz w:val="24"/>
                <w:szCs w:val="24"/>
              </w:rPr>
            </w:pPr>
            <w:r w:rsidRPr="007661A3">
              <w:rPr>
                <w:b/>
                <w:color w:val="00000A"/>
                <w:sz w:val="24"/>
                <w:szCs w:val="24"/>
              </w:rPr>
              <w:t>76</w:t>
            </w:r>
            <w:r w:rsidR="004D2D26">
              <w:rPr>
                <w:b/>
                <w:color w:val="00000A"/>
                <w:sz w:val="24"/>
                <w:szCs w:val="24"/>
              </w:rPr>
              <w:t xml:space="preserve"> / 112</w:t>
            </w:r>
          </w:p>
        </w:tc>
        <w:tc>
          <w:tcPr>
            <w:tcW w:w="2126" w:type="dxa"/>
            <w:vAlign w:val="center"/>
          </w:tcPr>
          <w:p w14:paraId="64E37C48" w14:textId="5080F31E" w:rsidR="00422BB7" w:rsidRPr="007661A3" w:rsidRDefault="00422BB7" w:rsidP="00422BB7">
            <w:pPr>
              <w:ind w:right="34"/>
              <w:jc w:val="center"/>
              <w:rPr>
                <w:b/>
                <w:color w:val="00000A"/>
                <w:sz w:val="24"/>
                <w:szCs w:val="24"/>
              </w:rPr>
            </w:pPr>
            <w:r w:rsidRPr="007661A3">
              <w:rPr>
                <w:b/>
                <w:color w:val="00000A"/>
                <w:sz w:val="24"/>
                <w:szCs w:val="24"/>
              </w:rPr>
              <w:t>38</w:t>
            </w:r>
            <w:r w:rsidR="004D2D26">
              <w:rPr>
                <w:b/>
                <w:color w:val="00000A"/>
                <w:sz w:val="24"/>
                <w:szCs w:val="24"/>
              </w:rPr>
              <w:t xml:space="preserve"> / 56</w:t>
            </w:r>
          </w:p>
        </w:tc>
        <w:tc>
          <w:tcPr>
            <w:tcW w:w="1985" w:type="dxa"/>
            <w:vAlign w:val="center"/>
          </w:tcPr>
          <w:p w14:paraId="0623C7E7" w14:textId="0872D6D3" w:rsidR="00422BB7" w:rsidRPr="007661A3" w:rsidRDefault="00422BB7" w:rsidP="00422BB7">
            <w:pPr>
              <w:ind w:right="34"/>
              <w:jc w:val="center"/>
              <w:rPr>
                <w:b/>
                <w:color w:val="00000A"/>
                <w:sz w:val="24"/>
                <w:szCs w:val="24"/>
              </w:rPr>
            </w:pPr>
            <w:r w:rsidRPr="007661A3">
              <w:rPr>
                <w:b/>
                <w:color w:val="00000A"/>
                <w:sz w:val="24"/>
                <w:szCs w:val="24"/>
              </w:rPr>
              <w:t>38</w:t>
            </w:r>
            <w:r w:rsidR="004D2D26">
              <w:rPr>
                <w:b/>
                <w:color w:val="00000A"/>
                <w:sz w:val="24"/>
                <w:szCs w:val="24"/>
              </w:rPr>
              <w:t xml:space="preserve"> / 56</w:t>
            </w:r>
          </w:p>
        </w:tc>
      </w:tr>
      <w:tr w:rsidR="00422BB7" w:rsidRPr="007661A3" w14:paraId="46AA9929" w14:textId="77777777" w:rsidTr="0065558A">
        <w:trPr>
          <w:trHeight w:val="20"/>
          <w:jc w:val="center"/>
        </w:trPr>
        <w:tc>
          <w:tcPr>
            <w:tcW w:w="3397" w:type="dxa"/>
            <w:tcMar>
              <w:left w:w="108" w:type="dxa"/>
            </w:tcMar>
            <w:vAlign w:val="center"/>
          </w:tcPr>
          <w:p w14:paraId="34C7F236" w14:textId="77777777" w:rsidR="00422BB7" w:rsidRPr="007661A3" w:rsidRDefault="00422BB7" w:rsidP="00422BB7">
            <w:pPr>
              <w:ind w:right="-70"/>
              <w:rPr>
                <w:color w:val="00000A"/>
                <w:sz w:val="24"/>
                <w:szCs w:val="24"/>
              </w:rPr>
            </w:pPr>
            <w:r w:rsidRPr="007661A3">
              <w:rPr>
                <w:color w:val="00000A"/>
                <w:sz w:val="24"/>
                <w:szCs w:val="24"/>
              </w:rPr>
              <w:t>Вид текущего контроля</w:t>
            </w:r>
          </w:p>
        </w:tc>
        <w:tc>
          <w:tcPr>
            <w:tcW w:w="2098" w:type="dxa"/>
            <w:tcMar>
              <w:left w:w="108" w:type="dxa"/>
            </w:tcMar>
            <w:vAlign w:val="center"/>
          </w:tcPr>
          <w:p w14:paraId="3AD46DF7" w14:textId="77777777" w:rsidR="005F2B22" w:rsidRPr="007661A3" w:rsidRDefault="00422BB7" w:rsidP="005F2B22">
            <w:pPr>
              <w:ind w:right="34"/>
              <w:jc w:val="center"/>
              <w:rPr>
                <w:color w:val="00000A"/>
                <w:sz w:val="24"/>
                <w:szCs w:val="24"/>
              </w:rPr>
            </w:pPr>
            <w:r w:rsidRPr="007661A3">
              <w:rPr>
                <w:color w:val="00000A"/>
                <w:sz w:val="24"/>
                <w:szCs w:val="24"/>
              </w:rPr>
              <w:t>Контрольн</w:t>
            </w:r>
            <w:r w:rsidR="005F2B22" w:rsidRPr="007661A3">
              <w:rPr>
                <w:color w:val="00000A"/>
                <w:sz w:val="24"/>
                <w:szCs w:val="24"/>
              </w:rPr>
              <w:t>ые</w:t>
            </w:r>
          </w:p>
          <w:p w14:paraId="75A3D443" w14:textId="0357E464" w:rsidR="00422BB7" w:rsidRPr="007661A3" w:rsidRDefault="00422BB7" w:rsidP="005F2B22">
            <w:pPr>
              <w:ind w:right="34"/>
              <w:jc w:val="center"/>
              <w:rPr>
                <w:color w:val="00000A"/>
                <w:sz w:val="24"/>
                <w:szCs w:val="24"/>
              </w:rPr>
            </w:pPr>
            <w:r w:rsidRPr="007661A3">
              <w:rPr>
                <w:color w:val="00000A"/>
                <w:sz w:val="24"/>
                <w:szCs w:val="24"/>
              </w:rPr>
              <w:t>работ</w:t>
            </w:r>
            <w:r w:rsidR="005F2B22" w:rsidRPr="007661A3">
              <w:rPr>
                <w:color w:val="00000A"/>
                <w:sz w:val="24"/>
                <w:szCs w:val="24"/>
              </w:rPr>
              <w:t>ы</w:t>
            </w:r>
          </w:p>
        </w:tc>
        <w:tc>
          <w:tcPr>
            <w:tcW w:w="2126" w:type="dxa"/>
            <w:vAlign w:val="center"/>
          </w:tcPr>
          <w:p w14:paraId="2912F598" w14:textId="77777777" w:rsidR="00422BB7" w:rsidRPr="007661A3" w:rsidRDefault="00422BB7" w:rsidP="00422BB7">
            <w:pPr>
              <w:ind w:right="34"/>
              <w:jc w:val="center"/>
              <w:rPr>
                <w:color w:val="00000A"/>
                <w:sz w:val="24"/>
                <w:szCs w:val="24"/>
              </w:rPr>
            </w:pPr>
            <w:r w:rsidRPr="007661A3">
              <w:rPr>
                <w:color w:val="00000A"/>
                <w:sz w:val="24"/>
                <w:szCs w:val="24"/>
              </w:rPr>
              <w:t>Контрольная работа</w:t>
            </w:r>
          </w:p>
        </w:tc>
        <w:tc>
          <w:tcPr>
            <w:tcW w:w="1985" w:type="dxa"/>
            <w:vAlign w:val="center"/>
          </w:tcPr>
          <w:p w14:paraId="57648762" w14:textId="77777777" w:rsidR="00422BB7" w:rsidRPr="007661A3" w:rsidRDefault="00422BB7" w:rsidP="00422BB7">
            <w:pPr>
              <w:ind w:right="34"/>
              <w:jc w:val="center"/>
              <w:rPr>
                <w:color w:val="00000A"/>
                <w:sz w:val="24"/>
                <w:szCs w:val="24"/>
              </w:rPr>
            </w:pPr>
            <w:r w:rsidRPr="007661A3">
              <w:rPr>
                <w:color w:val="00000A"/>
                <w:sz w:val="24"/>
                <w:szCs w:val="24"/>
              </w:rPr>
              <w:t>Контрольная работа</w:t>
            </w:r>
          </w:p>
        </w:tc>
      </w:tr>
      <w:tr w:rsidR="00422BB7" w:rsidRPr="007661A3" w14:paraId="7542D4DF" w14:textId="77777777" w:rsidTr="0065558A">
        <w:trPr>
          <w:trHeight w:val="20"/>
          <w:jc w:val="center"/>
        </w:trPr>
        <w:tc>
          <w:tcPr>
            <w:tcW w:w="3397" w:type="dxa"/>
            <w:tcMar>
              <w:left w:w="108" w:type="dxa"/>
            </w:tcMar>
            <w:vAlign w:val="center"/>
          </w:tcPr>
          <w:p w14:paraId="19C29C94" w14:textId="77777777" w:rsidR="00422BB7" w:rsidRPr="007661A3" w:rsidRDefault="00422BB7" w:rsidP="00422BB7">
            <w:pPr>
              <w:ind w:right="-70"/>
              <w:rPr>
                <w:color w:val="00000A"/>
                <w:sz w:val="24"/>
                <w:szCs w:val="24"/>
              </w:rPr>
            </w:pPr>
            <w:r w:rsidRPr="007661A3">
              <w:rPr>
                <w:color w:val="00000A"/>
                <w:sz w:val="24"/>
                <w:szCs w:val="24"/>
              </w:rPr>
              <w:t>Вид промежуточной аттестации</w:t>
            </w:r>
          </w:p>
        </w:tc>
        <w:tc>
          <w:tcPr>
            <w:tcW w:w="2098" w:type="dxa"/>
            <w:tcMar>
              <w:left w:w="108" w:type="dxa"/>
            </w:tcMar>
            <w:vAlign w:val="center"/>
          </w:tcPr>
          <w:p w14:paraId="59FD95B5" w14:textId="77777777" w:rsidR="00422BB7" w:rsidRPr="007661A3" w:rsidRDefault="00422BB7" w:rsidP="00422BB7">
            <w:pPr>
              <w:ind w:right="34"/>
              <w:jc w:val="center"/>
              <w:rPr>
                <w:color w:val="00000A"/>
                <w:sz w:val="24"/>
                <w:szCs w:val="24"/>
              </w:rPr>
            </w:pPr>
            <w:r w:rsidRPr="007661A3">
              <w:rPr>
                <w:color w:val="00000A"/>
                <w:sz w:val="24"/>
                <w:szCs w:val="24"/>
              </w:rPr>
              <w:t>Зачёт</w:t>
            </w:r>
          </w:p>
        </w:tc>
        <w:tc>
          <w:tcPr>
            <w:tcW w:w="2126" w:type="dxa"/>
            <w:vAlign w:val="center"/>
          </w:tcPr>
          <w:p w14:paraId="70652694" w14:textId="77777777" w:rsidR="00422BB7" w:rsidRPr="007661A3" w:rsidRDefault="00422BB7" w:rsidP="00422BB7">
            <w:pPr>
              <w:ind w:right="34"/>
              <w:jc w:val="center"/>
              <w:rPr>
                <w:color w:val="00000A"/>
                <w:sz w:val="24"/>
                <w:szCs w:val="24"/>
              </w:rPr>
            </w:pPr>
            <w:r w:rsidRPr="007661A3">
              <w:rPr>
                <w:color w:val="00000A"/>
                <w:sz w:val="24"/>
                <w:szCs w:val="24"/>
              </w:rPr>
              <w:t>Зачёт</w:t>
            </w:r>
          </w:p>
        </w:tc>
        <w:tc>
          <w:tcPr>
            <w:tcW w:w="1985" w:type="dxa"/>
            <w:vAlign w:val="center"/>
          </w:tcPr>
          <w:p w14:paraId="7385F632" w14:textId="77777777" w:rsidR="00422BB7" w:rsidRPr="007661A3" w:rsidRDefault="00422BB7" w:rsidP="00422BB7">
            <w:pPr>
              <w:ind w:right="34"/>
              <w:jc w:val="center"/>
              <w:rPr>
                <w:color w:val="00000A"/>
                <w:sz w:val="24"/>
                <w:szCs w:val="24"/>
              </w:rPr>
            </w:pPr>
            <w:r w:rsidRPr="007661A3">
              <w:rPr>
                <w:color w:val="00000A"/>
                <w:sz w:val="24"/>
                <w:szCs w:val="24"/>
              </w:rPr>
              <w:t>Зачёт</w:t>
            </w:r>
          </w:p>
        </w:tc>
      </w:tr>
    </w:tbl>
    <w:p w14:paraId="166DA96B" w14:textId="77777777" w:rsidR="0014115F" w:rsidRDefault="0014115F" w:rsidP="00422BB7">
      <w:pPr>
        <w:spacing w:line="360" w:lineRule="auto"/>
        <w:ind w:right="1244"/>
        <w:jc w:val="both"/>
        <w:rPr>
          <w:b/>
          <w:bCs/>
          <w:i/>
          <w:iCs/>
          <w:color w:val="00000A"/>
          <w:sz w:val="28"/>
          <w:szCs w:val="28"/>
        </w:rPr>
      </w:pPr>
    </w:p>
    <w:p w14:paraId="020CAFC3" w14:textId="37A0B4AB" w:rsidR="00EE26FF" w:rsidRPr="00EE26FF" w:rsidRDefault="00DE236B" w:rsidP="00F10D56">
      <w:pPr>
        <w:jc w:val="both"/>
        <w:rPr>
          <w:b/>
          <w:bCs/>
          <w:sz w:val="28"/>
          <w:szCs w:val="28"/>
        </w:rPr>
      </w:pPr>
      <w:r w:rsidRPr="00972F75">
        <w:rPr>
          <w:b/>
          <w:sz w:val="28"/>
          <w:szCs w:val="28"/>
        </w:rPr>
        <w:t>5. Содержание дисциплины</w:t>
      </w:r>
      <w:r w:rsidR="00972F75" w:rsidRPr="00972F75">
        <w:rPr>
          <w:b/>
          <w:sz w:val="28"/>
          <w:szCs w:val="28"/>
        </w:rPr>
        <w:t xml:space="preserve">, </w:t>
      </w:r>
      <w:r w:rsidR="00972F75" w:rsidRPr="00383843">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5FB3D943" w14:textId="5F420027" w:rsidR="00DE236B" w:rsidRPr="004145E5" w:rsidRDefault="00DE236B" w:rsidP="00F10D56">
      <w:pPr>
        <w:pStyle w:val="1"/>
        <w:spacing w:line="360" w:lineRule="auto"/>
        <w:ind w:firstLine="567"/>
        <w:jc w:val="left"/>
      </w:pPr>
      <w:bookmarkStart w:id="9" w:name="_Toc100589640"/>
      <w:r w:rsidRPr="00BA337D">
        <w:t>5.1. Содержание дисциплины</w:t>
      </w:r>
      <w:bookmarkEnd w:id="9"/>
    </w:p>
    <w:p w14:paraId="11A2D08F" w14:textId="28A13B90" w:rsidR="005E6B15" w:rsidRPr="00170FD1" w:rsidRDefault="005E6B15" w:rsidP="005E6B15">
      <w:pPr>
        <w:spacing w:line="360" w:lineRule="auto"/>
        <w:rPr>
          <w:rFonts w:eastAsia="Calibri"/>
          <w:i/>
          <w:color w:val="000000"/>
          <w:sz w:val="28"/>
          <w:szCs w:val="28"/>
        </w:rPr>
      </w:pPr>
      <w:bookmarkStart w:id="10" w:name="_Hlk71667555"/>
      <w:r w:rsidRPr="0041423B">
        <w:rPr>
          <w:b/>
          <w:bCs/>
          <w:i/>
          <w:color w:val="000000"/>
          <w:sz w:val="28"/>
          <w:szCs w:val="28"/>
        </w:rPr>
        <w:t>Тема 1. Введение</w:t>
      </w:r>
      <w:r w:rsidRPr="00170FD1">
        <w:rPr>
          <w:b/>
          <w:bCs/>
          <w:i/>
          <w:color w:val="000000"/>
          <w:sz w:val="28"/>
          <w:szCs w:val="28"/>
        </w:rPr>
        <w:t xml:space="preserve"> </w:t>
      </w:r>
      <w:r w:rsidRPr="0041423B">
        <w:rPr>
          <w:b/>
          <w:bCs/>
          <w:i/>
          <w:color w:val="000000"/>
          <w:sz w:val="28"/>
          <w:szCs w:val="28"/>
        </w:rPr>
        <w:t>в</w:t>
      </w:r>
      <w:r w:rsidRPr="00170FD1">
        <w:rPr>
          <w:b/>
          <w:bCs/>
          <w:i/>
          <w:color w:val="000000"/>
          <w:sz w:val="28"/>
          <w:szCs w:val="28"/>
        </w:rPr>
        <w:t xml:space="preserve"> </w:t>
      </w:r>
      <w:r w:rsidRPr="00E418B2">
        <w:rPr>
          <w:b/>
          <w:bCs/>
          <w:i/>
          <w:color w:val="000000"/>
          <w:sz w:val="28"/>
          <w:szCs w:val="28"/>
          <w:lang w:val="en-US"/>
        </w:rPr>
        <w:t>MS</w:t>
      </w:r>
      <w:r w:rsidRPr="00170FD1">
        <w:rPr>
          <w:b/>
          <w:bCs/>
          <w:i/>
          <w:color w:val="000000"/>
          <w:sz w:val="28"/>
          <w:szCs w:val="28"/>
        </w:rPr>
        <w:t xml:space="preserve"> </w:t>
      </w:r>
      <w:r w:rsidRPr="00E418B2">
        <w:rPr>
          <w:b/>
          <w:bCs/>
          <w:i/>
          <w:color w:val="000000"/>
          <w:sz w:val="28"/>
          <w:szCs w:val="28"/>
          <w:lang w:val="en-US"/>
        </w:rPr>
        <w:t>Excel</w:t>
      </w:r>
      <w:r w:rsidR="00E418B2" w:rsidRPr="00170FD1">
        <w:rPr>
          <w:b/>
          <w:bCs/>
          <w:i/>
          <w:color w:val="000000"/>
          <w:sz w:val="28"/>
          <w:szCs w:val="28"/>
        </w:rPr>
        <w:t xml:space="preserve">, </w:t>
      </w:r>
      <w:proofErr w:type="spellStart"/>
      <w:r w:rsidR="00E418B2">
        <w:rPr>
          <w:b/>
          <w:bCs/>
          <w:i/>
          <w:color w:val="000000"/>
          <w:sz w:val="28"/>
          <w:szCs w:val="28"/>
          <w:lang w:val="en-US"/>
        </w:rPr>
        <w:t>LibreOffice</w:t>
      </w:r>
      <w:proofErr w:type="spellEnd"/>
      <w:r w:rsidR="00E418B2" w:rsidRPr="00170FD1">
        <w:rPr>
          <w:b/>
          <w:bCs/>
          <w:i/>
          <w:color w:val="000000"/>
          <w:sz w:val="28"/>
          <w:szCs w:val="28"/>
        </w:rPr>
        <w:t xml:space="preserve"> </w:t>
      </w:r>
      <w:proofErr w:type="spellStart"/>
      <w:r w:rsidR="00E418B2">
        <w:rPr>
          <w:b/>
          <w:bCs/>
          <w:i/>
          <w:color w:val="000000"/>
          <w:sz w:val="28"/>
          <w:szCs w:val="28"/>
          <w:lang w:val="en-US"/>
        </w:rPr>
        <w:t>Calc</w:t>
      </w:r>
      <w:proofErr w:type="spellEnd"/>
    </w:p>
    <w:p w14:paraId="2E27C309" w14:textId="1C7CA9A0" w:rsidR="005E6B15" w:rsidRPr="00170FD1" w:rsidRDefault="005E6B15" w:rsidP="00F10D56">
      <w:pPr>
        <w:tabs>
          <w:tab w:val="right" w:pos="9356"/>
        </w:tabs>
        <w:suppressAutoHyphens/>
        <w:spacing w:line="360" w:lineRule="auto"/>
        <w:ind w:firstLine="567"/>
        <w:jc w:val="both"/>
        <w:rPr>
          <w:sz w:val="28"/>
          <w:szCs w:val="28"/>
        </w:rPr>
      </w:pPr>
      <w:r w:rsidRPr="0041423B">
        <w:rPr>
          <w:sz w:val="28"/>
          <w:szCs w:val="28"/>
        </w:rPr>
        <w:t>Табличный</w:t>
      </w:r>
      <w:r w:rsidRPr="00170FD1">
        <w:rPr>
          <w:sz w:val="28"/>
          <w:szCs w:val="28"/>
        </w:rPr>
        <w:t xml:space="preserve"> </w:t>
      </w:r>
      <w:r w:rsidRPr="0041423B">
        <w:rPr>
          <w:sz w:val="28"/>
          <w:szCs w:val="28"/>
        </w:rPr>
        <w:t>процессор</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00E418B2" w:rsidRPr="00170FD1">
        <w:rPr>
          <w:sz w:val="28"/>
          <w:szCs w:val="28"/>
        </w:rPr>
        <w:t xml:space="preserve">, </w:t>
      </w:r>
      <w:proofErr w:type="spellStart"/>
      <w:r w:rsidR="00E418B2" w:rsidRPr="00E418B2">
        <w:rPr>
          <w:sz w:val="28"/>
          <w:szCs w:val="28"/>
          <w:lang w:val="en-US"/>
        </w:rPr>
        <w:t>LibreOffice</w:t>
      </w:r>
      <w:proofErr w:type="spellEnd"/>
      <w:r w:rsidR="00E418B2" w:rsidRPr="00170FD1">
        <w:rPr>
          <w:sz w:val="28"/>
          <w:szCs w:val="28"/>
        </w:rPr>
        <w:t xml:space="preserve"> </w:t>
      </w:r>
      <w:proofErr w:type="spellStart"/>
      <w:r w:rsidR="00E418B2" w:rsidRPr="00E418B2">
        <w:rPr>
          <w:sz w:val="28"/>
          <w:szCs w:val="28"/>
          <w:lang w:val="en-US"/>
        </w:rPr>
        <w:t>Calc</w:t>
      </w:r>
      <w:proofErr w:type="spellEnd"/>
      <w:r w:rsidRPr="00170FD1">
        <w:rPr>
          <w:sz w:val="28"/>
          <w:szCs w:val="28"/>
        </w:rPr>
        <w:t xml:space="preserve">; </w:t>
      </w:r>
      <w:r w:rsidRPr="0041423B">
        <w:rPr>
          <w:sz w:val="28"/>
          <w:szCs w:val="28"/>
        </w:rPr>
        <w:t>понятия</w:t>
      </w:r>
      <w:r w:rsidRPr="00170FD1">
        <w:rPr>
          <w:sz w:val="28"/>
          <w:szCs w:val="28"/>
        </w:rPr>
        <w:t xml:space="preserve"> </w:t>
      </w:r>
      <w:r w:rsidRPr="0041423B">
        <w:rPr>
          <w:sz w:val="28"/>
          <w:szCs w:val="28"/>
        </w:rPr>
        <w:t>книги</w:t>
      </w:r>
      <w:r w:rsidRPr="00170FD1">
        <w:rPr>
          <w:sz w:val="28"/>
          <w:szCs w:val="28"/>
        </w:rPr>
        <w:t xml:space="preserve">, </w:t>
      </w:r>
      <w:r w:rsidRPr="0041423B">
        <w:rPr>
          <w:sz w:val="28"/>
          <w:szCs w:val="28"/>
        </w:rPr>
        <w:t>листа</w:t>
      </w:r>
      <w:r w:rsidRPr="00170FD1">
        <w:rPr>
          <w:sz w:val="28"/>
          <w:szCs w:val="28"/>
        </w:rPr>
        <w:t xml:space="preserve">, </w:t>
      </w:r>
      <w:r w:rsidRPr="0041423B">
        <w:rPr>
          <w:sz w:val="28"/>
          <w:szCs w:val="28"/>
        </w:rPr>
        <w:t>ячейки</w:t>
      </w:r>
      <w:r w:rsidRPr="00170FD1">
        <w:rPr>
          <w:sz w:val="28"/>
          <w:szCs w:val="28"/>
        </w:rPr>
        <w:t xml:space="preserve"> </w:t>
      </w:r>
      <w:r w:rsidRPr="0041423B">
        <w:rPr>
          <w:sz w:val="28"/>
          <w:szCs w:val="28"/>
        </w:rPr>
        <w:t>в</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00E418B2" w:rsidRPr="00170FD1">
        <w:rPr>
          <w:sz w:val="28"/>
          <w:szCs w:val="28"/>
        </w:rPr>
        <w:t xml:space="preserve">, </w:t>
      </w:r>
      <w:proofErr w:type="spellStart"/>
      <w:r w:rsidR="00E418B2" w:rsidRPr="00E418B2">
        <w:rPr>
          <w:sz w:val="28"/>
          <w:szCs w:val="28"/>
          <w:lang w:val="en-US"/>
        </w:rPr>
        <w:t>LibreOffice</w:t>
      </w:r>
      <w:proofErr w:type="spellEnd"/>
      <w:r w:rsidR="00E418B2" w:rsidRPr="00170FD1">
        <w:rPr>
          <w:sz w:val="28"/>
          <w:szCs w:val="28"/>
        </w:rPr>
        <w:t xml:space="preserve"> </w:t>
      </w:r>
      <w:proofErr w:type="spellStart"/>
      <w:r w:rsidR="00E418B2" w:rsidRPr="00E418B2">
        <w:rPr>
          <w:sz w:val="28"/>
          <w:szCs w:val="28"/>
          <w:lang w:val="en-US"/>
        </w:rPr>
        <w:t>Calc</w:t>
      </w:r>
      <w:proofErr w:type="spellEnd"/>
      <w:r w:rsidRPr="00170FD1">
        <w:rPr>
          <w:sz w:val="28"/>
          <w:szCs w:val="28"/>
        </w:rPr>
        <w:t xml:space="preserve">; </w:t>
      </w:r>
      <w:r w:rsidRPr="0041423B">
        <w:rPr>
          <w:sz w:val="28"/>
          <w:szCs w:val="28"/>
        </w:rPr>
        <w:t>адресация</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форматирование</w:t>
      </w:r>
      <w:r w:rsidRPr="00170FD1">
        <w:rPr>
          <w:sz w:val="28"/>
          <w:szCs w:val="28"/>
        </w:rPr>
        <w:t xml:space="preserve"> </w:t>
      </w:r>
      <w:r w:rsidRPr="0041423B">
        <w:rPr>
          <w:sz w:val="28"/>
          <w:szCs w:val="28"/>
        </w:rPr>
        <w:t>ячеек</w:t>
      </w:r>
      <w:r w:rsidRPr="00170FD1">
        <w:rPr>
          <w:sz w:val="28"/>
          <w:szCs w:val="28"/>
        </w:rPr>
        <w:t xml:space="preserve">; </w:t>
      </w:r>
      <w:r w:rsidRPr="0041423B">
        <w:rPr>
          <w:sz w:val="28"/>
          <w:szCs w:val="28"/>
        </w:rPr>
        <w:t>манипуляции</w:t>
      </w:r>
      <w:r w:rsidRPr="00170FD1">
        <w:rPr>
          <w:sz w:val="28"/>
          <w:szCs w:val="28"/>
        </w:rPr>
        <w:t xml:space="preserve"> </w:t>
      </w:r>
      <w:r w:rsidRPr="0041423B">
        <w:rPr>
          <w:sz w:val="28"/>
          <w:szCs w:val="28"/>
        </w:rPr>
        <w:t>с</w:t>
      </w:r>
      <w:r w:rsidRPr="00170FD1">
        <w:rPr>
          <w:sz w:val="28"/>
          <w:szCs w:val="28"/>
        </w:rPr>
        <w:t xml:space="preserve"> </w:t>
      </w:r>
      <w:r w:rsidRPr="0041423B">
        <w:rPr>
          <w:sz w:val="28"/>
          <w:szCs w:val="28"/>
        </w:rPr>
        <w:t>диапазонами</w:t>
      </w:r>
      <w:r w:rsidRPr="00170FD1">
        <w:rPr>
          <w:sz w:val="28"/>
          <w:szCs w:val="28"/>
        </w:rPr>
        <w:t xml:space="preserve"> </w:t>
      </w:r>
      <w:r w:rsidRPr="0041423B">
        <w:rPr>
          <w:sz w:val="28"/>
          <w:szCs w:val="28"/>
        </w:rPr>
        <w:t>ячеек</w:t>
      </w:r>
      <w:r w:rsidRPr="00170FD1">
        <w:rPr>
          <w:sz w:val="28"/>
          <w:szCs w:val="28"/>
        </w:rPr>
        <w:t xml:space="preserve">; </w:t>
      </w:r>
      <w:r w:rsidRPr="0041423B">
        <w:rPr>
          <w:sz w:val="28"/>
          <w:szCs w:val="28"/>
        </w:rPr>
        <w:t>типы</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ввод</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формул</w:t>
      </w:r>
      <w:r w:rsidRPr="00170FD1">
        <w:rPr>
          <w:sz w:val="28"/>
          <w:szCs w:val="28"/>
        </w:rPr>
        <w:t xml:space="preserve"> </w:t>
      </w:r>
      <w:r w:rsidRPr="0041423B">
        <w:rPr>
          <w:sz w:val="28"/>
          <w:szCs w:val="28"/>
        </w:rPr>
        <w:t>в</w:t>
      </w:r>
      <w:r w:rsidRPr="00170FD1">
        <w:rPr>
          <w:sz w:val="28"/>
          <w:szCs w:val="28"/>
        </w:rPr>
        <w:t xml:space="preserve"> </w:t>
      </w:r>
      <w:r w:rsidRPr="0041423B">
        <w:rPr>
          <w:sz w:val="28"/>
          <w:szCs w:val="28"/>
        </w:rPr>
        <w:t>ячейки</w:t>
      </w:r>
      <w:r w:rsidRPr="00170FD1">
        <w:rPr>
          <w:sz w:val="28"/>
          <w:szCs w:val="28"/>
        </w:rPr>
        <w:t xml:space="preserve">; </w:t>
      </w:r>
      <w:r w:rsidRPr="0041423B">
        <w:rPr>
          <w:sz w:val="28"/>
          <w:szCs w:val="28"/>
        </w:rPr>
        <w:t>подбор</w:t>
      </w:r>
      <w:r w:rsidRPr="00170FD1">
        <w:rPr>
          <w:sz w:val="28"/>
          <w:szCs w:val="28"/>
        </w:rPr>
        <w:t xml:space="preserve"> </w:t>
      </w:r>
      <w:r w:rsidRPr="0041423B">
        <w:rPr>
          <w:sz w:val="28"/>
          <w:szCs w:val="28"/>
        </w:rPr>
        <w:t>параметра</w:t>
      </w:r>
      <w:r w:rsidRPr="00170FD1">
        <w:rPr>
          <w:sz w:val="28"/>
          <w:szCs w:val="28"/>
        </w:rPr>
        <w:t xml:space="preserve">, </w:t>
      </w:r>
      <w:r w:rsidRPr="0041423B">
        <w:rPr>
          <w:sz w:val="28"/>
          <w:szCs w:val="28"/>
        </w:rPr>
        <w:t>организация</w:t>
      </w:r>
      <w:r w:rsidRPr="00170FD1">
        <w:rPr>
          <w:sz w:val="28"/>
          <w:szCs w:val="28"/>
        </w:rPr>
        <w:t xml:space="preserve"> </w:t>
      </w:r>
      <w:r w:rsidRPr="0041423B">
        <w:rPr>
          <w:sz w:val="28"/>
          <w:szCs w:val="28"/>
        </w:rPr>
        <w:t>ссылок</w:t>
      </w:r>
      <w:r w:rsidRPr="00170FD1">
        <w:rPr>
          <w:sz w:val="28"/>
          <w:szCs w:val="28"/>
        </w:rPr>
        <w:t>.</w:t>
      </w:r>
    </w:p>
    <w:p w14:paraId="4671F5E1" w14:textId="679F346E" w:rsidR="005E6B15" w:rsidRPr="0041423B" w:rsidRDefault="005E6B15" w:rsidP="00F10D56">
      <w:pPr>
        <w:tabs>
          <w:tab w:val="right" w:pos="9356"/>
        </w:tabs>
        <w:suppressAutoHyphens/>
        <w:spacing w:line="360" w:lineRule="auto"/>
        <w:ind w:firstLine="567"/>
        <w:jc w:val="both"/>
        <w:rPr>
          <w:sz w:val="28"/>
          <w:szCs w:val="28"/>
        </w:rPr>
      </w:pPr>
      <w:r w:rsidRPr="0041423B">
        <w:rPr>
          <w:sz w:val="28"/>
          <w:szCs w:val="28"/>
        </w:rPr>
        <w:lastRenderedPageBreak/>
        <w:t xml:space="preserve">Встроенные функции MS </w:t>
      </w:r>
      <w:proofErr w:type="spellStart"/>
      <w:r w:rsidRPr="0041423B">
        <w:rPr>
          <w:sz w:val="28"/>
          <w:szCs w:val="28"/>
        </w:rPr>
        <w:t>Excel</w:t>
      </w:r>
      <w:proofErr w:type="spellEnd"/>
      <w:r w:rsidR="00E418B2" w:rsidRPr="00E418B2">
        <w:rPr>
          <w:sz w:val="28"/>
          <w:szCs w:val="28"/>
        </w:rPr>
        <w:t xml:space="preserve">, </w:t>
      </w:r>
      <w:proofErr w:type="spellStart"/>
      <w:r w:rsidR="00E418B2" w:rsidRPr="00E418B2">
        <w:rPr>
          <w:sz w:val="28"/>
          <w:szCs w:val="28"/>
        </w:rPr>
        <w:t>LibreOffice</w:t>
      </w:r>
      <w:proofErr w:type="spellEnd"/>
      <w:r w:rsidR="00E418B2" w:rsidRPr="00E418B2">
        <w:rPr>
          <w:sz w:val="28"/>
          <w:szCs w:val="28"/>
        </w:rPr>
        <w:t xml:space="preserve"> </w:t>
      </w:r>
      <w:proofErr w:type="spellStart"/>
      <w:r w:rsidR="00E418B2" w:rsidRPr="00E418B2">
        <w:rPr>
          <w:sz w:val="28"/>
          <w:szCs w:val="28"/>
        </w:rPr>
        <w:t>Calc</w:t>
      </w:r>
      <w:proofErr w:type="spellEnd"/>
      <w:r w:rsidRPr="0041423B">
        <w:rPr>
          <w:sz w:val="28"/>
          <w:szCs w:val="28"/>
        </w:rPr>
        <w:t xml:space="preserve"> и их применение. Элементарные функции. Логические функции. Функции прогнозирования</w:t>
      </w:r>
      <w:r w:rsidR="00147877">
        <w:rPr>
          <w:sz w:val="28"/>
          <w:szCs w:val="28"/>
        </w:rPr>
        <w:t xml:space="preserve"> (РОСТ, ТЕНДЕНЦИЯ)</w:t>
      </w:r>
      <w:r w:rsidRPr="0041423B">
        <w:rPr>
          <w:sz w:val="28"/>
          <w:szCs w:val="28"/>
        </w:rPr>
        <w:t>. Функци</w:t>
      </w:r>
      <w:r w:rsidR="00147877">
        <w:rPr>
          <w:sz w:val="28"/>
          <w:szCs w:val="28"/>
        </w:rPr>
        <w:t>и</w:t>
      </w:r>
      <w:r w:rsidRPr="0041423B">
        <w:rPr>
          <w:sz w:val="28"/>
          <w:szCs w:val="28"/>
        </w:rPr>
        <w:t xml:space="preserve"> поиска данных в некотором диапазоне (ПРОСМОТР, ВПР, ГПР).</w:t>
      </w:r>
    </w:p>
    <w:p w14:paraId="1CF288C4" w14:textId="77777777" w:rsidR="005E6B15" w:rsidRDefault="005E6B15" w:rsidP="00F10D56">
      <w:pPr>
        <w:tabs>
          <w:tab w:val="right" w:pos="9356"/>
        </w:tabs>
        <w:suppressAutoHyphens/>
        <w:spacing w:line="360" w:lineRule="auto"/>
        <w:ind w:firstLine="567"/>
        <w:jc w:val="both"/>
        <w:rPr>
          <w:sz w:val="28"/>
          <w:szCs w:val="28"/>
        </w:rPr>
      </w:pPr>
      <w:r w:rsidRPr="0041423B">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1F757A62" w14:textId="77777777" w:rsidR="005E6B15" w:rsidRPr="0041423B" w:rsidRDefault="005E6B15" w:rsidP="00F10D56">
      <w:pPr>
        <w:tabs>
          <w:tab w:val="right" w:pos="9356"/>
        </w:tabs>
        <w:suppressAutoHyphens/>
        <w:spacing w:line="360" w:lineRule="auto"/>
        <w:ind w:firstLine="567"/>
        <w:jc w:val="both"/>
        <w:rPr>
          <w:sz w:val="28"/>
          <w:szCs w:val="28"/>
        </w:rPr>
      </w:pPr>
      <w:r w:rsidRPr="00224F15">
        <w:rPr>
          <w:sz w:val="28"/>
          <w:szCs w:val="28"/>
        </w:rPr>
        <w:t>Сводные таблицы, консолидация, фильтр, расширенный фильтр, функции БД.</w:t>
      </w:r>
    </w:p>
    <w:p w14:paraId="78E4B766"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2. Введение в R и </w:t>
      </w:r>
      <w:proofErr w:type="spellStart"/>
      <w:r w:rsidRPr="0041423B">
        <w:rPr>
          <w:b/>
          <w:i/>
          <w:sz w:val="28"/>
          <w:szCs w:val="28"/>
        </w:rPr>
        <w:t>RStudio</w:t>
      </w:r>
      <w:proofErr w:type="spellEnd"/>
    </w:p>
    <w:p w14:paraId="795CADED" w14:textId="77777777" w:rsidR="005E6B15" w:rsidRPr="0041423B" w:rsidRDefault="005E6B15" w:rsidP="00F10D56">
      <w:pPr>
        <w:tabs>
          <w:tab w:val="right" w:pos="9356"/>
        </w:tabs>
        <w:suppressAutoHyphens/>
        <w:spacing w:line="360" w:lineRule="auto"/>
        <w:ind w:firstLine="567"/>
        <w:jc w:val="both"/>
        <w:rPr>
          <w:sz w:val="28"/>
          <w:szCs w:val="28"/>
        </w:rPr>
      </w:pPr>
      <w:r w:rsidRPr="0041423B">
        <w:rPr>
          <w:sz w:val="28"/>
          <w:szCs w:val="28"/>
        </w:rPr>
        <w:tab/>
        <w:t xml:space="preserve">Установка R и </w:t>
      </w:r>
      <w:proofErr w:type="spellStart"/>
      <w:r w:rsidRPr="0041423B">
        <w:rPr>
          <w:sz w:val="28"/>
          <w:szCs w:val="28"/>
        </w:rPr>
        <w:t>RStudio</w:t>
      </w:r>
      <w:proofErr w:type="spellEnd"/>
      <w:r w:rsidRPr="0041423B">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73895042" w14:textId="427F3D76"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3. Построение графиков функций в R, MS </w:t>
      </w:r>
      <w:proofErr w:type="spellStart"/>
      <w:r w:rsidRPr="0041423B">
        <w:rPr>
          <w:b/>
          <w:i/>
          <w:sz w:val="28"/>
          <w:szCs w:val="28"/>
        </w:rPr>
        <w:t>Exce</w:t>
      </w:r>
      <w:proofErr w:type="spellEnd"/>
      <w:r w:rsidRPr="0041423B">
        <w:rPr>
          <w:b/>
          <w:i/>
          <w:sz w:val="28"/>
          <w:szCs w:val="28"/>
          <w:lang w:val="en-US"/>
        </w:rPr>
        <w:t>l</w:t>
      </w:r>
      <w:r w:rsidR="00E418B2" w:rsidRPr="00E418B2">
        <w:rPr>
          <w:b/>
          <w:i/>
          <w:sz w:val="28"/>
          <w:szCs w:val="28"/>
        </w:rPr>
        <w:t xml:space="preserve">, </w:t>
      </w:r>
      <w:proofErr w:type="spellStart"/>
      <w:r w:rsidR="00E418B2" w:rsidRPr="00E418B2">
        <w:rPr>
          <w:b/>
          <w:i/>
          <w:sz w:val="28"/>
          <w:szCs w:val="28"/>
        </w:rPr>
        <w:t>LibreOffice</w:t>
      </w:r>
      <w:proofErr w:type="spellEnd"/>
      <w:r w:rsidR="00E418B2" w:rsidRPr="00E418B2">
        <w:rPr>
          <w:b/>
          <w:i/>
          <w:sz w:val="28"/>
          <w:szCs w:val="28"/>
        </w:rPr>
        <w:t xml:space="preserve"> </w:t>
      </w:r>
      <w:proofErr w:type="spellStart"/>
      <w:r w:rsidR="00E418B2" w:rsidRPr="00E418B2">
        <w:rPr>
          <w:b/>
          <w:i/>
          <w:sz w:val="28"/>
          <w:szCs w:val="28"/>
        </w:rPr>
        <w:t>Calc</w:t>
      </w:r>
      <w:proofErr w:type="spellEnd"/>
    </w:p>
    <w:p w14:paraId="75D8FB38" w14:textId="77777777" w:rsidR="005E6B15" w:rsidRPr="0041423B" w:rsidRDefault="005E6B15" w:rsidP="00F10D56">
      <w:pPr>
        <w:spacing w:line="360" w:lineRule="auto"/>
        <w:ind w:firstLine="567"/>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202A8E4E" w14:textId="2665B41B"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w:t>
      </w:r>
      <w:proofErr w:type="spellStart"/>
      <w:r w:rsidRPr="0041423B">
        <w:rPr>
          <w:b/>
          <w:i/>
          <w:sz w:val="28"/>
          <w:szCs w:val="28"/>
        </w:rPr>
        <w:t>Exce</w:t>
      </w:r>
      <w:proofErr w:type="spellEnd"/>
      <w:r w:rsidRPr="0041423B">
        <w:rPr>
          <w:b/>
          <w:i/>
          <w:sz w:val="28"/>
          <w:szCs w:val="28"/>
          <w:lang w:val="en-US"/>
        </w:rPr>
        <w:t>l</w:t>
      </w:r>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1BA1FCA9" w14:textId="77777777" w:rsidR="005E6B15" w:rsidRPr="0041423B" w:rsidRDefault="005E6B15" w:rsidP="00F10D56">
      <w:pPr>
        <w:spacing w:line="360" w:lineRule="auto"/>
        <w:ind w:firstLine="567"/>
        <w:jc w:val="both"/>
        <w:rPr>
          <w:strike/>
          <w:sz w:val="28"/>
          <w:szCs w:val="28"/>
        </w:rPr>
      </w:pPr>
      <w:r w:rsidRPr="0041423B">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3066AD52" w14:textId="77777777" w:rsidR="005E6B15" w:rsidRPr="0041423B" w:rsidRDefault="005E6B15" w:rsidP="00F10D56">
      <w:pPr>
        <w:spacing w:line="360" w:lineRule="auto"/>
        <w:ind w:firstLine="567"/>
        <w:jc w:val="both"/>
        <w:rPr>
          <w:sz w:val="28"/>
          <w:szCs w:val="28"/>
        </w:rPr>
      </w:pPr>
      <w:r w:rsidRPr="0041423B">
        <w:rPr>
          <w:sz w:val="28"/>
          <w:szCs w:val="28"/>
        </w:rPr>
        <w:t>Непрерывность функции в точке. Точки разрыва функции. Свойства функций, непрерывных на отрезке.</w:t>
      </w:r>
      <w:r w:rsidRPr="0041423B">
        <w:rPr>
          <w:sz w:val="28"/>
          <w:szCs w:val="28"/>
        </w:rPr>
        <w:tab/>
        <w:t>Асимптоты графика функции.</w:t>
      </w:r>
    </w:p>
    <w:p w14:paraId="6E13F907" w14:textId="26BB3A4A"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 xml:space="preserve">производной функции в точке в R, MS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0F45845F" w14:textId="77777777" w:rsidR="005E6B15" w:rsidRPr="0041423B" w:rsidRDefault="005E6B15" w:rsidP="00F10D56">
      <w:pPr>
        <w:tabs>
          <w:tab w:val="center" w:pos="8222"/>
          <w:tab w:val="center" w:pos="8505"/>
          <w:tab w:val="right" w:pos="9356"/>
        </w:tabs>
        <w:suppressAutoHyphens/>
        <w:spacing w:line="360" w:lineRule="auto"/>
        <w:ind w:firstLine="567"/>
        <w:jc w:val="both"/>
        <w:rPr>
          <w:sz w:val="28"/>
          <w:szCs w:val="28"/>
        </w:rPr>
      </w:pPr>
      <w:r w:rsidRPr="0041423B">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7D56A1F8" w14:textId="3C3293ED" w:rsidR="004D2D26" w:rsidRDefault="005E6B15" w:rsidP="007545D8">
      <w:pPr>
        <w:tabs>
          <w:tab w:val="center" w:pos="8222"/>
          <w:tab w:val="center" w:pos="8505"/>
          <w:tab w:val="right" w:pos="9356"/>
        </w:tabs>
        <w:suppressAutoHyphens/>
        <w:spacing w:line="360" w:lineRule="auto"/>
        <w:ind w:firstLine="567"/>
        <w:jc w:val="both"/>
        <w:rPr>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7B61B174" w14:textId="77777777" w:rsidR="007545D8" w:rsidRDefault="007545D8" w:rsidP="007545D8">
      <w:pPr>
        <w:tabs>
          <w:tab w:val="center" w:pos="8222"/>
          <w:tab w:val="center" w:pos="8505"/>
          <w:tab w:val="right" w:pos="9356"/>
        </w:tabs>
        <w:suppressAutoHyphens/>
        <w:spacing w:line="360" w:lineRule="auto"/>
        <w:ind w:firstLine="567"/>
        <w:jc w:val="both"/>
        <w:rPr>
          <w:sz w:val="28"/>
          <w:szCs w:val="28"/>
        </w:rPr>
      </w:pPr>
    </w:p>
    <w:p w14:paraId="4058A8C1" w14:textId="2079F8CA"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lastRenderedPageBreak/>
        <w:t xml:space="preserve">Тема </w:t>
      </w:r>
      <w:r>
        <w:rPr>
          <w:b/>
          <w:i/>
          <w:sz w:val="28"/>
          <w:szCs w:val="28"/>
        </w:rPr>
        <w:t>6</w:t>
      </w:r>
      <w:r w:rsidRPr="0041423B">
        <w:rPr>
          <w:b/>
          <w:i/>
          <w:sz w:val="28"/>
          <w:szCs w:val="28"/>
        </w:rPr>
        <w:t xml:space="preserve">. Численное нахождение определенного и несобственного интеграла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244EC75C" w14:textId="1F8F4D93" w:rsidR="005E6B15" w:rsidRDefault="005E6B15" w:rsidP="00F10D56">
      <w:pPr>
        <w:tabs>
          <w:tab w:val="right" w:pos="9356"/>
        </w:tabs>
        <w:suppressAutoHyphens/>
        <w:spacing w:line="360" w:lineRule="auto"/>
        <w:ind w:firstLine="567"/>
        <w:jc w:val="both"/>
        <w:rPr>
          <w:sz w:val="28"/>
          <w:szCs w:val="28"/>
        </w:rPr>
      </w:pPr>
      <w:r w:rsidRPr="0041423B">
        <w:rPr>
          <w:sz w:val="28"/>
          <w:szCs w:val="28"/>
        </w:rPr>
        <w:tab/>
        <w:t>Неопределенный интеграл.</w:t>
      </w:r>
      <w:r w:rsidRPr="0041423B">
        <w:rPr>
          <w:color w:val="FF0000"/>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5B5065F7" w14:textId="1564FA06" w:rsidR="007545D8" w:rsidRDefault="007545D8" w:rsidP="00F10D56">
      <w:pPr>
        <w:tabs>
          <w:tab w:val="right" w:pos="9356"/>
        </w:tabs>
        <w:suppressAutoHyphens/>
        <w:spacing w:line="360" w:lineRule="auto"/>
        <w:ind w:firstLine="567"/>
        <w:jc w:val="both"/>
        <w:rPr>
          <w:sz w:val="28"/>
          <w:szCs w:val="28"/>
        </w:rPr>
      </w:pPr>
    </w:p>
    <w:p w14:paraId="7D42E6B1" w14:textId="77777777" w:rsidR="00E04FBF" w:rsidRDefault="00E04FBF" w:rsidP="00E04FBF">
      <w:pPr>
        <w:tabs>
          <w:tab w:val="right" w:pos="9356"/>
        </w:tabs>
        <w:suppressAutoHyphens/>
        <w:spacing w:line="360" w:lineRule="auto"/>
        <w:jc w:val="both"/>
        <w:rPr>
          <w:sz w:val="28"/>
          <w:szCs w:val="28"/>
        </w:rPr>
      </w:pPr>
      <w:r w:rsidRPr="0041423B">
        <w:rPr>
          <w:b/>
          <w:i/>
          <w:sz w:val="28"/>
          <w:szCs w:val="28"/>
        </w:rPr>
        <w:t xml:space="preserve">Тема </w:t>
      </w:r>
      <w:r>
        <w:rPr>
          <w:b/>
          <w:i/>
          <w:sz w:val="28"/>
          <w:szCs w:val="28"/>
        </w:rPr>
        <w:t>7</w:t>
      </w:r>
      <w:r w:rsidRPr="0041423B">
        <w:rPr>
          <w:b/>
          <w:i/>
          <w:sz w:val="28"/>
          <w:szCs w:val="28"/>
        </w:rPr>
        <w:t>.</w:t>
      </w:r>
      <w:r w:rsidRPr="000F0C90">
        <w:rPr>
          <w:sz w:val="28"/>
          <w:szCs w:val="28"/>
        </w:rPr>
        <w:t xml:space="preserve"> </w:t>
      </w:r>
      <w:r>
        <w:rPr>
          <w:b/>
          <w:i/>
          <w:sz w:val="28"/>
          <w:szCs w:val="28"/>
        </w:rPr>
        <w:t>Операции с комплексными числами и решение алгебраических уравнений</w:t>
      </w:r>
    </w:p>
    <w:p w14:paraId="0A98FF14" w14:textId="77777777" w:rsidR="00E04FBF" w:rsidRPr="009432BF" w:rsidRDefault="00E04FBF" w:rsidP="00F10D56">
      <w:pPr>
        <w:suppressAutoHyphens/>
        <w:spacing w:line="360" w:lineRule="auto"/>
        <w:ind w:firstLine="567"/>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2A7E4F99" w14:textId="77777777" w:rsidR="005E6B15"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sidR="00E04FBF">
        <w:rPr>
          <w:b/>
          <w:i/>
          <w:sz w:val="28"/>
          <w:szCs w:val="28"/>
        </w:rPr>
        <w:t>8</w:t>
      </w:r>
      <w:r w:rsidRPr="0041423B">
        <w:rPr>
          <w:b/>
          <w:i/>
          <w:sz w:val="28"/>
          <w:szCs w:val="28"/>
        </w:rPr>
        <w:t xml:space="preserve">. </w:t>
      </w:r>
      <w:r w:rsidRPr="009432BF">
        <w:rPr>
          <w:b/>
          <w:i/>
          <w:sz w:val="28"/>
          <w:szCs w:val="28"/>
        </w:rPr>
        <w:t>Основы разработки приложений в инструментальной среде VBA</w:t>
      </w:r>
    </w:p>
    <w:p w14:paraId="4AC0764D" w14:textId="06CECBAB" w:rsidR="005E6B15" w:rsidRPr="009432BF" w:rsidRDefault="005E6B15" w:rsidP="00F10D56">
      <w:pPr>
        <w:suppressAutoHyphens/>
        <w:spacing w:line="360" w:lineRule="auto"/>
        <w:ind w:firstLine="567"/>
        <w:jc w:val="both"/>
        <w:rPr>
          <w:sz w:val="28"/>
          <w:szCs w:val="28"/>
        </w:rPr>
      </w:pPr>
      <w:r w:rsidRPr="009432BF">
        <w:rPr>
          <w:sz w:val="28"/>
          <w:szCs w:val="28"/>
        </w:rPr>
        <w:t>Основы</w:t>
      </w:r>
      <w:r w:rsidRPr="002A2CDE">
        <w:rPr>
          <w:sz w:val="28"/>
          <w:szCs w:val="28"/>
          <w:lang w:val="en-US"/>
        </w:rPr>
        <w:t xml:space="preserve"> </w:t>
      </w:r>
      <w:r w:rsidRPr="009432BF">
        <w:rPr>
          <w:sz w:val="28"/>
          <w:szCs w:val="28"/>
        </w:rPr>
        <w:t>языка</w:t>
      </w:r>
      <w:r w:rsidRPr="002A2CDE">
        <w:rPr>
          <w:sz w:val="28"/>
          <w:szCs w:val="28"/>
          <w:lang w:val="en-US"/>
        </w:rPr>
        <w:t xml:space="preserve"> </w:t>
      </w:r>
      <w:r w:rsidRPr="009432BF">
        <w:rPr>
          <w:sz w:val="28"/>
          <w:szCs w:val="28"/>
          <w:lang w:val="en-US"/>
        </w:rPr>
        <w:t>Visual</w:t>
      </w:r>
      <w:r w:rsidRPr="002A2CDE">
        <w:rPr>
          <w:sz w:val="28"/>
          <w:szCs w:val="28"/>
          <w:lang w:val="en-US"/>
        </w:rPr>
        <w:t xml:space="preserve"> </w:t>
      </w:r>
      <w:r w:rsidRPr="009432BF">
        <w:rPr>
          <w:sz w:val="28"/>
          <w:szCs w:val="28"/>
          <w:lang w:val="en-US"/>
        </w:rPr>
        <w:t>Basic</w:t>
      </w:r>
      <w:r w:rsidRPr="002A2CDE">
        <w:rPr>
          <w:sz w:val="28"/>
          <w:szCs w:val="28"/>
          <w:lang w:val="en-US"/>
        </w:rPr>
        <w:t xml:space="preserve"> </w:t>
      </w:r>
      <w:r w:rsidRPr="009432BF">
        <w:rPr>
          <w:sz w:val="28"/>
          <w:szCs w:val="28"/>
          <w:lang w:val="en-US"/>
        </w:rPr>
        <w:t>for</w:t>
      </w:r>
      <w:r w:rsidRPr="002A2CDE">
        <w:rPr>
          <w:sz w:val="28"/>
          <w:szCs w:val="28"/>
          <w:lang w:val="en-US"/>
        </w:rPr>
        <w:t xml:space="preserve"> </w:t>
      </w:r>
      <w:r w:rsidRPr="009432BF">
        <w:rPr>
          <w:sz w:val="28"/>
          <w:szCs w:val="28"/>
          <w:lang w:val="en-US"/>
        </w:rPr>
        <w:t>Application</w:t>
      </w:r>
      <w:r w:rsidRPr="002A2CDE">
        <w:rPr>
          <w:sz w:val="28"/>
          <w:szCs w:val="28"/>
          <w:lang w:val="en-US"/>
        </w:rPr>
        <w:t xml:space="preserve">. </w:t>
      </w:r>
      <w:r>
        <w:rPr>
          <w:sz w:val="28"/>
          <w:szCs w:val="28"/>
        </w:rPr>
        <w:t xml:space="preserve">Создание функций. </w:t>
      </w:r>
      <w:r w:rsidRPr="009432BF">
        <w:rPr>
          <w:sz w:val="28"/>
          <w:szCs w:val="28"/>
        </w:rPr>
        <w:t>Понятие объекта</w:t>
      </w:r>
      <w:r>
        <w:rPr>
          <w:sz w:val="28"/>
          <w:szCs w:val="28"/>
        </w:rPr>
        <w:t xml:space="preserve">. Основные объекты MS </w:t>
      </w:r>
      <w:proofErr w:type="spellStart"/>
      <w:r>
        <w:rPr>
          <w:sz w:val="28"/>
          <w:szCs w:val="28"/>
        </w:rPr>
        <w:t>Excel</w:t>
      </w:r>
      <w:proofErr w:type="spellEnd"/>
      <w:r w:rsidR="00E418B2" w:rsidRPr="00170FD1">
        <w:rPr>
          <w:sz w:val="28"/>
          <w:szCs w:val="28"/>
        </w:rPr>
        <w:t xml:space="preserve">, </w:t>
      </w:r>
      <w:proofErr w:type="spellStart"/>
      <w:r w:rsidR="00E418B2" w:rsidRPr="00E418B2">
        <w:rPr>
          <w:sz w:val="28"/>
          <w:szCs w:val="28"/>
          <w:lang w:val="en-US"/>
        </w:rPr>
        <w:t>LibreOffice</w:t>
      </w:r>
      <w:proofErr w:type="spellEnd"/>
      <w:r w:rsidR="00E418B2" w:rsidRPr="00170FD1">
        <w:rPr>
          <w:sz w:val="28"/>
          <w:szCs w:val="28"/>
        </w:rPr>
        <w:t xml:space="preserve"> </w:t>
      </w:r>
      <w:proofErr w:type="spellStart"/>
      <w:r w:rsidR="00E418B2" w:rsidRPr="00E418B2">
        <w:rPr>
          <w:sz w:val="28"/>
          <w:szCs w:val="28"/>
          <w:lang w:val="en-US"/>
        </w:rPr>
        <w:t>Calc</w:t>
      </w:r>
      <w:proofErr w:type="spellEnd"/>
      <w:r w:rsidRPr="00170FD1">
        <w:rPr>
          <w:sz w:val="28"/>
          <w:szCs w:val="28"/>
        </w:rPr>
        <w:t>. Макросы</w:t>
      </w:r>
      <w:r w:rsidRPr="009432BF">
        <w:rPr>
          <w:sz w:val="28"/>
          <w:szCs w:val="28"/>
        </w:rPr>
        <w:t>: назначение</w:t>
      </w:r>
      <w:r>
        <w:rPr>
          <w:sz w:val="28"/>
          <w:szCs w:val="28"/>
        </w:rPr>
        <w:t xml:space="preserve">, создание и редактирование. </w:t>
      </w:r>
      <w:r w:rsidRPr="009432BF">
        <w:rPr>
          <w:sz w:val="28"/>
          <w:szCs w:val="28"/>
        </w:rPr>
        <w:t>Разработка поль</w:t>
      </w:r>
      <w:r>
        <w:rPr>
          <w:sz w:val="28"/>
          <w:szCs w:val="28"/>
        </w:rPr>
        <w:t xml:space="preserve">зовательских диалоговых окон. </w:t>
      </w:r>
    </w:p>
    <w:p w14:paraId="54873A05" w14:textId="70EB1D45" w:rsidR="005E6B15" w:rsidRPr="0041423B" w:rsidRDefault="005E6B15" w:rsidP="005E6B15">
      <w:pPr>
        <w:suppressAutoHyphens/>
        <w:spacing w:line="360" w:lineRule="auto"/>
        <w:jc w:val="both"/>
        <w:rPr>
          <w:b/>
          <w:i/>
          <w:sz w:val="28"/>
          <w:szCs w:val="28"/>
        </w:rPr>
      </w:pPr>
      <w:r w:rsidRPr="0041423B">
        <w:rPr>
          <w:b/>
          <w:i/>
          <w:sz w:val="28"/>
          <w:szCs w:val="28"/>
        </w:rPr>
        <w:t xml:space="preserve">Тема </w:t>
      </w:r>
      <w:r w:rsidR="00E04FBF">
        <w:rPr>
          <w:b/>
          <w:i/>
          <w:sz w:val="28"/>
          <w:szCs w:val="28"/>
        </w:rPr>
        <w:t>9</w:t>
      </w:r>
      <w:r w:rsidRPr="0041423B">
        <w:rPr>
          <w:b/>
          <w:bCs/>
          <w:i/>
          <w:iCs/>
          <w:sz w:val="28"/>
          <w:szCs w:val="28"/>
        </w:rPr>
        <w:t xml:space="preserve">. </w:t>
      </w:r>
      <w:r w:rsidRPr="0041423B">
        <w:rPr>
          <w:b/>
          <w:i/>
          <w:sz w:val="28"/>
          <w:szCs w:val="28"/>
        </w:rPr>
        <w:t xml:space="preserve">Операции с матрицами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62C9A7AF" w14:textId="77777777" w:rsidR="005E6B15" w:rsidRPr="0041423B" w:rsidRDefault="005E6B15" w:rsidP="00F10D56">
      <w:pPr>
        <w:suppressAutoHyphens/>
        <w:spacing w:line="360" w:lineRule="auto"/>
        <w:ind w:firstLine="567"/>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p>
    <w:p w14:paraId="6D32C48E" w14:textId="3F336FFA" w:rsidR="005E6B15" w:rsidRPr="0041423B" w:rsidRDefault="005E6B15" w:rsidP="00F10D56">
      <w:pPr>
        <w:suppressAutoHyphens/>
        <w:spacing w:line="360" w:lineRule="auto"/>
        <w:ind w:firstLine="567"/>
        <w:jc w:val="both"/>
        <w:rPr>
          <w:sz w:val="28"/>
          <w:szCs w:val="28"/>
        </w:rPr>
      </w:pPr>
      <w:r w:rsidRPr="0041423B">
        <w:rPr>
          <w:sz w:val="28"/>
          <w:szCs w:val="28"/>
        </w:rPr>
        <w:t>Определители и их свойства.</w:t>
      </w:r>
      <w:r w:rsidR="00134012" w:rsidRPr="00134012">
        <w:rPr>
          <w:sz w:val="28"/>
          <w:szCs w:val="28"/>
        </w:rPr>
        <w:t xml:space="preserve"> </w:t>
      </w:r>
      <w:r w:rsidRPr="0041423B">
        <w:rPr>
          <w:sz w:val="28"/>
          <w:szCs w:val="28"/>
        </w:rPr>
        <w:t xml:space="preserve">Применение определителей: 1) критерий </w:t>
      </w:r>
      <w:r w:rsidR="00134012" w:rsidRPr="0041423B">
        <w:rPr>
          <w:sz w:val="28"/>
          <w:szCs w:val="28"/>
        </w:rPr>
        <w:t>не вырожденности</w:t>
      </w:r>
      <w:r w:rsidRPr="0041423B">
        <w:rPr>
          <w:sz w:val="28"/>
          <w:szCs w:val="28"/>
        </w:rPr>
        <w:t xml:space="preserve"> квадратной матрицы; 2) нахождение ранга матрицы; 3) нахождение обратной матрицы.</w:t>
      </w:r>
    </w:p>
    <w:p w14:paraId="4FAB6F93" w14:textId="24222C49" w:rsidR="005E6B15" w:rsidRPr="0041423B" w:rsidRDefault="005E6B15" w:rsidP="005E6B15">
      <w:pPr>
        <w:suppressAutoHyphens/>
        <w:spacing w:line="360" w:lineRule="auto"/>
        <w:jc w:val="both"/>
        <w:rPr>
          <w:b/>
          <w:i/>
          <w:sz w:val="28"/>
          <w:szCs w:val="28"/>
        </w:rPr>
      </w:pPr>
      <w:r w:rsidRPr="0041423B">
        <w:rPr>
          <w:b/>
          <w:i/>
          <w:sz w:val="28"/>
          <w:szCs w:val="28"/>
        </w:rPr>
        <w:t xml:space="preserve">Тема </w:t>
      </w:r>
      <w:r w:rsidR="00E04FBF">
        <w:rPr>
          <w:b/>
          <w:i/>
          <w:sz w:val="28"/>
          <w:szCs w:val="28"/>
        </w:rPr>
        <w:t>10</w:t>
      </w:r>
      <w:r w:rsidRPr="0041423B">
        <w:rPr>
          <w:b/>
          <w:bCs/>
          <w:i/>
          <w:iCs/>
          <w:sz w:val="28"/>
          <w:szCs w:val="28"/>
        </w:rPr>
        <w:t>. Решение с</w:t>
      </w:r>
      <w:r w:rsidRPr="0041423B">
        <w:rPr>
          <w:b/>
          <w:i/>
          <w:sz w:val="28"/>
          <w:szCs w:val="28"/>
        </w:rPr>
        <w:t xml:space="preserve">истемы линейных уравнений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7EE43B22" w14:textId="77777777" w:rsidR="005E6B15" w:rsidRPr="0041423B" w:rsidRDefault="005E6B15" w:rsidP="00F10D56">
      <w:pPr>
        <w:suppressAutoHyphens/>
        <w:spacing w:line="360" w:lineRule="auto"/>
        <w:ind w:firstLine="567"/>
        <w:jc w:val="both"/>
        <w:rPr>
          <w:sz w:val="28"/>
          <w:szCs w:val="28"/>
        </w:rPr>
      </w:pPr>
      <w:r w:rsidRPr="0041423B">
        <w:rPr>
          <w:sz w:val="28"/>
          <w:szCs w:val="28"/>
        </w:rPr>
        <w:t xml:space="preserve">Решение систем линейных алгебраических уравнений методам </w:t>
      </w:r>
      <w:proofErr w:type="spellStart"/>
      <w:r w:rsidRPr="0041423B">
        <w:rPr>
          <w:sz w:val="28"/>
          <w:szCs w:val="28"/>
        </w:rPr>
        <w:t>Крамера</w:t>
      </w:r>
      <w:proofErr w:type="spellEnd"/>
      <w:r w:rsidRPr="0041423B">
        <w:rPr>
          <w:sz w:val="28"/>
          <w:szCs w:val="28"/>
        </w:rPr>
        <w:t>, обратной матрицы и методом Гаусса</w:t>
      </w:r>
    </w:p>
    <w:p w14:paraId="14BD744D" w14:textId="77777777" w:rsidR="005E6B15" w:rsidRPr="0041423B" w:rsidRDefault="005E6B15" w:rsidP="00F10D56">
      <w:pPr>
        <w:suppressAutoHyphens/>
        <w:spacing w:line="360" w:lineRule="auto"/>
        <w:ind w:firstLine="567"/>
        <w:jc w:val="both"/>
        <w:rPr>
          <w:sz w:val="28"/>
          <w:szCs w:val="28"/>
        </w:rPr>
      </w:pPr>
      <w:r w:rsidRPr="0041423B">
        <w:rPr>
          <w:sz w:val="28"/>
          <w:szCs w:val="28"/>
        </w:rPr>
        <w:t xml:space="preserve">Собственные значения и собственные векторы квадратных матриц. </w:t>
      </w:r>
    </w:p>
    <w:p w14:paraId="432365A5" w14:textId="679E4E02"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1</w:t>
      </w:r>
      <w:r w:rsidR="00E04FBF">
        <w:rPr>
          <w:b/>
          <w:i/>
          <w:sz w:val="28"/>
          <w:szCs w:val="28"/>
        </w:rPr>
        <w:t>1</w:t>
      </w:r>
      <w:r w:rsidRPr="0041423B">
        <w:rPr>
          <w:b/>
          <w:i/>
          <w:sz w:val="28"/>
          <w:szCs w:val="28"/>
        </w:rPr>
        <w:t xml:space="preserve">. Решение прикладных экономических задач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58EE1A34" w14:textId="544709C2" w:rsidR="005F2B22" w:rsidRPr="00CD0459" w:rsidRDefault="005E6B15" w:rsidP="00CD0459">
      <w:pPr>
        <w:suppressAutoHyphens/>
        <w:spacing w:line="360" w:lineRule="auto"/>
        <w:ind w:firstLine="567"/>
        <w:jc w:val="both"/>
        <w:rPr>
          <w:sz w:val="28"/>
          <w:szCs w:val="28"/>
        </w:rPr>
      </w:pPr>
      <w:r w:rsidRPr="0041423B">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bookmarkEnd w:id="10"/>
    </w:p>
    <w:p w14:paraId="3EC2210B" w14:textId="28DC53FD" w:rsidR="00DE236B" w:rsidRPr="004145E5" w:rsidRDefault="00DE236B" w:rsidP="00B24506">
      <w:pPr>
        <w:pStyle w:val="1"/>
        <w:jc w:val="left"/>
      </w:pPr>
      <w:bookmarkStart w:id="11" w:name="_Toc100589641"/>
      <w:r w:rsidRPr="00BA337D">
        <w:lastRenderedPageBreak/>
        <w:t>5</w:t>
      </w:r>
      <w:r w:rsidR="00CD0459">
        <w:t xml:space="preserve">.2. </w:t>
      </w:r>
      <w:proofErr w:type="spellStart"/>
      <w:r w:rsidR="00CD0459">
        <w:t>Учебно</w:t>
      </w:r>
      <w:proofErr w:type="spellEnd"/>
      <w:r w:rsidRPr="00BA337D">
        <w:t>– тематический план</w:t>
      </w:r>
      <w:bookmarkEnd w:id="11"/>
      <w:r w:rsidR="008D40C9">
        <w:t xml:space="preserve"> </w:t>
      </w:r>
    </w:p>
    <w:p w14:paraId="5CDEBC47" w14:textId="5998B48B" w:rsidR="00422BB7" w:rsidRPr="005F2B22" w:rsidRDefault="005F2B22" w:rsidP="007545D8">
      <w:pPr>
        <w:spacing w:line="360" w:lineRule="auto"/>
        <w:ind w:right="1244"/>
        <w:jc w:val="center"/>
        <w:rPr>
          <w:bCs/>
          <w:i/>
          <w:iCs/>
          <w:color w:val="00000A"/>
          <w:sz w:val="28"/>
          <w:szCs w:val="28"/>
        </w:rPr>
      </w:pPr>
      <w:r w:rsidRPr="005F2B22">
        <w:rPr>
          <w:i/>
          <w:sz w:val="28"/>
          <w:szCs w:val="28"/>
        </w:rPr>
        <w:t>Очная</w:t>
      </w:r>
      <w:r w:rsidR="00DE236B" w:rsidRPr="005F2B22">
        <w:rPr>
          <w:i/>
          <w:sz w:val="28"/>
          <w:szCs w:val="28"/>
        </w:rPr>
        <w:t xml:space="preserve"> форма обучения</w:t>
      </w:r>
      <w:r w:rsidRPr="005F2B22">
        <w:rPr>
          <w:i/>
          <w:sz w:val="28"/>
          <w:szCs w:val="28"/>
        </w:rPr>
        <w:t xml:space="preserve"> </w:t>
      </w:r>
      <w:r w:rsidR="00422BB7" w:rsidRPr="005F2B22">
        <w:rPr>
          <w:i/>
          <w:sz w:val="28"/>
          <w:szCs w:val="28"/>
        </w:rPr>
        <w:t>/</w:t>
      </w:r>
      <w:r w:rsidR="00422BB7" w:rsidRPr="005F2B22">
        <w:rPr>
          <w:bCs/>
          <w:i/>
          <w:iCs/>
          <w:color w:val="00000A"/>
          <w:sz w:val="28"/>
          <w:szCs w:val="28"/>
        </w:rPr>
        <w:t xml:space="preserve"> </w:t>
      </w:r>
      <w:r w:rsidR="00422BB7" w:rsidRPr="005F2B22">
        <w:rPr>
          <w:i/>
          <w:sz w:val="28"/>
          <w:szCs w:val="28"/>
        </w:rPr>
        <w:t>Очно-заочная форма обучения</w:t>
      </w:r>
    </w:p>
    <w:tbl>
      <w:tblPr>
        <w:tblW w:w="9923"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409"/>
        <w:gridCol w:w="850"/>
        <w:gridCol w:w="851"/>
        <w:gridCol w:w="850"/>
        <w:gridCol w:w="1418"/>
        <w:gridCol w:w="1134"/>
        <w:gridCol w:w="1701"/>
      </w:tblGrid>
      <w:tr w:rsidR="00422BB7" w:rsidRPr="007661A3" w14:paraId="1EC680BC" w14:textId="77777777" w:rsidTr="0073294E">
        <w:tc>
          <w:tcPr>
            <w:tcW w:w="710" w:type="dxa"/>
            <w:vMerge w:val="restart"/>
            <w:tcMar>
              <w:left w:w="108" w:type="dxa"/>
            </w:tcMar>
            <w:vAlign w:val="center"/>
          </w:tcPr>
          <w:p w14:paraId="178AFB68" w14:textId="77777777" w:rsidR="00422BB7" w:rsidRPr="007661A3" w:rsidRDefault="00422BB7" w:rsidP="00422BB7">
            <w:pPr>
              <w:jc w:val="center"/>
              <w:rPr>
                <w:sz w:val="24"/>
                <w:szCs w:val="24"/>
              </w:rPr>
            </w:pPr>
            <w:r w:rsidRPr="007661A3">
              <w:rPr>
                <w:sz w:val="24"/>
                <w:szCs w:val="24"/>
              </w:rPr>
              <w:t>№</w:t>
            </w:r>
          </w:p>
          <w:p w14:paraId="49DB7E2D" w14:textId="77777777" w:rsidR="00422BB7" w:rsidRPr="007661A3" w:rsidRDefault="00422BB7" w:rsidP="00422BB7">
            <w:pPr>
              <w:jc w:val="center"/>
              <w:rPr>
                <w:sz w:val="24"/>
                <w:szCs w:val="24"/>
              </w:rPr>
            </w:pPr>
            <w:r w:rsidRPr="007661A3">
              <w:rPr>
                <w:sz w:val="24"/>
                <w:szCs w:val="24"/>
              </w:rPr>
              <w:t>п/п</w:t>
            </w:r>
          </w:p>
        </w:tc>
        <w:tc>
          <w:tcPr>
            <w:tcW w:w="2409" w:type="dxa"/>
            <w:vMerge w:val="restart"/>
            <w:tcMar>
              <w:left w:w="108" w:type="dxa"/>
            </w:tcMar>
            <w:vAlign w:val="center"/>
          </w:tcPr>
          <w:p w14:paraId="04846370" w14:textId="77777777" w:rsidR="00422BB7" w:rsidRPr="007661A3" w:rsidRDefault="00422BB7" w:rsidP="00422BB7">
            <w:pPr>
              <w:jc w:val="center"/>
              <w:rPr>
                <w:b/>
                <w:sz w:val="24"/>
                <w:szCs w:val="24"/>
              </w:rPr>
            </w:pPr>
            <w:r w:rsidRPr="007661A3">
              <w:rPr>
                <w:b/>
                <w:sz w:val="24"/>
                <w:szCs w:val="24"/>
              </w:rPr>
              <w:t>Наименование тем (разделов) дисциплины</w:t>
            </w:r>
          </w:p>
        </w:tc>
        <w:tc>
          <w:tcPr>
            <w:tcW w:w="5103" w:type="dxa"/>
            <w:gridSpan w:val="5"/>
            <w:tcMar>
              <w:left w:w="108" w:type="dxa"/>
            </w:tcMar>
            <w:vAlign w:val="center"/>
          </w:tcPr>
          <w:p w14:paraId="65E7600E" w14:textId="77777777" w:rsidR="00422BB7" w:rsidRPr="007661A3" w:rsidRDefault="00422BB7" w:rsidP="00422BB7">
            <w:pPr>
              <w:jc w:val="center"/>
              <w:rPr>
                <w:b/>
                <w:sz w:val="24"/>
                <w:szCs w:val="24"/>
              </w:rPr>
            </w:pPr>
            <w:r w:rsidRPr="007661A3">
              <w:rPr>
                <w:b/>
                <w:sz w:val="24"/>
                <w:szCs w:val="24"/>
              </w:rPr>
              <w:t>Трудоемкость в часах</w:t>
            </w:r>
          </w:p>
        </w:tc>
        <w:tc>
          <w:tcPr>
            <w:tcW w:w="1701" w:type="dxa"/>
            <w:vMerge w:val="restart"/>
            <w:tcMar>
              <w:left w:w="108" w:type="dxa"/>
            </w:tcMar>
            <w:vAlign w:val="center"/>
          </w:tcPr>
          <w:p w14:paraId="785CE4E8" w14:textId="77777777" w:rsidR="00422BB7" w:rsidRPr="007661A3" w:rsidRDefault="00422BB7" w:rsidP="00422BB7">
            <w:pPr>
              <w:jc w:val="center"/>
              <w:rPr>
                <w:b/>
                <w:sz w:val="24"/>
                <w:szCs w:val="24"/>
              </w:rPr>
            </w:pPr>
            <w:r w:rsidRPr="007661A3">
              <w:rPr>
                <w:b/>
                <w:sz w:val="24"/>
                <w:szCs w:val="24"/>
              </w:rPr>
              <w:t>Формы текущего контроля успеваемости</w:t>
            </w:r>
          </w:p>
        </w:tc>
      </w:tr>
      <w:tr w:rsidR="00422BB7" w:rsidRPr="007661A3" w14:paraId="47095343" w14:textId="77777777" w:rsidTr="005F2B22">
        <w:tc>
          <w:tcPr>
            <w:tcW w:w="710" w:type="dxa"/>
            <w:vMerge/>
            <w:tcMar>
              <w:left w:w="108" w:type="dxa"/>
            </w:tcMar>
            <w:vAlign w:val="center"/>
          </w:tcPr>
          <w:p w14:paraId="404567DD" w14:textId="77777777" w:rsidR="00422BB7" w:rsidRPr="007661A3" w:rsidRDefault="00422BB7" w:rsidP="00422BB7">
            <w:pPr>
              <w:jc w:val="center"/>
              <w:rPr>
                <w:sz w:val="24"/>
                <w:szCs w:val="24"/>
              </w:rPr>
            </w:pPr>
          </w:p>
        </w:tc>
        <w:tc>
          <w:tcPr>
            <w:tcW w:w="2409" w:type="dxa"/>
            <w:vMerge/>
            <w:tcMar>
              <w:left w:w="108" w:type="dxa"/>
            </w:tcMar>
            <w:vAlign w:val="center"/>
          </w:tcPr>
          <w:p w14:paraId="41AE72A2" w14:textId="77777777" w:rsidR="00422BB7" w:rsidRPr="007661A3" w:rsidRDefault="00422BB7" w:rsidP="00422BB7">
            <w:pPr>
              <w:jc w:val="center"/>
              <w:rPr>
                <w:sz w:val="24"/>
                <w:szCs w:val="24"/>
              </w:rPr>
            </w:pPr>
          </w:p>
        </w:tc>
        <w:tc>
          <w:tcPr>
            <w:tcW w:w="850" w:type="dxa"/>
            <w:vMerge w:val="restart"/>
            <w:tcMar>
              <w:left w:w="108" w:type="dxa"/>
            </w:tcMar>
            <w:vAlign w:val="center"/>
          </w:tcPr>
          <w:p w14:paraId="5C709986" w14:textId="77777777" w:rsidR="00422BB7" w:rsidRPr="007661A3" w:rsidRDefault="00422BB7" w:rsidP="00422BB7">
            <w:pPr>
              <w:jc w:val="center"/>
              <w:rPr>
                <w:b/>
                <w:sz w:val="24"/>
                <w:szCs w:val="24"/>
              </w:rPr>
            </w:pPr>
            <w:r w:rsidRPr="007661A3">
              <w:rPr>
                <w:b/>
                <w:sz w:val="24"/>
                <w:szCs w:val="24"/>
              </w:rPr>
              <w:t>Всего</w:t>
            </w:r>
          </w:p>
        </w:tc>
        <w:tc>
          <w:tcPr>
            <w:tcW w:w="3119" w:type="dxa"/>
            <w:gridSpan w:val="3"/>
            <w:tcMar>
              <w:left w:w="108" w:type="dxa"/>
            </w:tcMar>
            <w:vAlign w:val="center"/>
          </w:tcPr>
          <w:p w14:paraId="1C9EAFC0" w14:textId="58337C90" w:rsidR="005F2B22" w:rsidRPr="007661A3" w:rsidRDefault="005F2B22" w:rsidP="00422BB7">
            <w:pPr>
              <w:jc w:val="center"/>
              <w:rPr>
                <w:b/>
                <w:sz w:val="24"/>
                <w:szCs w:val="24"/>
              </w:rPr>
            </w:pPr>
            <w:r w:rsidRPr="007661A3">
              <w:rPr>
                <w:b/>
                <w:sz w:val="24"/>
                <w:szCs w:val="24"/>
              </w:rPr>
              <w:t>Контактная работа-</w:t>
            </w:r>
          </w:p>
          <w:p w14:paraId="66BEA05D" w14:textId="72074994" w:rsidR="00422BB7" w:rsidRPr="007661A3" w:rsidRDefault="00422BB7" w:rsidP="00422BB7">
            <w:pPr>
              <w:jc w:val="center"/>
              <w:rPr>
                <w:b/>
                <w:sz w:val="24"/>
                <w:szCs w:val="24"/>
              </w:rPr>
            </w:pPr>
            <w:r w:rsidRPr="007661A3">
              <w:rPr>
                <w:b/>
                <w:sz w:val="24"/>
                <w:szCs w:val="24"/>
              </w:rPr>
              <w:t>Аудиторная работа</w:t>
            </w:r>
          </w:p>
        </w:tc>
        <w:tc>
          <w:tcPr>
            <w:tcW w:w="1134" w:type="dxa"/>
            <w:vMerge w:val="restart"/>
            <w:tcMar>
              <w:left w:w="108" w:type="dxa"/>
            </w:tcMar>
            <w:vAlign w:val="center"/>
          </w:tcPr>
          <w:p w14:paraId="3A1B0533" w14:textId="77777777" w:rsidR="00422BB7" w:rsidRPr="007661A3" w:rsidRDefault="00422BB7" w:rsidP="00422BB7">
            <w:pPr>
              <w:jc w:val="center"/>
              <w:rPr>
                <w:b/>
                <w:sz w:val="24"/>
                <w:szCs w:val="24"/>
              </w:rPr>
            </w:pPr>
            <w:r w:rsidRPr="007661A3">
              <w:rPr>
                <w:b/>
                <w:sz w:val="24"/>
                <w:szCs w:val="24"/>
              </w:rPr>
              <w:t>Самостоятельная работа</w:t>
            </w:r>
          </w:p>
        </w:tc>
        <w:tc>
          <w:tcPr>
            <w:tcW w:w="1701" w:type="dxa"/>
            <w:vMerge/>
            <w:tcMar>
              <w:left w:w="108" w:type="dxa"/>
            </w:tcMar>
          </w:tcPr>
          <w:p w14:paraId="39A34135" w14:textId="77777777" w:rsidR="00422BB7" w:rsidRPr="007661A3" w:rsidRDefault="00422BB7" w:rsidP="00422BB7">
            <w:pPr>
              <w:jc w:val="center"/>
              <w:rPr>
                <w:sz w:val="24"/>
                <w:szCs w:val="24"/>
              </w:rPr>
            </w:pPr>
          </w:p>
        </w:tc>
      </w:tr>
      <w:tr w:rsidR="0073294E" w:rsidRPr="007661A3" w14:paraId="7C891C81" w14:textId="77777777" w:rsidTr="005F2B22">
        <w:tc>
          <w:tcPr>
            <w:tcW w:w="710" w:type="dxa"/>
            <w:vMerge/>
            <w:tcMar>
              <w:left w:w="108" w:type="dxa"/>
            </w:tcMar>
          </w:tcPr>
          <w:p w14:paraId="4BCC1658" w14:textId="77777777" w:rsidR="0073294E" w:rsidRPr="007661A3" w:rsidRDefault="0073294E" w:rsidP="00422BB7">
            <w:pPr>
              <w:jc w:val="center"/>
              <w:rPr>
                <w:sz w:val="24"/>
                <w:szCs w:val="24"/>
              </w:rPr>
            </w:pPr>
          </w:p>
        </w:tc>
        <w:tc>
          <w:tcPr>
            <w:tcW w:w="2409" w:type="dxa"/>
            <w:vMerge/>
            <w:tcMar>
              <w:left w:w="108" w:type="dxa"/>
            </w:tcMar>
          </w:tcPr>
          <w:p w14:paraId="6F82021C" w14:textId="77777777" w:rsidR="0073294E" w:rsidRPr="007661A3" w:rsidRDefault="0073294E" w:rsidP="00422BB7">
            <w:pPr>
              <w:jc w:val="center"/>
              <w:rPr>
                <w:sz w:val="24"/>
                <w:szCs w:val="24"/>
              </w:rPr>
            </w:pPr>
          </w:p>
        </w:tc>
        <w:tc>
          <w:tcPr>
            <w:tcW w:w="850" w:type="dxa"/>
            <w:vMerge/>
            <w:tcMar>
              <w:left w:w="108" w:type="dxa"/>
            </w:tcMar>
          </w:tcPr>
          <w:p w14:paraId="6997EBB3" w14:textId="77777777" w:rsidR="0073294E" w:rsidRPr="007661A3" w:rsidRDefault="0073294E" w:rsidP="00422BB7">
            <w:pPr>
              <w:jc w:val="center"/>
              <w:rPr>
                <w:sz w:val="24"/>
                <w:szCs w:val="24"/>
              </w:rPr>
            </w:pPr>
          </w:p>
        </w:tc>
        <w:tc>
          <w:tcPr>
            <w:tcW w:w="851" w:type="dxa"/>
            <w:tcMar>
              <w:left w:w="108" w:type="dxa"/>
            </w:tcMar>
            <w:vAlign w:val="center"/>
          </w:tcPr>
          <w:p w14:paraId="043A11DD" w14:textId="77777777" w:rsidR="0073294E" w:rsidRPr="007661A3" w:rsidRDefault="0073294E" w:rsidP="00422BB7">
            <w:pPr>
              <w:jc w:val="center"/>
              <w:rPr>
                <w:sz w:val="24"/>
                <w:szCs w:val="24"/>
              </w:rPr>
            </w:pPr>
            <w:r w:rsidRPr="007661A3">
              <w:rPr>
                <w:sz w:val="24"/>
                <w:szCs w:val="24"/>
              </w:rPr>
              <w:t>Общ</w:t>
            </w:r>
          </w:p>
          <w:p w14:paraId="42CC0AF9" w14:textId="77777777" w:rsidR="0073294E" w:rsidRPr="007661A3" w:rsidRDefault="0073294E" w:rsidP="00422BB7">
            <w:pPr>
              <w:jc w:val="center"/>
              <w:rPr>
                <w:sz w:val="24"/>
                <w:szCs w:val="24"/>
              </w:rPr>
            </w:pPr>
            <w:proofErr w:type="spellStart"/>
            <w:r w:rsidRPr="007661A3">
              <w:rPr>
                <w:sz w:val="24"/>
                <w:szCs w:val="24"/>
              </w:rPr>
              <w:t>ая</w:t>
            </w:r>
            <w:proofErr w:type="spellEnd"/>
            <w:r w:rsidRPr="007661A3">
              <w:rPr>
                <w:sz w:val="24"/>
                <w:szCs w:val="24"/>
              </w:rPr>
              <w:t xml:space="preserve">, в </w:t>
            </w:r>
            <w:proofErr w:type="spellStart"/>
            <w:r w:rsidRPr="007661A3">
              <w:rPr>
                <w:sz w:val="24"/>
                <w:szCs w:val="24"/>
              </w:rPr>
              <w:t>т.ч</w:t>
            </w:r>
            <w:proofErr w:type="spellEnd"/>
            <w:r w:rsidRPr="007661A3">
              <w:rPr>
                <w:sz w:val="24"/>
                <w:szCs w:val="24"/>
              </w:rPr>
              <w:t>.:</w:t>
            </w:r>
          </w:p>
        </w:tc>
        <w:tc>
          <w:tcPr>
            <w:tcW w:w="850" w:type="dxa"/>
            <w:tcMar>
              <w:left w:w="108" w:type="dxa"/>
            </w:tcMar>
            <w:vAlign w:val="center"/>
          </w:tcPr>
          <w:p w14:paraId="28CDDB6F" w14:textId="77777777" w:rsidR="0073294E" w:rsidRPr="007661A3" w:rsidRDefault="0073294E" w:rsidP="00422BB7">
            <w:pPr>
              <w:jc w:val="center"/>
              <w:rPr>
                <w:sz w:val="24"/>
                <w:szCs w:val="24"/>
              </w:rPr>
            </w:pPr>
            <w:r w:rsidRPr="007661A3">
              <w:rPr>
                <w:sz w:val="24"/>
                <w:szCs w:val="24"/>
              </w:rPr>
              <w:t>Лекции</w:t>
            </w:r>
          </w:p>
        </w:tc>
        <w:tc>
          <w:tcPr>
            <w:tcW w:w="1418" w:type="dxa"/>
            <w:tcMar>
              <w:left w:w="108" w:type="dxa"/>
            </w:tcMar>
            <w:vAlign w:val="center"/>
          </w:tcPr>
          <w:p w14:paraId="3B819E76" w14:textId="6A07BC6D" w:rsidR="0073294E" w:rsidRPr="007661A3" w:rsidRDefault="0073294E" w:rsidP="0073294E">
            <w:pPr>
              <w:jc w:val="center"/>
              <w:rPr>
                <w:sz w:val="24"/>
                <w:szCs w:val="24"/>
              </w:rPr>
            </w:pPr>
            <w:r w:rsidRPr="007661A3">
              <w:rPr>
                <w:sz w:val="24"/>
                <w:szCs w:val="24"/>
              </w:rPr>
              <w:t>Семинары, практические занятия</w:t>
            </w:r>
          </w:p>
        </w:tc>
        <w:tc>
          <w:tcPr>
            <w:tcW w:w="1134" w:type="dxa"/>
            <w:vMerge/>
            <w:tcMar>
              <w:left w:w="108" w:type="dxa"/>
            </w:tcMar>
          </w:tcPr>
          <w:p w14:paraId="76A8E21E" w14:textId="77777777" w:rsidR="0073294E" w:rsidRPr="007661A3" w:rsidRDefault="0073294E" w:rsidP="00422BB7">
            <w:pPr>
              <w:jc w:val="center"/>
              <w:rPr>
                <w:strike/>
                <w:sz w:val="24"/>
                <w:szCs w:val="24"/>
              </w:rPr>
            </w:pPr>
          </w:p>
        </w:tc>
        <w:tc>
          <w:tcPr>
            <w:tcW w:w="1701" w:type="dxa"/>
            <w:vMerge/>
            <w:tcMar>
              <w:left w:w="108" w:type="dxa"/>
            </w:tcMar>
          </w:tcPr>
          <w:p w14:paraId="47F77D27" w14:textId="77777777" w:rsidR="0073294E" w:rsidRPr="007661A3" w:rsidRDefault="0073294E" w:rsidP="00422BB7">
            <w:pPr>
              <w:jc w:val="center"/>
              <w:rPr>
                <w:sz w:val="24"/>
                <w:szCs w:val="24"/>
              </w:rPr>
            </w:pPr>
          </w:p>
        </w:tc>
      </w:tr>
      <w:tr w:rsidR="0073294E" w:rsidRPr="007661A3" w14:paraId="15D5475C" w14:textId="77777777" w:rsidTr="005F2B22">
        <w:trPr>
          <w:trHeight w:val="651"/>
        </w:trPr>
        <w:tc>
          <w:tcPr>
            <w:tcW w:w="710" w:type="dxa"/>
            <w:tcMar>
              <w:left w:w="108" w:type="dxa"/>
            </w:tcMar>
            <w:vAlign w:val="center"/>
          </w:tcPr>
          <w:p w14:paraId="33176AD0" w14:textId="77777777" w:rsidR="0073294E" w:rsidRPr="007661A3" w:rsidRDefault="0073294E" w:rsidP="00422BB7">
            <w:pPr>
              <w:jc w:val="center"/>
              <w:rPr>
                <w:sz w:val="24"/>
                <w:szCs w:val="24"/>
              </w:rPr>
            </w:pPr>
            <w:r w:rsidRPr="007661A3">
              <w:rPr>
                <w:sz w:val="24"/>
                <w:szCs w:val="24"/>
              </w:rPr>
              <w:t>1</w:t>
            </w:r>
          </w:p>
        </w:tc>
        <w:tc>
          <w:tcPr>
            <w:tcW w:w="2409" w:type="dxa"/>
            <w:tcMar>
              <w:left w:w="108" w:type="dxa"/>
            </w:tcMar>
            <w:vAlign w:val="center"/>
          </w:tcPr>
          <w:p w14:paraId="24698169" w14:textId="396E39BC" w:rsidR="0073294E" w:rsidRPr="007661A3" w:rsidRDefault="0073294E" w:rsidP="00422BB7">
            <w:pPr>
              <w:widowControl/>
              <w:autoSpaceDE/>
              <w:autoSpaceDN/>
              <w:adjustRightInd/>
              <w:jc w:val="both"/>
              <w:rPr>
                <w:color w:val="000000"/>
                <w:sz w:val="24"/>
                <w:szCs w:val="24"/>
                <w:lang w:val="en-US"/>
              </w:rPr>
            </w:pPr>
            <w:r w:rsidRPr="007661A3">
              <w:rPr>
                <w:color w:val="000000"/>
                <w:sz w:val="24"/>
                <w:szCs w:val="24"/>
              </w:rPr>
              <w:t>Введение</w:t>
            </w:r>
            <w:r w:rsidRPr="007661A3">
              <w:rPr>
                <w:color w:val="000000"/>
                <w:sz w:val="24"/>
                <w:szCs w:val="24"/>
                <w:lang w:val="en-US"/>
              </w:rPr>
              <w:t xml:space="preserve"> </w:t>
            </w:r>
            <w:r w:rsidRPr="007661A3">
              <w:rPr>
                <w:color w:val="000000"/>
                <w:sz w:val="24"/>
                <w:szCs w:val="24"/>
              </w:rPr>
              <w:t>в</w:t>
            </w:r>
            <w:r w:rsidRPr="007661A3">
              <w:rPr>
                <w:color w:val="000000"/>
                <w:sz w:val="24"/>
                <w:szCs w:val="24"/>
                <w:lang w:val="en-US"/>
              </w:rPr>
              <w:t xml:space="preserve"> MS Excel</w:t>
            </w:r>
            <w:r w:rsidR="00E418B2" w:rsidRPr="007661A3">
              <w:rPr>
                <w:color w:val="000000"/>
                <w:sz w:val="24"/>
                <w:szCs w:val="24"/>
                <w:lang w:val="en-US"/>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lang w:val="en-US"/>
              </w:rPr>
              <w:t xml:space="preserve"> </w:t>
            </w:r>
            <w:proofErr w:type="spellStart"/>
            <w:r w:rsidR="00E418B2" w:rsidRPr="007661A3">
              <w:rPr>
                <w:color w:val="000000"/>
                <w:sz w:val="24"/>
                <w:szCs w:val="24"/>
                <w:lang w:val="en-US"/>
              </w:rPr>
              <w:t>Calc</w:t>
            </w:r>
            <w:proofErr w:type="spellEnd"/>
          </w:p>
        </w:tc>
        <w:tc>
          <w:tcPr>
            <w:tcW w:w="850" w:type="dxa"/>
            <w:tcMar>
              <w:left w:w="108" w:type="dxa"/>
            </w:tcMar>
            <w:vAlign w:val="center"/>
          </w:tcPr>
          <w:p w14:paraId="7E96566F"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30/30</w:t>
            </w:r>
          </w:p>
        </w:tc>
        <w:tc>
          <w:tcPr>
            <w:tcW w:w="851" w:type="dxa"/>
            <w:tcMar>
              <w:left w:w="108" w:type="dxa"/>
            </w:tcMar>
            <w:vAlign w:val="center"/>
          </w:tcPr>
          <w:p w14:paraId="687ED07D"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14/5</w:t>
            </w:r>
          </w:p>
        </w:tc>
        <w:tc>
          <w:tcPr>
            <w:tcW w:w="850" w:type="dxa"/>
            <w:tcMar>
              <w:left w:w="108" w:type="dxa"/>
            </w:tcMar>
            <w:vAlign w:val="center"/>
          </w:tcPr>
          <w:p w14:paraId="64114877"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0FD174BD" w14:textId="1340F76E" w:rsidR="0073294E" w:rsidRPr="007661A3" w:rsidRDefault="0073294E" w:rsidP="00422BB7">
            <w:pPr>
              <w:widowControl/>
              <w:autoSpaceDE/>
              <w:autoSpaceDN/>
              <w:adjustRightInd/>
              <w:jc w:val="center"/>
              <w:rPr>
                <w:strike/>
                <w:color w:val="000000"/>
                <w:sz w:val="24"/>
                <w:szCs w:val="24"/>
              </w:rPr>
            </w:pPr>
            <w:r w:rsidRPr="007661A3">
              <w:rPr>
                <w:color w:val="000000"/>
                <w:sz w:val="24"/>
                <w:szCs w:val="24"/>
              </w:rPr>
              <w:t>14/5</w:t>
            </w:r>
          </w:p>
        </w:tc>
        <w:tc>
          <w:tcPr>
            <w:tcW w:w="1134" w:type="dxa"/>
            <w:tcMar>
              <w:left w:w="108" w:type="dxa"/>
            </w:tcMar>
            <w:vAlign w:val="center"/>
          </w:tcPr>
          <w:p w14:paraId="71783526"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16/25</w:t>
            </w:r>
          </w:p>
        </w:tc>
        <w:tc>
          <w:tcPr>
            <w:tcW w:w="1701" w:type="dxa"/>
            <w:vMerge w:val="restart"/>
            <w:tcMar>
              <w:left w:w="108" w:type="dxa"/>
            </w:tcMar>
          </w:tcPr>
          <w:p w14:paraId="53220FCD" w14:textId="77777777" w:rsidR="0073294E" w:rsidRPr="007661A3" w:rsidRDefault="0073294E" w:rsidP="005F2B22">
            <w:pPr>
              <w:widowControl/>
              <w:autoSpaceDE/>
              <w:autoSpaceDN/>
              <w:adjustRightInd/>
              <w:jc w:val="both"/>
              <w:rPr>
                <w:color w:val="000000"/>
                <w:sz w:val="24"/>
                <w:szCs w:val="24"/>
              </w:rPr>
            </w:pPr>
            <w:r w:rsidRPr="007661A3">
              <w:rPr>
                <w:color w:val="000000"/>
                <w:sz w:val="24"/>
                <w:szCs w:val="24"/>
              </w:rPr>
              <w:t xml:space="preserve">Аудиторные самостоятельные работы. Участие в решении задач на практических занятиях. Собеседования по домашним заданиям. </w:t>
            </w:r>
          </w:p>
          <w:p w14:paraId="6ED686BB" w14:textId="77777777" w:rsidR="005F2B22" w:rsidRPr="007661A3" w:rsidRDefault="005F2B22" w:rsidP="005F2B22">
            <w:pPr>
              <w:widowControl/>
              <w:autoSpaceDE/>
              <w:autoSpaceDN/>
              <w:adjustRightInd/>
              <w:jc w:val="both"/>
              <w:rPr>
                <w:color w:val="000000"/>
                <w:sz w:val="24"/>
                <w:szCs w:val="24"/>
              </w:rPr>
            </w:pPr>
          </w:p>
          <w:p w14:paraId="47C72981" w14:textId="1ECE3A8A" w:rsidR="005F2B22" w:rsidRPr="007661A3" w:rsidRDefault="005F2B22" w:rsidP="005F2B22">
            <w:pPr>
              <w:widowControl/>
              <w:autoSpaceDE/>
              <w:autoSpaceDN/>
              <w:adjustRightInd/>
              <w:jc w:val="both"/>
              <w:rPr>
                <w:color w:val="000000"/>
                <w:sz w:val="24"/>
                <w:szCs w:val="24"/>
              </w:rPr>
            </w:pPr>
            <w:r w:rsidRPr="007661A3">
              <w:rPr>
                <w:color w:val="000000"/>
                <w:sz w:val="24"/>
                <w:szCs w:val="24"/>
              </w:rPr>
              <w:t>Аудиторные самостоятельные работы. Участие в решении задач на практических занятиях. Собеседования по домашним заданиям.</w:t>
            </w:r>
          </w:p>
          <w:p w14:paraId="3F72A7EF" w14:textId="77777777" w:rsidR="005F2B22" w:rsidRPr="007661A3" w:rsidRDefault="005F2B22" w:rsidP="005F2B22">
            <w:pPr>
              <w:widowControl/>
              <w:autoSpaceDE/>
              <w:autoSpaceDN/>
              <w:adjustRightInd/>
              <w:jc w:val="both"/>
              <w:rPr>
                <w:color w:val="000000"/>
                <w:sz w:val="24"/>
                <w:szCs w:val="24"/>
              </w:rPr>
            </w:pPr>
          </w:p>
          <w:p w14:paraId="4DEE488A" w14:textId="646D9E82" w:rsidR="005F2B22" w:rsidRPr="007661A3" w:rsidRDefault="005F2B22" w:rsidP="005F2B22">
            <w:pPr>
              <w:widowControl/>
              <w:autoSpaceDE/>
              <w:autoSpaceDN/>
              <w:adjustRightInd/>
              <w:jc w:val="both"/>
              <w:rPr>
                <w:color w:val="000000"/>
                <w:sz w:val="24"/>
                <w:szCs w:val="24"/>
              </w:rPr>
            </w:pPr>
            <w:r w:rsidRPr="007661A3">
              <w:rPr>
                <w:color w:val="000000"/>
                <w:sz w:val="24"/>
                <w:szCs w:val="24"/>
              </w:rPr>
              <w:t>Аудиторные самостоятельные работы. Участие в решении задач на практических занятиях. Собеседования по домашним заданиям.</w:t>
            </w:r>
          </w:p>
          <w:p w14:paraId="1F637D4C" w14:textId="77777777" w:rsidR="005F2B22" w:rsidRPr="007661A3" w:rsidRDefault="005F2B22" w:rsidP="005F2B22">
            <w:pPr>
              <w:widowControl/>
              <w:autoSpaceDE/>
              <w:autoSpaceDN/>
              <w:adjustRightInd/>
              <w:jc w:val="both"/>
              <w:rPr>
                <w:color w:val="000000"/>
                <w:sz w:val="24"/>
                <w:szCs w:val="24"/>
              </w:rPr>
            </w:pPr>
          </w:p>
          <w:p w14:paraId="2B9BDF61" w14:textId="0152BF6F" w:rsidR="005F2B22" w:rsidRPr="007661A3" w:rsidRDefault="005F2B22" w:rsidP="005F2B22">
            <w:pPr>
              <w:widowControl/>
              <w:autoSpaceDE/>
              <w:autoSpaceDN/>
              <w:adjustRightInd/>
              <w:jc w:val="both"/>
              <w:rPr>
                <w:color w:val="000000"/>
                <w:sz w:val="24"/>
                <w:szCs w:val="24"/>
              </w:rPr>
            </w:pPr>
            <w:r w:rsidRPr="007661A3">
              <w:rPr>
                <w:color w:val="000000"/>
                <w:sz w:val="24"/>
                <w:szCs w:val="24"/>
              </w:rPr>
              <w:t>Аудиторные самостоятель</w:t>
            </w:r>
            <w:r w:rsidRPr="007661A3">
              <w:rPr>
                <w:color w:val="000000"/>
                <w:sz w:val="24"/>
                <w:szCs w:val="24"/>
              </w:rPr>
              <w:lastRenderedPageBreak/>
              <w:t>ные работы. Участие в решении задач на практических занятиях. Собеседования по домашним заданиям.</w:t>
            </w:r>
          </w:p>
        </w:tc>
      </w:tr>
      <w:tr w:rsidR="0073294E" w:rsidRPr="007661A3" w14:paraId="76DC18D4" w14:textId="77777777" w:rsidTr="005F2B22">
        <w:trPr>
          <w:trHeight w:val="651"/>
        </w:trPr>
        <w:tc>
          <w:tcPr>
            <w:tcW w:w="710" w:type="dxa"/>
            <w:tcMar>
              <w:left w:w="108" w:type="dxa"/>
            </w:tcMar>
            <w:vAlign w:val="center"/>
          </w:tcPr>
          <w:p w14:paraId="321F53F6" w14:textId="77777777" w:rsidR="0073294E" w:rsidRPr="007661A3" w:rsidRDefault="0073294E" w:rsidP="00422BB7">
            <w:pPr>
              <w:jc w:val="center"/>
              <w:rPr>
                <w:sz w:val="24"/>
                <w:szCs w:val="24"/>
              </w:rPr>
            </w:pPr>
            <w:r w:rsidRPr="007661A3">
              <w:rPr>
                <w:sz w:val="24"/>
                <w:szCs w:val="24"/>
              </w:rPr>
              <w:t>2</w:t>
            </w:r>
          </w:p>
        </w:tc>
        <w:tc>
          <w:tcPr>
            <w:tcW w:w="2409" w:type="dxa"/>
            <w:tcMar>
              <w:left w:w="108" w:type="dxa"/>
            </w:tcMar>
            <w:vAlign w:val="center"/>
          </w:tcPr>
          <w:p w14:paraId="76E4DF67" w14:textId="77777777" w:rsidR="0073294E" w:rsidRPr="007661A3" w:rsidRDefault="0073294E" w:rsidP="00422BB7">
            <w:pPr>
              <w:widowControl/>
              <w:autoSpaceDE/>
              <w:autoSpaceDN/>
              <w:adjustRightInd/>
              <w:jc w:val="both"/>
              <w:rPr>
                <w:color w:val="000000"/>
                <w:sz w:val="24"/>
                <w:szCs w:val="24"/>
              </w:rPr>
            </w:pPr>
            <w:r w:rsidRPr="007661A3">
              <w:rPr>
                <w:color w:val="000000"/>
                <w:sz w:val="24"/>
                <w:szCs w:val="24"/>
              </w:rPr>
              <w:t xml:space="preserve">Введение в R и </w:t>
            </w:r>
            <w:proofErr w:type="spellStart"/>
            <w:r w:rsidRPr="007661A3">
              <w:rPr>
                <w:color w:val="000000"/>
                <w:sz w:val="24"/>
                <w:szCs w:val="24"/>
              </w:rPr>
              <w:t>RStudio</w:t>
            </w:r>
            <w:proofErr w:type="spellEnd"/>
          </w:p>
        </w:tc>
        <w:tc>
          <w:tcPr>
            <w:tcW w:w="850" w:type="dxa"/>
            <w:tcMar>
              <w:left w:w="108" w:type="dxa"/>
            </w:tcMar>
            <w:vAlign w:val="center"/>
          </w:tcPr>
          <w:p w14:paraId="455B66DB"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18/18</w:t>
            </w:r>
          </w:p>
        </w:tc>
        <w:tc>
          <w:tcPr>
            <w:tcW w:w="851" w:type="dxa"/>
            <w:tcMar>
              <w:left w:w="108" w:type="dxa"/>
            </w:tcMar>
            <w:vAlign w:val="center"/>
          </w:tcPr>
          <w:p w14:paraId="5E85C3E3"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8/4</w:t>
            </w:r>
          </w:p>
        </w:tc>
        <w:tc>
          <w:tcPr>
            <w:tcW w:w="850" w:type="dxa"/>
            <w:tcMar>
              <w:left w:w="108" w:type="dxa"/>
            </w:tcMar>
            <w:vAlign w:val="center"/>
          </w:tcPr>
          <w:p w14:paraId="4CB8BD9F"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0C6F66FC" w14:textId="7E9686B1" w:rsidR="0073294E" w:rsidRPr="007661A3" w:rsidRDefault="0073294E" w:rsidP="00422BB7">
            <w:pPr>
              <w:widowControl/>
              <w:autoSpaceDE/>
              <w:autoSpaceDN/>
              <w:adjustRightInd/>
              <w:jc w:val="center"/>
              <w:rPr>
                <w:color w:val="000000"/>
                <w:sz w:val="24"/>
                <w:szCs w:val="24"/>
              </w:rPr>
            </w:pPr>
            <w:r w:rsidRPr="007661A3">
              <w:rPr>
                <w:color w:val="000000"/>
                <w:sz w:val="24"/>
                <w:szCs w:val="24"/>
              </w:rPr>
              <w:t>8/4</w:t>
            </w:r>
          </w:p>
        </w:tc>
        <w:tc>
          <w:tcPr>
            <w:tcW w:w="1134" w:type="dxa"/>
            <w:tcMar>
              <w:left w:w="108" w:type="dxa"/>
            </w:tcMar>
            <w:vAlign w:val="center"/>
          </w:tcPr>
          <w:p w14:paraId="28CE7CA2"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10/14</w:t>
            </w:r>
          </w:p>
        </w:tc>
        <w:tc>
          <w:tcPr>
            <w:tcW w:w="1701" w:type="dxa"/>
            <w:vMerge/>
            <w:tcMar>
              <w:left w:w="108" w:type="dxa"/>
            </w:tcMar>
            <w:vAlign w:val="center"/>
          </w:tcPr>
          <w:p w14:paraId="14901757" w14:textId="77777777" w:rsidR="0073294E" w:rsidRPr="007661A3" w:rsidRDefault="0073294E" w:rsidP="00422BB7">
            <w:pPr>
              <w:widowControl/>
              <w:autoSpaceDE/>
              <w:autoSpaceDN/>
              <w:adjustRightInd/>
              <w:jc w:val="both"/>
              <w:rPr>
                <w:color w:val="000000"/>
                <w:sz w:val="24"/>
                <w:szCs w:val="24"/>
              </w:rPr>
            </w:pPr>
          </w:p>
        </w:tc>
      </w:tr>
      <w:tr w:rsidR="0073294E" w:rsidRPr="007661A3" w14:paraId="343B6915" w14:textId="77777777" w:rsidTr="005F2B22">
        <w:trPr>
          <w:trHeight w:val="651"/>
        </w:trPr>
        <w:tc>
          <w:tcPr>
            <w:tcW w:w="710" w:type="dxa"/>
            <w:tcMar>
              <w:left w:w="108" w:type="dxa"/>
            </w:tcMar>
            <w:vAlign w:val="center"/>
          </w:tcPr>
          <w:p w14:paraId="74B16E01" w14:textId="77777777" w:rsidR="0073294E" w:rsidRPr="007661A3" w:rsidRDefault="0073294E" w:rsidP="00422BB7">
            <w:pPr>
              <w:jc w:val="center"/>
              <w:rPr>
                <w:sz w:val="24"/>
                <w:szCs w:val="24"/>
              </w:rPr>
            </w:pPr>
            <w:r w:rsidRPr="007661A3">
              <w:rPr>
                <w:sz w:val="24"/>
                <w:szCs w:val="24"/>
              </w:rPr>
              <w:t>3</w:t>
            </w:r>
          </w:p>
        </w:tc>
        <w:tc>
          <w:tcPr>
            <w:tcW w:w="2409" w:type="dxa"/>
            <w:tcMar>
              <w:left w:w="108" w:type="dxa"/>
            </w:tcMar>
            <w:vAlign w:val="center"/>
          </w:tcPr>
          <w:p w14:paraId="55D61945" w14:textId="3DC007F7" w:rsidR="0073294E" w:rsidRPr="007661A3" w:rsidRDefault="0073294E" w:rsidP="00422BB7">
            <w:pPr>
              <w:widowControl/>
              <w:autoSpaceDE/>
              <w:autoSpaceDN/>
              <w:adjustRightInd/>
              <w:jc w:val="both"/>
              <w:rPr>
                <w:color w:val="000000"/>
                <w:sz w:val="24"/>
                <w:szCs w:val="24"/>
              </w:rPr>
            </w:pPr>
            <w:r w:rsidRPr="007661A3">
              <w:rPr>
                <w:color w:val="000000"/>
                <w:sz w:val="24"/>
                <w:szCs w:val="24"/>
              </w:rPr>
              <w:t xml:space="preserve">Построение графиков функций в R, MS </w:t>
            </w:r>
            <w:proofErr w:type="spellStart"/>
            <w:r w:rsidRPr="007661A3">
              <w:rPr>
                <w:color w:val="000000"/>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850" w:type="dxa"/>
            <w:tcMar>
              <w:left w:w="108" w:type="dxa"/>
            </w:tcMar>
            <w:vAlign w:val="center"/>
          </w:tcPr>
          <w:p w14:paraId="11943E1E"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8/8</w:t>
            </w:r>
          </w:p>
        </w:tc>
        <w:tc>
          <w:tcPr>
            <w:tcW w:w="851" w:type="dxa"/>
            <w:tcMar>
              <w:left w:w="108" w:type="dxa"/>
            </w:tcMar>
            <w:vAlign w:val="center"/>
          </w:tcPr>
          <w:p w14:paraId="7F1FB466"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4/1</w:t>
            </w:r>
          </w:p>
        </w:tc>
        <w:tc>
          <w:tcPr>
            <w:tcW w:w="850" w:type="dxa"/>
            <w:tcMar>
              <w:left w:w="108" w:type="dxa"/>
            </w:tcMar>
            <w:vAlign w:val="center"/>
          </w:tcPr>
          <w:p w14:paraId="7E58B366"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622D1AAC" w14:textId="7C453A0B" w:rsidR="0073294E" w:rsidRPr="007661A3" w:rsidRDefault="0073294E" w:rsidP="00422BB7">
            <w:pPr>
              <w:widowControl/>
              <w:autoSpaceDE/>
              <w:autoSpaceDN/>
              <w:adjustRightInd/>
              <w:jc w:val="center"/>
              <w:rPr>
                <w:strike/>
                <w:color w:val="000000"/>
                <w:sz w:val="24"/>
                <w:szCs w:val="24"/>
              </w:rPr>
            </w:pPr>
            <w:r w:rsidRPr="007661A3">
              <w:rPr>
                <w:color w:val="000000"/>
                <w:sz w:val="24"/>
                <w:szCs w:val="24"/>
              </w:rPr>
              <w:t>4/1</w:t>
            </w:r>
          </w:p>
        </w:tc>
        <w:tc>
          <w:tcPr>
            <w:tcW w:w="1134" w:type="dxa"/>
            <w:tcMar>
              <w:left w:w="108" w:type="dxa"/>
            </w:tcMar>
            <w:vAlign w:val="center"/>
          </w:tcPr>
          <w:p w14:paraId="77652846"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4/7</w:t>
            </w:r>
          </w:p>
        </w:tc>
        <w:tc>
          <w:tcPr>
            <w:tcW w:w="1701" w:type="dxa"/>
            <w:vMerge/>
            <w:tcMar>
              <w:left w:w="108" w:type="dxa"/>
            </w:tcMar>
            <w:vAlign w:val="center"/>
          </w:tcPr>
          <w:p w14:paraId="7EC705EE" w14:textId="77777777" w:rsidR="0073294E" w:rsidRPr="007661A3" w:rsidRDefault="0073294E" w:rsidP="00422BB7">
            <w:pPr>
              <w:widowControl/>
              <w:autoSpaceDE/>
              <w:autoSpaceDN/>
              <w:adjustRightInd/>
              <w:jc w:val="both"/>
              <w:rPr>
                <w:color w:val="000000"/>
                <w:sz w:val="24"/>
                <w:szCs w:val="24"/>
              </w:rPr>
            </w:pPr>
          </w:p>
        </w:tc>
      </w:tr>
      <w:tr w:rsidR="0073294E" w:rsidRPr="007661A3" w14:paraId="1AE9F0F4" w14:textId="77777777" w:rsidTr="005F2B22">
        <w:trPr>
          <w:trHeight w:val="651"/>
        </w:trPr>
        <w:tc>
          <w:tcPr>
            <w:tcW w:w="710" w:type="dxa"/>
            <w:tcMar>
              <w:left w:w="108" w:type="dxa"/>
            </w:tcMar>
            <w:vAlign w:val="center"/>
          </w:tcPr>
          <w:p w14:paraId="663B1A93" w14:textId="77777777" w:rsidR="0073294E" w:rsidRPr="007661A3" w:rsidRDefault="0073294E" w:rsidP="00422BB7">
            <w:pPr>
              <w:jc w:val="center"/>
              <w:rPr>
                <w:sz w:val="24"/>
                <w:szCs w:val="24"/>
              </w:rPr>
            </w:pPr>
            <w:r w:rsidRPr="007661A3">
              <w:rPr>
                <w:sz w:val="24"/>
                <w:szCs w:val="24"/>
              </w:rPr>
              <w:t>4</w:t>
            </w:r>
          </w:p>
        </w:tc>
        <w:tc>
          <w:tcPr>
            <w:tcW w:w="2409" w:type="dxa"/>
            <w:tcMar>
              <w:left w:w="108" w:type="dxa"/>
            </w:tcMar>
            <w:vAlign w:val="center"/>
          </w:tcPr>
          <w:p w14:paraId="04777257" w14:textId="0AFE7589" w:rsidR="0073294E" w:rsidRPr="007661A3" w:rsidRDefault="0073294E" w:rsidP="00422BB7">
            <w:pPr>
              <w:widowControl/>
              <w:autoSpaceDE/>
              <w:autoSpaceDN/>
              <w:adjustRightInd/>
              <w:jc w:val="both"/>
              <w:rPr>
                <w:color w:val="000000"/>
                <w:sz w:val="24"/>
                <w:szCs w:val="24"/>
              </w:rPr>
            </w:pPr>
            <w:r w:rsidRPr="007661A3">
              <w:rPr>
                <w:color w:val="000000"/>
                <w:sz w:val="24"/>
                <w:szCs w:val="24"/>
              </w:rPr>
              <w:t xml:space="preserve">Вычисление предела функции в R, MS </w:t>
            </w:r>
            <w:proofErr w:type="spellStart"/>
            <w:r w:rsidRPr="007661A3">
              <w:rPr>
                <w:color w:val="000000"/>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850" w:type="dxa"/>
            <w:tcMar>
              <w:left w:w="108" w:type="dxa"/>
            </w:tcMar>
            <w:vAlign w:val="center"/>
          </w:tcPr>
          <w:p w14:paraId="756A2D86"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4/4</w:t>
            </w:r>
          </w:p>
        </w:tc>
        <w:tc>
          <w:tcPr>
            <w:tcW w:w="851" w:type="dxa"/>
            <w:tcMar>
              <w:left w:w="108" w:type="dxa"/>
            </w:tcMar>
            <w:vAlign w:val="center"/>
          </w:tcPr>
          <w:p w14:paraId="0561572F"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2/1</w:t>
            </w:r>
          </w:p>
        </w:tc>
        <w:tc>
          <w:tcPr>
            <w:tcW w:w="850" w:type="dxa"/>
            <w:tcMar>
              <w:left w:w="108" w:type="dxa"/>
            </w:tcMar>
            <w:vAlign w:val="center"/>
          </w:tcPr>
          <w:p w14:paraId="025A4FF7"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50E00394" w14:textId="54869CA9" w:rsidR="0073294E" w:rsidRPr="007661A3" w:rsidRDefault="0073294E" w:rsidP="00422BB7">
            <w:pPr>
              <w:widowControl/>
              <w:autoSpaceDE/>
              <w:autoSpaceDN/>
              <w:adjustRightInd/>
              <w:jc w:val="center"/>
              <w:rPr>
                <w:strike/>
                <w:color w:val="000000"/>
                <w:sz w:val="24"/>
                <w:szCs w:val="24"/>
              </w:rPr>
            </w:pPr>
            <w:r w:rsidRPr="007661A3">
              <w:rPr>
                <w:color w:val="000000"/>
                <w:sz w:val="24"/>
                <w:szCs w:val="24"/>
              </w:rPr>
              <w:t>2/1</w:t>
            </w:r>
          </w:p>
        </w:tc>
        <w:tc>
          <w:tcPr>
            <w:tcW w:w="1134" w:type="dxa"/>
            <w:tcMar>
              <w:left w:w="108" w:type="dxa"/>
            </w:tcMar>
            <w:vAlign w:val="center"/>
          </w:tcPr>
          <w:p w14:paraId="3CF62067"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2/3</w:t>
            </w:r>
          </w:p>
        </w:tc>
        <w:tc>
          <w:tcPr>
            <w:tcW w:w="1701" w:type="dxa"/>
            <w:vMerge/>
            <w:tcMar>
              <w:left w:w="108" w:type="dxa"/>
            </w:tcMar>
            <w:vAlign w:val="center"/>
          </w:tcPr>
          <w:p w14:paraId="4945EEE0" w14:textId="77777777" w:rsidR="0073294E" w:rsidRPr="007661A3" w:rsidRDefault="0073294E" w:rsidP="00422BB7">
            <w:pPr>
              <w:widowControl/>
              <w:autoSpaceDE/>
              <w:autoSpaceDN/>
              <w:adjustRightInd/>
              <w:jc w:val="both"/>
              <w:rPr>
                <w:color w:val="000000"/>
                <w:sz w:val="24"/>
                <w:szCs w:val="24"/>
              </w:rPr>
            </w:pPr>
          </w:p>
        </w:tc>
      </w:tr>
      <w:tr w:rsidR="0073294E" w:rsidRPr="007661A3" w14:paraId="61852597" w14:textId="77777777" w:rsidTr="005F2B22">
        <w:trPr>
          <w:trHeight w:val="651"/>
        </w:trPr>
        <w:tc>
          <w:tcPr>
            <w:tcW w:w="710" w:type="dxa"/>
            <w:tcMar>
              <w:left w:w="108" w:type="dxa"/>
            </w:tcMar>
            <w:vAlign w:val="center"/>
          </w:tcPr>
          <w:p w14:paraId="1BCD717F" w14:textId="77777777" w:rsidR="0073294E" w:rsidRPr="007661A3" w:rsidRDefault="0073294E" w:rsidP="00422BB7">
            <w:pPr>
              <w:jc w:val="center"/>
              <w:rPr>
                <w:sz w:val="24"/>
                <w:szCs w:val="24"/>
              </w:rPr>
            </w:pPr>
            <w:r w:rsidRPr="007661A3">
              <w:rPr>
                <w:sz w:val="24"/>
                <w:szCs w:val="24"/>
              </w:rPr>
              <w:t>5</w:t>
            </w:r>
          </w:p>
        </w:tc>
        <w:tc>
          <w:tcPr>
            <w:tcW w:w="2409" w:type="dxa"/>
            <w:tcMar>
              <w:left w:w="108" w:type="dxa"/>
            </w:tcMar>
            <w:vAlign w:val="center"/>
          </w:tcPr>
          <w:p w14:paraId="3387D919" w14:textId="5EEFC456" w:rsidR="0073294E" w:rsidRPr="007661A3" w:rsidRDefault="0073294E" w:rsidP="00422BB7">
            <w:pPr>
              <w:widowControl/>
              <w:autoSpaceDE/>
              <w:autoSpaceDN/>
              <w:adjustRightInd/>
              <w:jc w:val="both"/>
              <w:rPr>
                <w:color w:val="000000"/>
                <w:sz w:val="24"/>
                <w:szCs w:val="24"/>
              </w:rPr>
            </w:pPr>
            <w:r w:rsidRPr="007661A3">
              <w:rPr>
                <w:color w:val="000000"/>
                <w:sz w:val="24"/>
                <w:szCs w:val="24"/>
              </w:rPr>
              <w:t xml:space="preserve">Вычисление производной функции в точке в R, MS </w:t>
            </w:r>
            <w:proofErr w:type="spellStart"/>
            <w:r w:rsidRPr="007661A3">
              <w:rPr>
                <w:color w:val="000000"/>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850" w:type="dxa"/>
            <w:tcMar>
              <w:left w:w="108" w:type="dxa"/>
            </w:tcMar>
            <w:vAlign w:val="center"/>
          </w:tcPr>
          <w:p w14:paraId="7DA06440"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12/12</w:t>
            </w:r>
          </w:p>
        </w:tc>
        <w:tc>
          <w:tcPr>
            <w:tcW w:w="851" w:type="dxa"/>
            <w:tcMar>
              <w:left w:w="108" w:type="dxa"/>
            </w:tcMar>
            <w:vAlign w:val="center"/>
          </w:tcPr>
          <w:p w14:paraId="0D32F918"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6/3</w:t>
            </w:r>
          </w:p>
        </w:tc>
        <w:tc>
          <w:tcPr>
            <w:tcW w:w="850" w:type="dxa"/>
            <w:tcMar>
              <w:left w:w="108" w:type="dxa"/>
            </w:tcMar>
            <w:vAlign w:val="center"/>
          </w:tcPr>
          <w:p w14:paraId="778ABB59"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2741E3A9" w14:textId="2E7F35E1" w:rsidR="0073294E" w:rsidRPr="007661A3" w:rsidRDefault="0073294E" w:rsidP="00422BB7">
            <w:pPr>
              <w:widowControl/>
              <w:autoSpaceDE/>
              <w:autoSpaceDN/>
              <w:adjustRightInd/>
              <w:jc w:val="center"/>
              <w:rPr>
                <w:strike/>
                <w:color w:val="000000"/>
                <w:sz w:val="24"/>
                <w:szCs w:val="24"/>
              </w:rPr>
            </w:pPr>
            <w:r w:rsidRPr="007661A3">
              <w:rPr>
                <w:color w:val="000000"/>
                <w:sz w:val="24"/>
                <w:szCs w:val="24"/>
              </w:rPr>
              <w:t>6/3</w:t>
            </w:r>
          </w:p>
        </w:tc>
        <w:tc>
          <w:tcPr>
            <w:tcW w:w="1134" w:type="dxa"/>
            <w:tcMar>
              <w:left w:w="108" w:type="dxa"/>
            </w:tcMar>
            <w:vAlign w:val="center"/>
          </w:tcPr>
          <w:p w14:paraId="25C7A1C3"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6/9</w:t>
            </w:r>
          </w:p>
        </w:tc>
        <w:tc>
          <w:tcPr>
            <w:tcW w:w="1701" w:type="dxa"/>
            <w:vMerge/>
            <w:tcMar>
              <w:left w:w="108" w:type="dxa"/>
            </w:tcMar>
            <w:vAlign w:val="center"/>
          </w:tcPr>
          <w:p w14:paraId="769587BC" w14:textId="77777777" w:rsidR="0073294E" w:rsidRPr="007661A3" w:rsidRDefault="0073294E" w:rsidP="00422BB7">
            <w:pPr>
              <w:widowControl/>
              <w:autoSpaceDE/>
              <w:autoSpaceDN/>
              <w:adjustRightInd/>
              <w:jc w:val="both"/>
              <w:rPr>
                <w:color w:val="000000"/>
                <w:sz w:val="24"/>
                <w:szCs w:val="24"/>
              </w:rPr>
            </w:pPr>
          </w:p>
        </w:tc>
      </w:tr>
      <w:tr w:rsidR="0073294E" w:rsidRPr="007661A3" w14:paraId="2B0575DF" w14:textId="77777777" w:rsidTr="005F2B22">
        <w:trPr>
          <w:trHeight w:val="651"/>
        </w:trPr>
        <w:tc>
          <w:tcPr>
            <w:tcW w:w="710" w:type="dxa"/>
            <w:tcMar>
              <w:left w:w="108" w:type="dxa"/>
            </w:tcMar>
            <w:vAlign w:val="center"/>
          </w:tcPr>
          <w:p w14:paraId="4BFFFA15" w14:textId="77777777" w:rsidR="0073294E" w:rsidRPr="007661A3" w:rsidRDefault="0073294E" w:rsidP="00422BB7">
            <w:pPr>
              <w:jc w:val="center"/>
              <w:rPr>
                <w:sz w:val="24"/>
                <w:szCs w:val="24"/>
              </w:rPr>
            </w:pPr>
            <w:r w:rsidRPr="007661A3">
              <w:rPr>
                <w:sz w:val="24"/>
                <w:szCs w:val="24"/>
              </w:rPr>
              <w:t>6</w:t>
            </w:r>
          </w:p>
        </w:tc>
        <w:tc>
          <w:tcPr>
            <w:tcW w:w="2409" w:type="dxa"/>
            <w:tcMar>
              <w:left w:w="108" w:type="dxa"/>
            </w:tcMar>
            <w:vAlign w:val="center"/>
          </w:tcPr>
          <w:p w14:paraId="3629C482" w14:textId="2F4C0098" w:rsidR="0073294E" w:rsidRPr="007661A3" w:rsidRDefault="0073294E" w:rsidP="00422BB7">
            <w:pPr>
              <w:widowControl/>
              <w:autoSpaceDE/>
              <w:autoSpaceDN/>
              <w:adjustRightInd/>
              <w:jc w:val="both"/>
              <w:rPr>
                <w:color w:val="000000"/>
                <w:sz w:val="24"/>
                <w:szCs w:val="24"/>
              </w:rPr>
            </w:pPr>
            <w:r w:rsidRPr="007661A3">
              <w:rPr>
                <w:color w:val="000000"/>
                <w:sz w:val="24"/>
                <w:szCs w:val="24"/>
              </w:rPr>
              <w:t xml:space="preserve">Численное нахождение определенного и несобственного интеграла в R, </w:t>
            </w:r>
            <w:proofErr w:type="spellStart"/>
            <w:r w:rsidRPr="007661A3">
              <w:rPr>
                <w:color w:val="000000"/>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850" w:type="dxa"/>
            <w:tcMar>
              <w:left w:w="108" w:type="dxa"/>
            </w:tcMar>
            <w:vAlign w:val="center"/>
          </w:tcPr>
          <w:p w14:paraId="7B6470A3"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16/16</w:t>
            </w:r>
          </w:p>
        </w:tc>
        <w:tc>
          <w:tcPr>
            <w:tcW w:w="851" w:type="dxa"/>
            <w:tcMar>
              <w:left w:w="108" w:type="dxa"/>
            </w:tcMar>
            <w:vAlign w:val="center"/>
          </w:tcPr>
          <w:p w14:paraId="57420D02"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8/6</w:t>
            </w:r>
          </w:p>
        </w:tc>
        <w:tc>
          <w:tcPr>
            <w:tcW w:w="850" w:type="dxa"/>
            <w:tcMar>
              <w:left w:w="108" w:type="dxa"/>
            </w:tcMar>
            <w:vAlign w:val="center"/>
          </w:tcPr>
          <w:p w14:paraId="1BF9DFDE"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225BCA49" w14:textId="2D843732" w:rsidR="0073294E" w:rsidRPr="007661A3" w:rsidRDefault="0073294E" w:rsidP="00422BB7">
            <w:pPr>
              <w:widowControl/>
              <w:autoSpaceDE/>
              <w:autoSpaceDN/>
              <w:adjustRightInd/>
              <w:jc w:val="center"/>
              <w:rPr>
                <w:strike/>
                <w:color w:val="000000"/>
                <w:sz w:val="24"/>
                <w:szCs w:val="24"/>
              </w:rPr>
            </w:pPr>
            <w:r w:rsidRPr="007661A3">
              <w:rPr>
                <w:color w:val="000000"/>
                <w:sz w:val="24"/>
                <w:szCs w:val="24"/>
              </w:rPr>
              <w:t>8/6</w:t>
            </w:r>
          </w:p>
        </w:tc>
        <w:tc>
          <w:tcPr>
            <w:tcW w:w="1134" w:type="dxa"/>
            <w:tcMar>
              <w:left w:w="108" w:type="dxa"/>
            </w:tcMar>
            <w:vAlign w:val="center"/>
          </w:tcPr>
          <w:p w14:paraId="366C223F"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8/10</w:t>
            </w:r>
          </w:p>
        </w:tc>
        <w:tc>
          <w:tcPr>
            <w:tcW w:w="1701" w:type="dxa"/>
            <w:vMerge/>
            <w:tcMar>
              <w:left w:w="108" w:type="dxa"/>
            </w:tcMar>
            <w:vAlign w:val="center"/>
          </w:tcPr>
          <w:p w14:paraId="6D6A888D" w14:textId="77777777" w:rsidR="0073294E" w:rsidRPr="007661A3" w:rsidRDefault="0073294E" w:rsidP="00422BB7">
            <w:pPr>
              <w:widowControl/>
              <w:autoSpaceDE/>
              <w:autoSpaceDN/>
              <w:adjustRightInd/>
              <w:jc w:val="both"/>
              <w:rPr>
                <w:color w:val="000000"/>
                <w:sz w:val="24"/>
                <w:szCs w:val="24"/>
              </w:rPr>
            </w:pPr>
          </w:p>
        </w:tc>
      </w:tr>
      <w:tr w:rsidR="0073294E" w:rsidRPr="007661A3" w14:paraId="1285BA0D" w14:textId="77777777" w:rsidTr="005F2B22">
        <w:trPr>
          <w:trHeight w:val="651"/>
        </w:trPr>
        <w:tc>
          <w:tcPr>
            <w:tcW w:w="710" w:type="dxa"/>
            <w:tcMar>
              <w:left w:w="108" w:type="dxa"/>
            </w:tcMar>
            <w:vAlign w:val="center"/>
          </w:tcPr>
          <w:p w14:paraId="0B87AE2D" w14:textId="77777777" w:rsidR="0073294E" w:rsidRPr="007661A3" w:rsidRDefault="0073294E" w:rsidP="00422BB7">
            <w:pPr>
              <w:jc w:val="center"/>
              <w:rPr>
                <w:sz w:val="24"/>
                <w:szCs w:val="24"/>
              </w:rPr>
            </w:pPr>
            <w:r w:rsidRPr="007661A3">
              <w:rPr>
                <w:sz w:val="24"/>
                <w:szCs w:val="24"/>
              </w:rPr>
              <w:t>7</w:t>
            </w:r>
          </w:p>
        </w:tc>
        <w:tc>
          <w:tcPr>
            <w:tcW w:w="2409" w:type="dxa"/>
            <w:tcMar>
              <w:left w:w="108" w:type="dxa"/>
            </w:tcMar>
            <w:vAlign w:val="center"/>
          </w:tcPr>
          <w:p w14:paraId="6F31B6BB" w14:textId="77777777" w:rsidR="0073294E" w:rsidRPr="007661A3" w:rsidRDefault="0073294E" w:rsidP="00422BB7">
            <w:pPr>
              <w:widowControl/>
              <w:autoSpaceDE/>
              <w:autoSpaceDN/>
              <w:adjustRightInd/>
              <w:jc w:val="both"/>
              <w:rPr>
                <w:color w:val="000000"/>
                <w:sz w:val="24"/>
                <w:szCs w:val="24"/>
              </w:rPr>
            </w:pPr>
            <w:r w:rsidRPr="007661A3">
              <w:rPr>
                <w:color w:val="000000"/>
                <w:sz w:val="24"/>
                <w:szCs w:val="24"/>
              </w:rPr>
              <w:t>Операции с комплексными числами и решение алгебраических уравнений.</w:t>
            </w:r>
          </w:p>
        </w:tc>
        <w:tc>
          <w:tcPr>
            <w:tcW w:w="850" w:type="dxa"/>
            <w:tcMar>
              <w:left w:w="108" w:type="dxa"/>
            </w:tcMar>
            <w:vAlign w:val="center"/>
          </w:tcPr>
          <w:p w14:paraId="613C2196"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4/4</w:t>
            </w:r>
          </w:p>
        </w:tc>
        <w:tc>
          <w:tcPr>
            <w:tcW w:w="851" w:type="dxa"/>
            <w:tcMar>
              <w:left w:w="108" w:type="dxa"/>
            </w:tcMar>
            <w:vAlign w:val="center"/>
          </w:tcPr>
          <w:p w14:paraId="5AE168DB"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2/1</w:t>
            </w:r>
          </w:p>
        </w:tc>
        <w:tc>
          <w:tcPr>
            <w:tcW w:w="850" w:type="dxa"/>
            <w:tcMar>
              <w:left w:w="108" w:type="dxa"/>
            </w:tcMar>
            <w:vAlign w:val="center"/>
          </w:tcPr>
          <w:p w14:paraId="148092F2"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34C799EE" w14:textId="5C18A9A1" w:rsidR="0073294E" w:rsidRPr="007661A3" w:rsidRDefault="0073294E" w:rsidP="00422BB7">
            <w:pPr>
              <w:widowControl/>
              <w:autoSpaceDE/>
              <w:autoSpaceDN/>
              <w:adjustRightInd/>
              <w:jc w:val="center"/>
              <w:rPr>
                <w:strike/>
                <w:color w:val="000000"/>
                <w:sz w:val="24"/>
                <w:szCs w:val="24"/>
              </w:rPr>
            </w:pPr>
            <w:r w:rsidRPr="007661A3">
              <w:rPr>
                <w:color w:val="000000"/>
                <w:sz w:val="24"/>
                <w:szCs w:val="24"/>
              </w:rPr>
              <w:t>2/1</w:t>
            </w:r>
          </w:p>
        </w:tc>
        <w:tc>
          <w:tcPr>
            <w:tcW w:w="1134" w:type="dxa"/>
            <w:tcMar>
              <w:left w:w="108" w:type="dxa"/>
            </w:tcMar>
            <w:vAlign w:val="center"/>
          </w:tcPr>
          <w:p w14:paraId="686911F4"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2/3</w:t>
            </w:r>
          </w:p>
        </w:tc>
        <w:tc>
          <w:tcPr>
            <w:tcW w:w="1701" w:type="dxa"/>
            <w:vMerge/>
            <w:tcMar>
              <w:left w:w="108" w:type="dxa"/>
            </w:tcMar>
            <w:vAlign w:val="center"/>
          </w:tcPr>
          <w:p w14:paraId="21E2BD52" w14:textId="77777777" w:rsidR="0073294E" w:rsidRPr="007661A3" w:rsidRDefault="0073294E" w:rsidP="00422BB7">
            <w:pPr>
              <w:widowControl/>
              <w:autoSpaceDE/>
              <w:autoSpaceDN/>
              <w:adjustRightInd/>
              <w:jc w:val="both"/>
              <w:rPr>
                <w:color w:val="000000"/>
                <w:sz w:val="24"/>
                <w:szCs w:val="24"/>
              </w:rPr>
            </w:pPr>
          </w:p>
        </w:tc>
      </w:tr>
      <w:tr w:rsidR="0073294E" w:rsidRPr="007661A3" w14:paraId="139AD25B" w14:textId="77777777" w:rsidTr="005F2B22">
        <w:trPr>
          <w:trHeight w:val="651"/>
        </w:trPr>
        <w:tc>
          <w:tcPr>
            <w:tcW w:w="710" w:type="dxa"/>
            <w:tcMar>
              <w:left w:w="108" w:type="dxa"/>
            </w:tcMar>
            <w:vAlign w:val="center"/>
          </w:tcPr>
          <w:p w14:paraId="2F3F2E3C" w14:textId="77777777" w:rsidR="0073294E" w:rsidRPr="007661A3" w:rsidRDefault="0073294E" w:rsidP="00422BB7">
            <w:pPr>
              <w:jc w:val="center"/>
              <w:rPr>
                <w:sz w:val="24"/>
                <w:szCs w:val="24"/>
              </w:rPr>
            </w:pPr>
            <w:r w:rsidRPr="007661A3">
              <w:rPr>
                <w:sz w:val="24"/>
                <w:szCs w:val="24"/>
              </w:rPr>
              <w:t>8</w:t>
            </w:r>
          </w:p>
        </w:tc>
        <w:tc>
          <w:tcPr>
            <w:tcW w:w="2409" w:type="dxa"/>
            <w:tcMar>
              <w:left w:w="108" w:type="dxa"/>
            </w:tcMar>
            <w:vAlign w:val="center"/>
          </w:tcPr>
          <w:p w14:paraId="25DD7F67" w14:textId="77777777" w:rsidR="0073294E" w:rsidRPr="007661A3" w:rsidRDefault="0073294E" w:rsidP="00422BB7">
            <w:pPr>
              <w:widowControl/>
              <w:autoSpaceDE/>
              <w:autoSpaceDN/>
              <w:adjustRightInd/>
              <w:jc w:val="both"/>
              <w:rPr>
                <w:color w:val="000000"/>
                <w:sz w:val="24"/>
                <w:szCs w:val="24"/>
              </w:rPr>
            </w:pPr>
            <w:r w:rsidRPr="007661A3">
              <w:rPr>
                <w:color w:val="000000"/>
                <w:sz w:val="24"/>
                <w:szCs w:val="24"/>
              </w:rPr>
              <w:t>Основы разработки приложений в инструментальной среде VBA</w:t>
            </w:r>
          </w:p>
        </w:tc>
        <w:tc>
          <w:tcPr>
            <w:tcW w:w="850" w:type="dxa"/>
            <w:tcMar>
              <w:left w:w="108" w:type="dxa"/>
            </w:tcMar>
            <w:vAlign w:val="center"/>
          </w:tcPr>
          <w:p w14:paraId="3D6D5076"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8/8</w:t>
            </w:r>
          </w:p>
        </w:tc>
        <w:tc>
          <w:tcPr>
            <w:tcW w:w="851" w:type="dxa"/>
            <w:tcMar>
              <w:left w:w="108" w:type="dxa"/>
            </w:tcMar>
            <w:vAlign w:val="center"/>
          </w:tcPr>
          <w:p w14:paraId="25B481A1"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4/0</w:t>
            </w:r>
          </w:p>
        </w:tc>
        <w:tc>
          <w:tcPr>
            <w:tcW w:w="850" w:type="dxa"/>
            <w:tcMar>
              <w:left w:w="108" w:type="dxa"/>
            </w:tcMar>
            <w:vAlign w:val="center"/>
          </w:tcPr>
          <w:p w14:paraId="18DDD143"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0B6020B0" w14:textId="411F5876" w:rsidR="0073294E" w:rsidRPr="007661A3" w:rsidRDefault="0073294E" w:rsidP="00422BB7">
            <w:pPr>
              <w:widowControl/>
              <w:autoSpaceDE/>
              <w:autoSpaceDN/>
              <w:adjustRightInd/>
              <w:jc w:val="center"/>
              <w:rPr>
                <w:strike/>
                <w:color w:val="000000"/>
                <w:sz w:val="24"/>
                <w:szCs w:val="24"/>
              </w:rPr>
            </w:pPr>
            <w:r w:rsidRPr="007661A3">
              <w:rPr>
                <w:color w:val="000000"/>
                <w:sz w:val="24"/>
                <w:szCs w:val="24"/>
              </w:rPr>
              <w:t>4/0</w:t>
            </w:r>
          </w:p>
        </w:tc>
        <w:tc>
          <w:tcPr>
            <w:tcW w:w="1134" w:type="dxa"/>
            <w:tcMar>
              <w:left w:w="108" w:type="dxa"/>
            </w:tcMar>
            <w:vAlign w:val="center"/>
          </w:tcPr>
          <w:p w14:paraId="01D2AFD2"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4/8</w:t>
            </w:r>
          </w:p>
        </w:tc>
        <w:tc>
          <w:tcPr>
            <w:tcW w:w="1701" w:type="dxa"/>
            <w:vMerge/>
            <w:tcMar>
              <w:left w:w="108" w:type="dxa"/>
            </w:tcMar>
            <w:vAlign w:val="center"/>
          </w:tcPr>
          <w:p w14:paraId="0AAFC164" w14:textId="77777777" w:rsidR="0073294E" w:rsidRPr="007661A3" w:rsidRDefault="0073294E" w:rsidP="00422BB7">
            <w:pPr>
              <w:widowControl/>
              <w:autoSpaceDE/>
              <w:autoSpaceDN/>
              <w:adjustRightInd/>
              <w:jc w:val="both"/>
              <w:rPr>
                <w:color w:val="000000"/>
                <w:sz w:val="24"/>
                <w:szCs w:val="24"/>
              </w:rPr>
            </w:pPr>
          </w:p>
        </w:tc>
      </w:tr>
      <w:tr w:rsidR="0073294E" w:rsidRPr="007661A3" w14:paraId="1D5EBF5D" w14:textId="77777777" w:rsidTr="005F2B22">
        <w:trPr>
          <w:trHeight w:val="651"/>
        </w:trPr>
        <w:tc>
          <w:tcPr>
            <w:tcW w:w="710" w:type="dxa"/>
            <w:tcMar>
              <w:left w:w="108" w:type="dxa"/>
            </w:tcMar>
            <w:vAlign w:val="center"/>
          </w:tcPr>
          <w:p w14:paraId="358499EF" w14:textId="77777777" w:rsidR="0073294E" w:rsidRPr="007661A3" w:rsidRDefault="0073294E" w:rsidP="00422BB7">
            <w:pPr>
              <w:jc w:val="center"/>
              <w:rPr>
                <w:sz w:val="24"/>
                <w:szCs w:val="24"/>
              </w:rPr>
            </w:pPr>
            <w:r w:rsidRPr="007661A3">
              <w:rPr>
                <w:sz w:val="24"/>
                <w:szCs w:val="24"/>
              </w:rPr>
              <w:t>9</w:t>
            </w:r>
          </w:p>
        </w:tc>
        <w:tc>
          <w:tcPr>
            <w:tcW w:w="2409" w:type="dxa"/>
            <w:tcMar>
              <w:left w:w="108" w:type="dxa"/>
            </w:tcMar>
            <w:vAlign w:val="center"/>
          </w:tcPr>
          <w:p w14:paraId="3B1228D9" w14:textId="11BF8989" w:rsidR="0073294E" w:rsidRPr="007661A3" w:rsidRDefault="0073294E" w:rsidP="00422BB7">
            <w:pPr>
              <w:widowControl/>
              <w:autoSpaceDE/>
              <w:autoSpaceDN/>
              <w:adjustRightInd/>
              <w:jc w:val="both"/>
              <w:rPr>
                <w:color w:val="000000"/>
                <w:sz w:val="24"/>
                <w:szCs w:val="24"/>
              </w:rPr>
            </w:pPr>
            <w:r w:rsidRPr="007661A3">
              <w:rPr>
                <w:color w:val="000000"/>
                <w:sz w:val="24"/>
                <w:szCs w:val="24"/>
              </w:rPr>
              <w:t xml:space="preserve">Операции с матрицами в R, </w:t>
            </w:r>
            <w:proofErr w:type="spellStart"/>
            <w:r w:rsidRPr="007661A3">
              <w:rPr>
                <w:color w:val="000000"/>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850" w:type="dxa"/>
            <w:tcMar>
              <w:left w:w="108" w:type="dxa"/>
            </w:tcMar>
            <w:vAlign w:val="center"/>
          </w:tcPr>
          <w:p w14:paraId="42B5E5D9"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18/18</w:t>
            </w:r>
          </w:p>
        </w:tc>
        <w:tc>
          <w:tcPr>
            <w:tcW w:w="851" w:type="dxa"/>
            <w:tcMar>
              <w:left w:w="108" w:type="dxa"/>
            </w:tcMar>
            <w:vAlign w:val="center"/>
          </w:tcPr>
          <w:p w14:paraId="573F8794"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8/4</w:t>
            </w:r>
          </w:p>
        </w:tc>
        <w:tc>
          <w:tcPr>
            <w:tcW w:w="850" w:type="dxa"/>
            <w:tcMar>
              <w:left w:w="108" w:type="dxa"/>
            </w:tcMar>
            <w:vAlign w:val="center"/>
          </w:tcPr>
          <w:p w14:paraId="3B411920"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493B940F" w14:textId="2453505F" w:rsidR="0073294E" w:rsidRPr="007661A3" w:rsidRDefault="0073294E" w:rsidP="00422BB7">
            <w:pPr>
              <w:widowControl/>
              <w:autoSpaceDE/>
              <w:autoSpaceDN/>
              <w:adjustRightInd/>
              <w:jc w:val="center"/>
              <w:rPr>
                <w:strike/>
                <w:color w:val="000000"/>
                <w:sz w:val="24"/>
                <w:szCs w:val="24"/>
              </w:rPr>
            </w:pPr>
            <w:r w:rsidRPr="007661A3">
              <w:rPr>
                <w:color w:val="000000"/>
                <w:sz w:val="24"/>
                <w:szCs w:val="24"/>
              </w:rPr>
              <w:t>8/4</w:t>
            </w:r>
          </w:p>
        </w:tc>
        <w:tc>
          <w:tcPr>
            <w:tcW w:w="1134" w:type="dxa"/>
            <w:tcMar>
              <w:left w:w="108" w:type="dxa"/>
            </w:tcMar>
            <w:vAlign w:val="center"/>
          </w:tcPr>
          <w:p w14:paraId="0DABF246"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10/14</w:t>
            </w:r>
          </w:p>
        </w:tc>
        <w:tc>
          <w:tcPr>
            <w:tcW w:w="1701" w:type="dxa"/>
            <w:vMerge/>
            <w:tcMar>
              <w:left w:w="108" w:type="dxa"/>
            </w:tcMar>
            <w:vAlign w:val="center"/>
          </w:tcPr>
          <w:p w14:paraId="187A0D59" w14:textId="77777777" w:rsidR="0073294E" w:rsidRPr="007661A3" w:rsidRDefault="0073294E" w:rsidP="00422BB7">
            <w:pPr>
              <w:widowControl/>
              <w:autoSpaceDE/>
              <w:autoSpaceDN/>
              <w:adjustRightInd/>
              <w:jc w:val="both"/>
              <w:rPr>
                <w:color w:val="000000"/>
                <w:sz w:val="24"/>
                <w:szCs w:val="24"/>
              </w:rPr>
            </w:pPr>
          </w:p>
        </w:tc>
      </w:tr>
      <w:tr w:rsidR="0073294E" w:rsidRPr="007661A3" w14:paraId="6A4330C3" w14:textId="77777777" w:rsidTr="005F2B22">
        <w:trPr>
          <w:trHeight w:val="651"/>
        </w:trPr>
        <w:tc>
          <w:tcPr>
            <w:tcW w:w="710" w:type="dxa"/>
            <w:tcMar>
              <w:left w:w="108" w:type="dxa"/>
            </w:tcMar>
            <w:vAlign w:val="center"/>
          </w:tcPr>
          <w:p w14:paraId="56E016D2" w14:textId="77777777" w:rsidR="0073294E" w:rsidRPr="007661A3" w:rsidRDefault="0073294E" w:rsidP="00422BB7">
            <w:pPr>
              <w:jc w:val="center"/>
              <w:rPr>
                <w:sz w:val="24"/>
                <w:szCs w:val="24"/>
              </w:rPr>
            </w:pPr>
            <w:r w:rsidRPr="007661A3">
              <w:rPr>
                <w:sz w:val="24"/>
                <w:szCs w:val="24"/>
              </w:rPr>
              <w:t>10</w:t>
            </w:r>
          </w:p>
        </w:tc>
        <w:tc>
          <w:tcPr>
            <w:tcW w:w="2409" w:type="dxa"/>
            <w:tcMar>
              <w:left w:w="108" w:type="dxa"/>
            </w:tcMar>
            <w:vAlign w:val="center"/>
          </w:tcPr>
          <w:p w14:paraId="6DD84D6E" w14:textId="354FFC4E" w:rsidR="0073294E" w:rsidRPr="007661A3" w:rsidRDefault="0073294E" w:rsidP="00422BB7">
            <w:pPr>
              <w:widowControl/>
              <w:autoSpaceDE/>
              <w:autoSpaceDN/>
              <w:adjustRightInd/>
              <w:jc w:val="both"/>
              <w:rPr>
                <w:color w:val="000000"/>
                <w:sz w:val="24"/>
                <w:szCs w:val="24"/>
              </w:rPr>
            </w:pPr>
            <w:r w:rsidRPr="007661A3">
              <w:rPr>
                <w:color w:val="000000"/>
                <w:sz w:val="24"/>
                <w:szCs w:val="24"/>
              </w:rPr>
              <w:t>Решение систем</w:t>
            </w:r>
            <w:r w:rsidR="00E418B2" w:rsidRPr="007661A3">
              <w:rPr>
                <w:color w:val="000000"/>
                <w:sz w:val="24"/>
                <w:szCs w:val="24"/>
              </w:rPr>
              <w:t xml:space="preserve">ы линейных уравнений в R, </w:t>
            </w:r>
            <w:proofErr w:type="spellStart"/>
            <w:r w:rsidR="00E418B2" w:rsidRPr="007661A3">
              <w:rPr>
                <w:color w:val="000000"/>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850" w:type="dxa"/>
            <w:tcMar>
              <w:left w:w="108" w:type="dxa"/>
            </w:tcMar>
            <w:vAlign w:val="center"/>
          </w:tcPr>
          <w:p w14:paraId="1E1F5851"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14/14</w:t>
            </w:r>
          </w:p>
        </w:tc>
        <w:tc>
          <w:tcPr>
            <w:tcW w:w="851" w:type="dxa"/>
            <w:tcMar>
              <w:left w:w="108" w:type="dxa"/>
            </w:tcMar>
            <w:vAlign w:val="center"/>
          </w:tcPr>
          <w:p w14:paraId="338BEFDF"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6/4</w:t>
            </w:r>
          </w:p>
        </w:tc>
        <w:tc>
          <w:tcPr>
            <w:tcW w:w="850" w:type="dxa"/>
            <w:tcMar>
              <w:left w:w="108" w:type="dxa"/>
            </w:tcMar>
            <w:vAlign w:val="center"/>
          </w:tcPr>
          <w:p w14:paraId="1A7E0CB0"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191B9755" w14:textId="41300CC3" w:rsidR="0073294E" w:rsidRPr="007661A3" w:rsidRDefault="0073294E" w:rsidP="00422BB7">
            <w:pPr>
              <w:widowControl/>
              <w:autoSpaceDE/>
              <w:autoSpaceDN/>
              <w:adjustRightInd/>
              <w:jc w:val="center"/>
              <w:rPr>
                <w:strike/>
                <w:color w:val="000000"/>
                <w:sz w:val="24"/>
                <w:szCs w:val="24"/>
              </w:rPr>
            </w:pPr>
            <w:r w:rsidRPr="007661A3">
              <w:rPr>
                <w:color w:val="000000"/>
                <w:sz w:val="24"/>
                <w:szCs w:val="24"/>
              </w:rPr>
              <w:t>6/4</w:t>
            </w:r>
          </w:p>
        </w:tc>
        <w:tc>
          <w:tcPr>
            <w:tcW w:w="1134" w:type="dxa"/>
            <w:tcMar>
              <w:left w:w="108" w:type="dxa"/>
            </w:tcMar>
            <w:vAlign w:val="center"/>
          </w:tcPr>
          <w:p w14:paraId="528954A5"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8/10</w:t>
            </w:r>
          </w:p>
        </w:tc>
        <w:tc>
          <w:tcPr>
            <w:tcW w:w="1701" w:type="dxa"/>
            <w:vMerge/>
            <w:tcMar>
              <w:left w:w="108" w:type="dxa"/>
            </w:tcMar>
            <w:vAlign w:val="center"/>
          </w:tcPr>
          <w:p w14:paraId="798123B1" w14:textId="77777777" w:rsidR="0073294E" w:rsidRPr="007661A3" w:rsidRDefault="0073294E" w:rsidP="00422BB7">
            <w:pPr>
              <w:widowControl/>
              <w:autoSpaceDE/>
              <w:autoSpaceDN/>
              <w:adjustRightInd/>
              <w:jc w:val="both"/>
              <w:rPr>
                <w:color w:val="000000"/>
                <w:sz w:val="24"/>
                <w:szCs w:val="24"/>
              </w:rPr>
            </w:pPr>
          </w:p>
        </w:tc>
      </w:tr>
      <w:tr w:rsidR="0073294E" w:rsidRPr="007661A3" w14:paraId="1C0698E2" w14:textId="77777777" w:rsidTr="005F2B22">
        <w:trPr>
          <w:trHeight w:val="651"/>
        </w:trPr>
        <w:tc>
          <w:tcPr>
            <w:tcW w:w="710" w:type="dxa"/>
            <w:tcMar>
              <w:left w:w="108" w:type="dxa"/>
            </w:tcMar>
            <w:vAlign w:val="center"/>
          </w:tcPr>
          <w:p w14:paraId="2EB2A599" w14:textId="77777777" w:rsidR="0073294E" w:rsidRPr="007661A3" w:rsidRDefault="0073294E" w:rsidP="00422BB7">
            <w:pPr>
              <w:jc w:val="center"/>
              <w:rPr>
                <w:sz w:val="24"/>
                <w:szCs w:val="24"/>
              </w:rPr>
            </w:pPr>
            <w:r w:rsidRPr="007661A3">
              <w:rPr>
                <w:sz w:val="24"/>
                <w:szCs w:val="24"/>
              </w:rPr>
              <w:lastRenderedPageBreak/>
              <w:t>11</w:t>
            </w:r>
          </w:p>
        </w:tc>
        <w:tc>
          <w:tcPr>
            <w:tcW w:w="2409" w:type="dxa"/>
            <w:tcMar>
              <w:left w:w="108" w:type="dxa"/>
            </w:tcMar>
            <w:vAlign w:val="center"/>
          </w:tcPr>
          <w:p w14:paraId="1687A29F" w14:textId="4C81B94D" w:rsidR="0073294E" w:rsidRPr="007661A3" w:rsidRDefault="0073294E" w:rsidP="00422BB7">
            <w:pPr>
              <w:widowControl/>
              <w:autoSpaceDE/>
              <w:autoSpaceDN/>
              <w:adjustRightInd/>
              <w:jc w:val="both"/>
              <w:rPr>
                <w:color w:val="000000"/>
                <w:sz w:val="24"/>
                <w:szCs w:val="24"/>
              </w:rPr>
            </w:pPr>
            <w:r w:rsidRPr="007661A3">
              <w:rPr>
                <w:color w:val="000000"/>
                <w:sz w:val="24"/>
                <w:szCs w:val="24"/>
              </w:rPr>
              <w:t xml:space="preserve">Решение прикладных экономических задач в R, </w:t>
            </w:r>
            <w:proofErr w:type="spellStart"/>
            <w:r w:rsidRPr="007661A3">
              <w:rPr>
                <w:color w:val="000000"/>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850" w:type="dxa"/>
            <w:tcMar>
              <w:left w:w="108" w:type="dxa"/>
            </w:tcMar>
            <w:vAlign w:val="center"/>
          </w:tcPr>
          <w:p w14:paraId="6C765E8A"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12/12</w:t>
            </w:r>
          </w:p>
        </w:tc>
        <w:tc>
          <w:tcPr>
            <w:tcW w:w="851" w:type="dxa"/>
            <w:tcMar>
              <w:left w:w="108" w:type="dxa"/>
            </w:tcMar>
            <w:vAlign w:val="center"/>
          </w:tcPr>
          <w:p w14:paraId="1415B77E"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6/3</w:t>
            </w:r>
          </w:p>
        </w:tc>
        <w:tc>
          <w:tcPr>
            <w:tcW w:w="850" w:type="dxa"/>
            <w:tcMar>
              <w:left w:w="108" w:type="dxa"/>
            </w:tcMar>
            <w:vAlign w:val="center"/>
          </w:tcPr>
          <w:p w14:paraId="202D0ADB"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3A27C6FF" w14:textId="74FAFE03" w:rsidR="0073294E" w:rsidRPr="007661A3" w:rsidRDefault="0073294E" w:rsidP="00422BB7">
            <w:pPr>
              <w:widowControl/>
              <w:autoSpaceDE/>
              <w:autoSpaceDN/>
              <w:adjustRightInd/>
              <w:jc w:val="center"/>
              <w:rPr>
                <w:strike/>
                <w:color w:val="000000"/>
                <w:sz w:val="24"/>
                <w:szCs w:val="24"/>
              </w:rPr>
            </w:pPr>
            <w:r w:rsidRPr="007661A3">
              <w:rPr>
                <w:color w:val="000000"/>
                <w:sz w:val="24"/>
                <w:szCs w:val="24"/>
              </w:rPr>
              <w:t>6/3</w:t>
            </w:r>
          </w:p>
        </w:tc>
        <w:tc>
          <w:tcPr>
            <w:tcW w:w="1134" w:type="dxa"/>
            <w:tcMar>
              <w:left w:w="108" w:type="dxa"/>
            </w:tcMar>
            <w:vAlign w:val="center"/>
          </w:tcPr>
          <w:p w14:paraId="2309FE54"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6/9</w:t>
            </w:r>
          </w:p>
        </w:tc>
        <w:tc>
          <w:tcPr>
            <w:tcW w:w="1701" w:type="dxa"/>
            <w:vMerge/>
            <w:tcMar>
              <w:left w:w="108" w:type="dxa"/>
            </w:tcMar>
            <w:vAlign w:val="center"/>
          </w:tcPr>
          <w:p w14:paraId="516EA040" w14:textId="77777777" w:rsidR="0073294E" w:rsidRPr="007661A3" w:rsidRDefault="0073294E" w:rsidP="00422BB7">
            <w:pPr>
              <w:widowControl/>
              <w:autoSpaceDE/>
              <w:autoSpaceDN/>
              <w:adjustRightInd/>
              <w:jc w:val="both"/>
              <w:rPr>
                <w:color w:val="000000"/>
                <w:sz w:val="24"/>
                <w:szCs w:val="24"/>
              </w:rPr>
            </w:pPr>
          </w:p>
        </w:tc>
      </w:tr>
      <w:tr w:rsidR="0073294E" w:rsidRPr="007661A3" w14:paraId="4F6135EA" w14:textId="77777777" w:rsidTr="005F2B22">
        <w:tc>
          <w:tcPr>
            <w:tcW w:w="710" w:type="dxa"/>
            <w:tcMar>
              <w:left w:w="108" w:type="dxa"/>
            </w:tcMar>
            <w:vAlign w:val="center"/>
          </w:tcPr>
          <w:p w14:paraId="4423E394" w14:textId="77777777" w:rsidR="0073294E" w:rsidRPr="007661A3" w:rsidRDefault="0073294E" w:rsidP="00422BB7">
            <w:pPr>
              <w:jc w:val="center"/>
              <w:rPr>
                <w:sz w:val="24"/>
                <w:szCs w:val="24"/>
              </w:rPr>
            </w:pPr>
          </w:p>
        </w:tc>
        <w:tc>
          <w:tcPr>
            <w:tcW w:w="2409" w:type="dxa"/>
            <w:tcMar>
              <w:left w:w="108" w:type="dxa"/>
            </w:tcMar>
          </w:tcPr>
          <w:p w14:paraId="2FDE7790" w14:textId="77777777" w:rsidR="0073294E" w:rsidRPr="007661A3" w:rsidRDefault="0073294E" w:rsidP="00422BB7">
            <w:pPr>
              <w:widowControl/>
              <w:autoSpaceDE/>
              <w:autoSpaceDN/>
              <w:adjustRightInd/>
              <w:jc w:val="both"/>
              <w:rPr>
                <w:color w:val="000000"/>
                <w:sz w:val="24"/>
                <w:szCs w:val="24"/>
              </w:rPr>
            </w:pPr>
            <w:r w:rsidRPr="007661A3">
              <w:rPr>
                <w:color w:val="000000"/>
                <w:sz w:val="24"/>
                <w:szCs w:val="24"/>
              </w:rPr>
              <w:t>В целом по дисциплине</w:t>
            </w:r>
          </w:p>
        </w:tc>
        <w:tc>
          <w:tcPr>
            <w:tcW w:w="850" w:type="dxa"/>
            <w:tcMar>
              <w:left w:w="108" w:type="dxa"/>
            </w:tcMar>
            <w:vAlign w:val="center"/>
          </w:tcPr>
          <w:p w14:paraId="049D9E24" w14:textId="029020B8" w:rsidR="0073294E" w:rsidRPr="007661A3" w:rsidRDefault="0073294E" w:rsidP="005F2B22">
            <w:pPr>
              <w:widowControl/>
              <w:autoSpaceDE/>
              <w:autoSpaceDN/>
              <w:adjustRightInd/>
              <w:jc w:val="center"/>
              <w:rPr>
                <w:color w:val="000000"/>
                <w:sz w:val="24"/>
                <w:szCs w:val="24"/>
              </w:rPr>
            </w:pPr>
            <w:r w:rsidRPr="007661A3">
              <w:rPr>
                <w:bCs/>
                <w:color w:val="000000"/>
                <w:sz w:val="24"/>
                <w:szCs w:val="24"/>
              </w:rPr>
              <w:t>144</w:t>
            </w:r>
          </w:p>
        </w:tc>
        <w:tc>
          <w:tcPr>
            <w:tcW w:w="851" w:type="dxa"/>
            <w:tcMar>
              <w:left w:w="108" w:type="dxa"/>
            </w:tcMar>
            <w:vAlign w:val="center"/>
          </w:tcPr>
          <w:p w14:paraId="2DC881DA" w14:textId="77777777" w:rsidR="0073294E" w:rsidRPr="007661A3" w:rsidRDefault="0073294E" w:rsidP="00422BB7">
            <w:pPr>
              <w:jc w:val="center"/>
              <w:rPr>
                <w:sz w:val="24"/>
                <w:szCs w:val="24"/>
              </w:rPr>
            </w:pPr>
            <w:r w:rsidRPr="007661A3">
              <w:rPr>
                <w:sz w:val="24"/>
                <w:szCs w:val="24"/>
              </w:rPr>
              <w:t>68/32</w:t>
            </w:r>
          </w:p>
        </w:tc>
        <w:tc>
          <w:tcPr>
            <w:tcW w:w="850" w:type="dxa"/>
            <w:tcMar>
              <w:left w:w="108" w:type="dxa"/>
            </w:tcMar>
            <w:vAlign w:val="center"/>
          </w:tcPr>
          <w:p w14:paraId="002A5992" w14:textId="77777777" w:rsidR="0073294E" w:rsidRPr="007661A3" w:rsidRDefault="0073294E"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661E6D4B" w14:textId="2B1C16B0" w:rsidR="0073294E" w:rsidRPr="007661A3" w:rsidRDefault="0073294E" w:rsidP="00422BB7">
            <w:pPr>
              <w:jc w:val="center"/>
              <w:rPr>
                <w:strike/>
                <w:sz w:val="24"/>
                <w:szCs w:val="24"/>
              </w:rPr>
            </w:pPr>
            <w:r w:rsidRPr="007661A3">
              <w:rPr>
                <w:sz w:val="24"/>
                <w:szCs w:val="24"/>
              </w:rPr>
              <w:t>68/32</w:t>
            </w:r>
          </w:p>
        </w:tc>
        <w:tc>
          <w:tcPr>
            <w:tcW w:w="1134" w:type="dxa"/>
            <w:tcMar>
              <w:left w:w="108" w:type="dxa"/>
            </w:tcMar>
            <w:vAlign w:val="center"/>
          </w:tcPr>
          <w:p w14:paraId="3853D540" w14:textId="77777777" w:rsidR="0073294E" w:rsidRPr="007661A3" w:rsidRDefault="0073294E" w:rsidP="00422BB7">
            <w:pPr>
              <w:widowControl/>
              <w:autoSpaceDE/>
              <w:autoSpaceDN/>
              <w:adjustRightInd/>
              <w:jc w:val="center"/>
              <w:rPr>
                <w:color w:val="000000"/>
                <w:sz w:val="24"/>
                <w:szCs w:val="24"/>
              </w:rPr>
            </w:pPr>
            <w:r w:rsidRPr="007661A3">
              <w:rPr>
                <w:bCs/>
                <w:color w:val="000000"/>
                <w:sz w:val="24"/>
                <w:szCs w:val="24"/>
              </w:rPr>
              <w:t>76/112</w:t>
            </w:r>
          </w:p>
        </w:tc>
        <w:tc>
          <w:tcPr>
            <w:tcW w:w="1701" w:type="dxa"/>
            <w:tcMar>
              <w:left w:w="108" w:type="dxa"/>
            </w:tcMar>
            <w:vAlign w:val="center"/>
          </w:tcPr>
          <w:p w14:paraId="0328CD86" w14:textId="397274FD" w:rsidR="0073294E" w:rsidRPr="007661A3" w:rsidRDefault="005F2B22" w:rsidP="004D2D26">
            <w:pPr>
              <w:jc w:val="both"/>
              <w:rPr>
                <w:sz w:val="24"/>
                <w:szCs w:val="24"/>
              </w:rPr>
            </w:pPr>
            <w:r w:rsidRPr="007661A3">
              <w:rPr>
                <w:sz w:val="24"/>
                <w:szCs w:val="24"/>
              </w:rPr>
              <w:t>Согласно учебному плану: к</w:t>
            </w:r>
            <w:r w:rsidR="0073294E" w:rsidRPr="007661A3">
              <w:rPr>
                <w:sz w:val="24"/>
                <w:szCs w:val="24"/>
              </w:rPr>
              <w:t>онтрольные работы</w:t>
            </w:r>
          </w:p>
        </w:tc>
      </w:tr>
      <w:tr w:rsidR="005F2B22" w:rsidRPr="007661A3" w14:paraId="2FA01262" w14:textId="77777777" w:rsidTr="005F2B22">
        <w:tc>
          <w:tcPr>
            <w:tcW w:w="710" w:type="dxa"/>
            <w:tcMar>
              <w:left w:w="108" w:type="dxa"/>
            </w:tcMar>
            <w:vAlign w:val="center"/>
          </w:tcPr>
          <w:p w14:paraId="75AAAE79" w14:textId="77777777" w:rsidR="005F2B22" w:rsidRPr="007661A3" w:rsidRDefault="005F2B22" w:rsidP="00422BB7">
            <w:pPr>
              <w:jc w:val="center"/>
              <w:rPr>
                <w:sz w:val="24"/>
                <w:szCs w:val="24"/>
              </w:rPr>
            </w:pPr>
          </w:p>
        </w:tc>
        <w:tc>
          <w:tcPr>
            <w:tcW w:w="2409" w:type="dxa"/>
            <w:tcMar>
              <w:left w:w="108" w:type="dxa"/>
            </w:tcMar>
          </w:tcPr>
          <w:p w14:paraId="2FF451DE" w14:textId="0958EB7B" w:rsidR="005F2B22" w:rsidRPr="007661A3" w:rsidRDefault="005F2B22" w:rsidP="00422BB7">
            <w:pPr>
              <w:widowControl/>
              <w:autoSpaceDE/>
              <w:autoSpaceDN/>
              <w:adjustRightInd/>
              <w:jc w:val="both"/>
              <w:rPr>
                <w:color w:val="000000"/>
                <w:sz w:val="24"/>
                <w:szCs w:val="24"/>
              </w:rPr>
            </w:pPr>
            <w:r w:rsidRPr="007661A3">
              <w:rPr>
                <w:color w:val="000000"/>
                <w:sz w:val="24"/>
                <w:szCs w:val="24"/>
              </w:rPr>
              <w:t>Итого в %</w:t>
            </w:r>
          </w:p>
        </w:tc>
        <w:tc>
          <w:tcPr>
            <w:tcW w:w="850" w:type="dxa"/>
            <w:tcMar>
              <w:left w:w="108" w:type="dxa"/>
            </w:tcMar>
            <w:vAlign w:val="center"/>
          </w:tcPr>
          <w:p w14:paraId="4AF57981" w14:textId="3D6FF52D" w:rsidR="005F2B22" w:rsidRPr="007661A3" w:rsidRDefault="005F2B22" w:rsidP="005F2B22">
            <w:pPr>
              <w:widowControl/>
              <w:autoSpaceDE/>
              <w:autoSpaceDN/>
              <w:adjustRightInd/>
              <w:jc w:val="center"/>
              <w:rPr>
                <w:bCs/>
                <w:color w:val="000000"/>
                <w:sz w:val="24"/>
                <w:szCs w:val="24"/>
              </w:rPr>
            </w:pPr>
            <w:r w:rsidRPr="007661A3">
              <w:rPr>
                <w:bCs/>
                <w:color w:val="000000"/>
                <w:sz w:val="24"/>
                <w:szCs w:val="24"/>
              </w:rPr>
              <w:t>100</w:t>
            </w:r>
          </w:p>
        </w:tc>
        <w:tc>
          <w:tcPr>
            <w:tcW w:w="851" w:type="dxa"/>
            <w:tcMar>
              <w:left w:w="108" w:type="dxa"/>
            </w:tcMar>
            <w:vAlign w:val="center"/>
          </w:tcPr>
          <w:p w14:paraId="46432B1F" w14:textId="0412D60E" w:rsidR="005F2B22" w:rsidRPr="007661A3" w:rsidRDefault="00CD0459" w:rsidP="00422BB7">
            <w:pPr>
              <w:jc w:val="center"/>
              <w:rPr>
                <w:sz w:val="24"/>
                <w:szCs w:val="24"/>
              </w:rPr>
            </w:pPr>
            <w:r w:rsidRPr="007661A3">
              <w:rPr>
                <w:sz w:val="24"/>
                <w:szCs w:val="24"/>
              </w:rPr>
              <w:t>47/22</w:t>
            </w:r>
          </w:p>
        </w:tc>
        <w:tc>
          <w:tcPr>
            <w:tcW w:w="850" w:type="dxa"/>
            <w:tcMar>
              <w:left w:w="108" w:type="dxa"/>
            </w:tcMar>
            <w:vAlign w:val="center"/>
          </w:tcPr>
          <w:p w14:paraId="19DA1543" w14:textId="3EA2262C" w:rsidR="005F2B22" w:rsidRPr="007661A3" w:rsidRDefault="00CD0459" w:rsidP="00422BB7">
            <w:pPr>
              <w:widowControl/>
              <w:autoSpaceDE/>
              <w:autoSpaceDN/>
              <w:adjustRightInd/>
              <w:jc w:val="center"/>
              <w:rPr>
                <w:color w:val="000000"/>
                <w:sz w:val="24"/>
                <w:szCs w:val="24"/>
              </w:rPr>
            </w:pPr>
            <w:r w:rsidRPr="007661A3">
              <w:rPr>
                <w:color w:val="000000"/>
                <w:sz w:val="24"/>
                <w:szCs w:val="24"/>
              </w:rPr>
              <w:t>-</w:t>
            </w:r>
          </w:p>
        </w:tc>
        <w:tc>
          <w:tcPr>
            <w:tcW w:w="1418" w:type="dxa"/>
            <w:tcMar>
              <w:left w:w="108" w:type="dxa"/>
            </w:tcMar>
            <w:vAlign w:val="center"/>
          </w:tcPr>
          <w:p w14:paraId="5E6E6C60" w14:textId="0A280CFF" w:rsidR="005F2B22" w:rsidRPr="007661A3" w:rsidRDefault="00CD0459" w:rsidP="00422BB7">
            <w:pPr>
              <w:jc w:val="center"/>
              <w:rPr>
                <w:sz w:val="24"/>
                <w:szCs w:val="24"/>
              </w:rPr>
            </w:pPr>
            <w:r w:rsidRPr="007661A3">
              <w:rPr>
                <w:sz w:val="24"/>
                <w:szCs w:val="24"/>
              </w:rPr>
              <w:t>100/100</w:t>
            </w:r>
          </w:p>
        </w:tc>
        <w:tc>
          <w:tcPr>
            <w:tcW w:w="1134" w:type="dxa"/>
            <w:tcMar>
              <w:left w:w="108" w:type="dxa"/>
            </w:tcMar>
            <w:vAlign w:val="center"/>
          </w:tcPr>
          <w:p w14:paraId="4D409230" w14:textId="7C409F90" w:rsidR="005F2B22" w:rsidRPr="007661A3" w:rsidRDefault="00CD0459" w:rsidP="00422BB7">
            <w:pPr>
              <w:widowControl/>
              <w:autoSpaceDE/>
              <w:autoSpaceDN/>
              <w:adjustRightInd/>
              <w:jc w:val="center"/>
              <w:rPr>
                <w:bCs/>
                <w:color w:val="000000"/>
                <w:sz w:val="24"/>
                <w:szCs w:val="24"/>
              </w:rPr>
            </w:pPr>
            <w:r w:rsidRPr="007661A3">
              <w:rPr>
                <w:bCs/>
                <w:color w:val="000000"/>
                <w:sz w:val="24"/>
                <w:szCs w:val="24"/>
              </w:rPr>
              <w:t>53/78</w:t>
            </w:r>
          </w:p>
        </w:tc>
        <w:tc>
          <w:tcPr>
            <w:tcW w:w="1701" w:type="dxa"/>
            <w:tcMar>
              <w:left w:w="108" w:type="dxa"/>
            </w:tcMar>
            <w:vAlign w:val="center"/>
          </w:tcPr>
          <w:p w14:paraId="41352A2F" w14:textId="77777777" w:rsidR="005F2B22" w:rsidRPr="007661A3" w:rsidRDefault="005F2B22" w:rsidP="005F2B22">
            <w:pPr>
              <w:jc w:val="center"/>
              <w:rPr>
                <w:sz w:val="24"/>
                <w:szCs w:val="24"/>
              </w:rPr>
            </w:pPr>
          </w:p>
        </w:tc>
      </w:tr>
    </w:tbl>
    <w:p w14:paraId="2A000D40" w14:textId="3CF1B17D" w:rsidR="00DE236B" w:rsidRPr="00BA337D" w:rsidRDefault="00DE236B" w:rsidP="00B24506">
      <w:pPr>
        <w:pStyle w:val="1"/>
        <w:jc w:val="left"/>
      </w:pPr>
      <w:bookmarkStart w:id="12" w:name="_Toc100589642"/>
      <w:r w:rsidRPr="00BA337D">
        <w:t>5.3. Содержание семинаров, практических занятий</w:t>
      </w:r>
      <w:bookmarkEnd w:id="12"/>
      <w:r w:rsidR="00F7119D">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4253"/>
        <w:gridCol w:w="2835"/>
      </w:tblGrid>
      <w:tr w:rsidR="00725D9E" w:rsidRPr="007661A3" w14:paraId="2B57D944" w14:textId="77777777" w:rsidTr="009F6229">
        <w:tc>
          <w:tcPr>
            <w:tcW w:w="2972" w:type="dxa"/>
          </w:tcPr>
          <w:p w14:paraId="20B8D903" w14:textId="77777777" w:rsidR="00725D9E" w:rsidRPr="007661A3" w:rsidRDefault="00725D9E" w:rsidP="00725D9E">
            <w:pPr>
              <w:widowControl/>
              <w:autoSpaceDE/>
              <w:autoSpaceDN/>
              <w:adjustRightInd/>
              <w:jc w:val="center"/>
              <w:rPr>
                <w:b/>
                <w:color w:val="000000"/>
                <w:sz w:val="24"/>
                <w:szCs w:val="24"/>
              </w:rPr>
            </w:pPr>
            <w:r w:rsidRPr="007661A3">
              <w:rPr>
                <w:b/>
                <w:color w:val="000000"/>
                <w:sz w:val="24"/>
                <w:szCs w:val="24"/>
              </w:rPr>
              <w:t>Наименование тем (разделов) дисциплины</w:t>
            </w:r>
          </w:p>
        </w:tc>
        <w:tc>
          <w:tcPr>
            <w:tcW w:w="4253" w:type="dxa"/>
          </w:tcPr>
          <w:p w14:paraId="6E6A1411" w14:textId="77777777" w:rsidR="00725D9E" w:rsidRPr="007661A3" w:rsidRDefault="00725D9E" w:rsidP="00725D9E">
            <w:pPr>
              <w:widowControl/>
              <w:autoSpaceDE/>
              <w:autoSpaceDN/>
              <w:adjustRightInd/>
              <w:jc w:val="center"/>
              <w:rPr>
                <w:b/>
                <w:color w:val="000000"/>
                <w:sz w:val="24"/>
                <w:szCs w:val="24"/>
              </w:rPr>
            </w:pPr>
            <w:r w:rsidRPr="007661A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tcPr>
          <w:p w14:paraId="7690C80F" w14:textId="77777777" w:rsidR="00725D9E" w:rsidRPr="007661A3" w:rsidRDefault="00725D9E" w:rsidP="00725D9E">
            <w:pPr>
              <w:widowControl/>
              <w:autoSpaceDE/>
              <w:autoSpaceDN/>
              <w:adjustRightInd/>
              <w:jc w:val="center"/>
              <w:rPr>
                <w:b/>
                <w:color w:val="000000"/>
                <w:sz w:val="24"/>
                <w:szCs w:val="24"/>
              </w:rPr>
            </w:pPr>
            <w:r w:rsidRPr="007661A3">
              <w:rPr>
                <w:b/>
                <w:color w:val="000000"/>
                <w:sz w:val="24"/>
                <w:szCs w:val="24"/>
              </w:rPr>
              <w:t>Формы проведения занятий</w:t>
            </w:r>
          </w:p>
        </w:tc>
      </w:tr>
      <w:tr w:rsidR="009F6229" w:rsidRPr="007661A3" w14:paraId="4A75C606" w14:textId="77777777" w:rsidTr="009F6229">
        <w:trPr>
          <w:trHeight w:val="274"/>
        </w:trPr>
        <w:tc>
          <w:tcPr>
            <w:tcW w:w="2972" w:type="dxa"/>
          </w:tcPr>
          <w:p w14:paraId="74470941" w14:textId="588F126D" w:rsidR="009F6229" w:rsidRPr="007661A3" w:rsidRDefault="009F6229" w:rsidP="007A6A35">
            <w:pPr>
              <w:widowControl/>
              <w:autoSpaceDE/>
              <w:autoSpaceDN/>
              <w:adjustRightInd/>
              <w:jc w:val="both"/>
              <w:rPr>
                <w:color w:val="000000"/>
                <w:sz w:val="24"/>
                <w:szCs w:val="24"/>
                <w:lang w:val="en-US" w:eastAsia="en-US"/>
              </w:rPr>
            </w:pPr>
            <w:r w:rsidRPr="007661A3">
              <w:rPr>
                <w:color w:val="000000"/>
                <w:sz w:val="24"/>
                <w:szCs w:val="24"/>
                <w:lang w:eastAsia="en-US"/>
              </w:rPr>
              <w:t>Введение</w:t>
            </w:r>
            <w:r w:rsidRPr="007661A3">
              <w:rPr>
                <w:color w:val="000000"/>
                <w:sz w:val="24"/>
                <w:szCs w:val="24"/>
                <w:lang w:val="en-US" w:eastAsia="en-US"/>
              </w:rPr>
              <w:t xml:space="preserve"> </w:t>
            </w:r>
            <w:r w:rsidRPr="007661A3">
              <w:rPr>
                <w:color w:val="000000"/>
                <w:sz w:val="24"/>
                <w:szCs w:val="24"/>
                <w:lang w:eastAsia="en-US"/>
              </w:rPr>
              <w:t>в</w:t>
            </w:r>
            <w:r w:rsidRPr="007661A3">
              <w:rPr>
                <w:color w:val="000000"/>
                <w:sz w:val="24"/>
                <w:szCs w:val="24"/>
                <w:lang w:val="en-US" w:eastAsia="en-US"/>
              </w:rPr>
              <w:t xml:space="preserve"> MS Excel</w:t>
            </w:r>
            <w:r w:rsidR="00E418B2" w:rsidRPr="007661A3">
              <w:rPr>
                <w:color w:val="000000"/>
                <w:sz w:val="24"/>
                <w:szCs w:val="24"/>
                <w:lang w:val="en-US"/>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lang w:val="en-US"/>
              </w:rPr>
              <w:t xml:space="preserve"> </w:t>
            </w:r>
            <w:proofErr w:type="spellStart"/>
            <w:r w:rsidR="00E418B2" w:rsidRPr="007661A3">
              <w:rPr>
                <w:color w:val="000000"/>
                <w:sz w:val="24"/>
                <w:szCs w:val="24"/>
                <w:lang w:val="en-US"/>
              </w:rPr>
              <w:t>Calc</w:t>
            </w:r>
            <w:proofErr w:type="spellEnd"/>
          </w:p>
          <w:p w14:paraId="138E7CD3" w14:textId="10F3EF81" w:rsidR="009F6229" w:rsidRPr="007661A3" w:rsidRDefault="009F6229" w:rsidP="009F6229">
            <w:pPr>
              <w:ind w:left="720"/>
              <w:jc w:val="both"/>
              <w:rPr>
                <w:color w:val="000000"/>
                <w:sz w:val="24"/>
                <w:szCs w:val="24"/>
                <w:lang w:val="en-US" w:eastAsia="en-US"/>
              </w:rPr>
            </w:pPr>
          </w:p>
        </w:tc>
        <w:tc>
          <w:tcPr>
            <w:tcW w:w="4253" w:type="dxa"/>
          </w:tcPr>
          <w:p w14:paraId="5C576864" w14:textId="64626AAE" w:rsidR="009F6229" w:rsidRPr="007661A3" w:rsidRDefault="009F6229" w:rsidP="00725D9E">
            <w:pPr>
              <w:widowControl/>
              <w:jc w:val="both"/>
              <w:rPr>
                <w:color w:val="000000"/>
                <w:sz w:val="24"/>
                <w:szCs w:val="24"/>
                <w:lang w:eastAsia="en-US"/>
              </w:rPr>
            </w:pPr>
            <w:r w:rsidRPr="007661A3">
              <w:rPr>
                <w:color w:val="000000"/>
                <w:sz w:val="24"/>
                <w:szCs w:val="24"/>
                <w:lang w:eastAsia="en-US"/>
              </w:rPr>
              <w:t xml:space="preserve">Введение в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color w:val="000000"/>
                <w:sz w:val="24"/>
                <w:szCs w:val="24"/>
                <w:lang w:eastAsia="en-US"/>
              </w:rPr>
              <w:t xml:space="preserve">, Ввод данных и формул в ячейки рабочего листа </w:t>
            </w:r>
          </w:p>
          <w:p w14:paraId="344D80BD" w14:textId="506F05CE" w:rsidR="009F6229" w:rsidRPr="007661A3" w:rsidRDefault="009F6229" w:rsidP="00725D9E">
            <w:pPr>
              <w:widowControl/>
              <w:jc w:val="both"/>
              <w:rPr>
                <w:color w:val="000000"/>
                <w:sz w:val="24"/>
                <w:szCs w:val="24"/>
                <w:lang w:eastAsia="en-US"/>
              </w:rPr>
            </w:pPr>
            <w:r w:rsidRPr="007661A3">
              <w:rPr>
                <w:color w:val="000000"/>
                <w:sz w:val="24"/>
                <w:szCs w:val="24"/>
                <w:lang w:eastAsia="en-US"/>
              </w:rPr>
              <w:t xml:space="preserve">Организация ссылок. Элементарные функции. Встроенные функции MS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color w:val="000000"/>
                <w:sz w:val="24"/>
                <w:szCs w:val="24"/>
                <w:lang w:eastAsia="en-US"/>
              </w:rPr>
              <w:t xml:space="preserve"> и их применение. Логические функции. Функции прогнозирования.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color w:val="000000"/>
                <w:sz w:val="24"/>
                <w:szCs w:val="24"/>
                <w:lang w:eastAsia="en-US"/>
              </w:rPr>
              <w:t xml:space="preserve">). </w:t>
            </w:r>
          </w:p>
          <w:p w14:paraId="330E17D6" w14:textId="4E3E9836" w:rsidR="009F6229" w:rsidRPr="007661A3" w:rsidRDefault="009F6229" w:rsidP="00725D9E">
            <w:pPr>
              <w:jc w:val="both"/>
              <w:rPr>
                <w:color w:val="000000"/>
                <w:sz w:val="24"/>
                <w:szCs w:val="24"/>
                <w:lang w:eastAsia="en-US"/>
              </w:rPr>
            </w:pPr>
            <w:r w:rsidRPr="007661A3">
              <w:rPr>
                <w:sz w:val="24"/>
                <w:szCs w:val="24"/>
              </w:rPr>
              <w:t>Функция поиска данных в некотором диапазоне (ПРОСМОТР, ВПР, ГПР) Простые и сложные проценты. Финансовые функции. (ПС, БС, ПЛТ, СТАВКА, КПЕР). (</w:t>
            </w:r>
            <w:proofErr w:type="spellStart"/>
            <w:r w:rsidRPr="007661A3">
              <w:rPr>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sz w:val="24"/>
                <w:szCs w:val="24"/>
              </w:rPr>
              <w:t>).</w:t>
            </w:r>
          </w:p>
          <w:p w14:paraId="0351A2F5" w14:textId="77777777" w:rsidR="009F6229" w:rsidRPr="007661A3" w:rsidRDefault="009F6229" w:rsidP="009F6229">
            <w:pPr>
              <w:jc w:val="both"/>
              <w:rPr>
                <w:i/>
                <w:color w:val="000000"/>
                <w:sz w:val="24"/>
                <w:szCs w:val="24"/>
                <w:lang w:eastAsia="en-US"/>
              </w:rPr>
            </w:pPr>
            <w:r w:rsidRPr="007661A3">
              <w:rPr>
                <w:i/>
                <w:color w:val="000000"/>
                <w:sz w:val="24"/>
                <w:szCs w:val="24"/>
                <w:lang w:eastAsia="en-US"/>
              </w:rPr>
              <w:t>Рекомендуемые источники: [8.2.]</w:t>
            </w:r>
          </w:p>
          <w:p w14:paraId="3474D575" w14:textId="4E60DB51" w:rsidR="009F6229" w:rsidRPr="007661A3" w:rsidRDefault="009F6229" w:rsidP="009F6229">
            <w:pPr>
              <w:jc w:val="both"/>
              <w:rPr>
                <w:color w:val="000000"/>
                <w:sz w:val="24"/>
                <w:szCs w:val="24"/>
                <w:lang w:eastAsia="en-US"/>
              </w:rPr>
            </w:pPr>
            <w:r w:rsidRPr="007661A3">
              <w:rPr>
                <w:sz w:val="24"/>
                <w:szCs w:val="24"/>
              </w:rPr>
              <w:t xml:space="preserve">Функции прогнозирования. (MS </w:t>
            </w:r>
            <w:proofErr w:type="spellStart"/>
            <w:r w:rsidRPr="007661A3">
              <w:rPr>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sz w:val="24"/>
                <w:szCs w:val="24"/>
              </w:rPr>
              <w:t xml:space="preserve">). Функция поиска данных в некотором диапазоне (ПРОСМОТР, ВПР, ГПР) (MS </w:t>
            </w:r>
            <w:proofErr w:type="spellStart"/>
            <w:r w:rsidRPr="007661A3">
              <w:rPr>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sz w:val="24"/>
                <w:szCs w:val="24"/>
              </w:rPr>
              <w:t xml:space="preserve">). Финансовые функции (ОСПЛТ, ПРПЛТ, ОБЩДОХОД, ОБЩПЛАТ). (MS </w:t>
            </w:r>
            <w:proofErr w:type="spellStart"/>
            <w:r w:rsidRPr="007661A3">
              <w:rPr>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sz w:val="24"/>
                <w:szCs w:val="24"/>
              </w:rPr>
              <w:t>).</w:t>
            </w:r>
            <w:r w:rsidRPr="007661A3">
              <w:rPr>
                <w:color w:val="000000"/>
                <w:sz w:val="24"/>
                <w:szCs w:val="24"/>
                <w:lang w:eastAsia="en-US"/>
              </w:rPr>
              <w:t xml:space="preserve"> </w:t>
            </w:r>
            <w:r w:rsidRPr="007661A3">
              <w:rPr>
                <w:sz w:val="24"/>
                <w:szCs w:val="24"/>
              </w:rPr>
              <w:t xml:space="preserve">План погашения кредита. </w:t>
            </w:r>
          </w:p>
          <w:p w14:paraId="204CB7F2" w14:textId="3F998E2E" w:rsidR="009F6229" w:rsidRPr="007661A3" w:rsidRDefault="009F6229" w:rsidP="009F6229">
            <w:pPr>
              <w:jc w:val="both"/>
              <w:rPr>
                <w:color w:val="000000"/>
                <w:sz w:val="24"/>
                <w:szCs w:val="24"/>
                <w:lang w:eastAsia="en-US"/>
              </w:rPr>
            </w:pPr>
            <w:r w:rsidRPr="007661A3">
              <w:rPr>
                <w:i/>
                <w:color w:val="000000"/>
                <w:sz w:val="24"/>
                <w:szCs w:val="24"/>
                <w:lang w:eastAsia="en-US"/>
              </w:rPr>
              <w:t>Рекомендуемые источники: [8.2., 8.4., 8.5]</w:t>
            </w:r>
          </w:p>
        </w:tc>
        <w:tc>
          <w:tcPr>
            <w:tcW w:w="2835" w:type="dxa"/>
          </w:tcPr>
          <w:p w14:paraId="074EE2C0" w14:textId="77777777" w:rsidR="009F6229" w:rsidRPr="007661A3" w:rsidRDefault="009F6229" w:rsidP="00725D9E">
            <w:pPr>
              <w:widowControl/>
              <w:jc w:val="both"/>
              <w:rPr>
                <w:color w:val="000000"/>
                <w:sz w:val="24"/>
                <w:szCs w:val="24"/>
                <w:lang w:eastAsia="en-US"/>
              </w:rPr>
            </w:pPr>
            <w:r w:rsidRPr="007661A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p w14:paraId="3A397CCE" w14:textId="19B0EE9A" w:rsidR="009F6229" w:rsidRPr="007661A3" w:rsidRDefault="009F6229" w:rsidP="00725D9E">
            <w:pPr>
              <w:rPr>
                <w:color w:val="000000"/>
                <w:sz w:val="24"/>
                <w:szCs w:val="24"/>
                <w:lang w:eastAsia="en-US"/>
              </w:rPr>
            </w:pPr>
          </w:p>
        </w:tc>
      </w:tr>
      <w:tr w:rsidR="00725D9E" w:rsidRPr="007661A3" w14:paraId="29BD7575" w14:textId="77777777" w:rsidTr="009F6229">
        <w:tc>
          <w:tcPr>
            <w:tcW w:w="2972" w:type="dxa"/>
          </w:tcPr>
          <w:p w14:paraId="7A98C97A" w14:textId="3464F2BD" w:rsidR="00725D9E" w:rsidRPr="007661A3" w:rsidRDefault="009F6229" w:rsidP="007A6A35">
            <w:pPr>
              <w:widowControl/>
              <w:autoSpaceDE/>
              <w:autoSpaceDN/>
              <w:adjustRightInd/>
              <w:jc w:val="both"/>
              <w:rPr>
                <w:color w:val="000000"/>
                <w:sz w:val="24"/>
                <w:szCs w:val="24"/>
                <w:lang w:eastAsia="en-US"/>
              </w:rPr>
            </w:pPr>
            <w:r w:rsidRPr="007661A3">
              <w:rPr>
                <w:sz w:val="24"/>
                <w:szCs w:val="24"/>
              </w:rPr>
              <w:lastRenderedPageBreak/>
              <w:t xml:space="preserve">Введение в R и </w:t>
            </w:r>
            <w:proofErr w:type="spellStart"/>
            <w:r w:rsidRPr="007661A3">
              <w:rPr>
                <w:sz w:val="24"/>
                <w:szCs w:val="24"/>
              </w:rPr>
              <w:t>RStudio</w:t>
            </w:r>
            <w:proofErr w:type="spellEnd"/>
          </w:p>
        </w:tc>
        <w:tc>
          <w:tcPr>
            <w:tcW w:w="4253" w:type="dxa"/>
          </w:tcPr>
          <w:p w14:paraId="02CEC330" w14:textId="4BB6AA2D" w:rsidR="00725D9E" w:rsidRPr="007661A3" w:rsidRDefault="00725D9E" w:rsidP="00725D9E">
            <w:pPr>
              <w:widowControl/>
              <w:jc w:val="both"/>
              <w:rPr>
                <w:rFonts w:eastAsia="Calibri"/>
                <w:color w:val="000000"/>
                <w:sz w:val="24"/>
                <w:szCs w:val="24"/>
                <w:lang w:eastAsia="en-US"/>
              </w:rPr>
            </w:pPr>
            <w:r w:rsidRPr="007661A3">
              <w:rPr>
                <w:rFonts w:eastAsia="Calibri"/>
                <w:color w:val="000000"/>
                <w:sz w:val="24"/>
                <w:szCs w:val="24"/>
                <w:lang w:eastAsia="en-US"/>
              </w:rPr>
              <w:t xml:space="preserve">Установка R и </w:t>
            </w:r>
            <w:proofErr w:type="spellStart"/>
            <w:r w:rsidRPr="007661A3">
              <w:rPr>
                <w:rFonts w:eastAsia="Calibri"/>
                <w:color w:val="000000"/>
                <w:sz w:val="24"/>
                <w:szCs w:val="24"/>
                <w:lang w:eastAsia="en-US"/>
              </w:rPr>
              <w:t>RStudio</w:t>
            </w:r>
            <w:proofErr w:type="spellEnd"/>
            <w:r w:rsidRPr="007661A3">
              <w:rPr>
                <w:rFonts w:eastAsia="Calibri"/>
                <w:color w:val="000000"/>
                <w:sz w:val="24"/>
                <w:szCs w:val="24"/>
                <w:lang w:eastAsia="en-US"/>
              </w:rPr>
              <w:t xml:space="preserve">; описание консольного интерфейса; загрузка и активация библиотек R; базовые математические функции в R. Создание пользовательских функций в R и подключение пользовательских библиотек </w:t>
            </w:r>
          </w:p>
          <w:p w14:paraId="6D2FAF4D" w14:textId="493872C0" w:rsidR="009F6229" w:rsidRPr="007661A3" w:rsidRDefault="009F6229" w:rsidP="009F6229">
            <w:pPr>
              <w:jc w:val="both"/>
              <w:rPr>
                <w:color w:val="000000"/>
                <w:sz w:val="24"/>
                <w:szCs w:val="24"/>
                <w:lang w:eastAsia="en-US"/>
              </w:rPr>
            </w:pPr>
            <w:r w:rsidRPr="007661A3">
              <w:rPr>
                <w:i/>
                <w:color w:val="000000"/>
                <w:sz w:val="24"/>
                <w:szCs w:val="24"/>
                <w:lang w:eastAsia="en-US"/>
              </w:rPr>
              <w:t>Рекомендуемые источники: [8.1.]</w:t>
            </w:r>
          </w:p>
          <w:p w14:paraId="185EFAC0" w14:textId="4F8BA718" w:rsidR="009F6229" w:rsidRPr="007661A3" w:rsidRDefault="009F6229" w:rsidP="009F6229">
            <w:pPr>
              <w:rPr>
                <w:sz w:val="24"/>
                <w:szCs w:val="24"/>
              </w:rPr>
            </w:pPr>
            <w:r w:rsidRPr="007661A3">
              <w:rPr>
                <w:sz w:val="24"/>
                <w:szCs w:val="24"/>
              </w:rPr>
              <w:t>Типы данных в R. Задание векторов (</w:t>
            </w:r>
            <w:proofErr w:type="spellStart"/>
            <w:r w:rsidRPr="007661A3">
              <w:rPr>
                <w:sz w:val="24"/>
                <w:szCs w:val="24"/>
              </w:rPr>
              <w:t>RStudio</w:t>
            </w:r>
            <w:proofErr w:type="spellEnd"/>
            <w:r w:rsidRPr="007661A3">
              <w:rPr>
                <w:sz w:val="24"/>
                <w:szCs w:val="24"/>
              </w:rPr>
              <w:t>).</w:t>
            </w:r>
            <w:r w:rsidRPr="007661A3">
              <w:rPr>
                <w:color w:val="000000"/>
                <w:sz w:val="24"/>
                <w:szCs w:val="24"/>
                <w:lang w:eastAsia="en-US"/>
              </w:rPr>
              <w:t xml:space="preserve"> </w:t>
            </w:r>
            <w:r w:rsidRPr="007661A3">
              <w:rPr>
                <w:sz w:val="24"/>
                <w:szCs w:val="24"/>
              </w:rPr>
              <w:t>Условные операторы и операторы цикла в R (</w:t>
            </w:r>
            <w:proofErr w:type="spellStart"/>
            <w:r w:rsidRPr="007661A3">
              <w:rPr>
                <w:sz w:val="24"/>
                <w:szCs w:val="24"/>
              </w:rPr>
              <w:t>RStudio</w:t>
            </w:r>
            <w:proofErr w:type="spellEnd"/>
            <w:r w:rsidRPr="007661A3">
              <w:rPr>
                <w:sz w:val="24"/>
                <w:szCs w:val="24"/>
              </w:rPr>
              <w:t>).</w:t>
            </w:r>
            <w:r w:rsidRPr="007661A3">
              <w:rPr>
                <w:color w:val="000000"/>
                <w:sz w:val="24"/>
                <w:szCs w:val="24"/>
                <w:lang w:eastAsia="en-US"/>
              </w:rPr>
              <w:t xml:space="preserve"> </w:t>
            </w:r>
          </w:p>
          <w:p w14:paraId="52764FEB" w14:textId="0E910216" w:rsidR="009F6229" w:rsidRPr="007661A3" w:rsidRDefault="009F6229" w:rsidP="009F6229">
            <w:pPr>
              <w:jc w:val="both"/>
              <w:rPr>
                <w:color w:val="000000"/>
                <w:sz w:val="24"/>
                <w:szCs w:val="24"/>
                <w:lang w:eastAsia="en-US"/>
              </w:rPr>
            </w:pPr>
            <w:r w:rsidRPr="007661A3">
              <w:rPr>
                <w:i/>
                <w:color w:val="000000"/>
                <w:sz w:val="24"/>
                <w:szCs w:val="24"/>
                <w:lang w:eastAsia="en-US"/>
              </w:rPr>
              <w:t>Рекомендуемые источники: [8.1., 8.4., 8.5]</w:t>
            </w:r>
          </w:p>
        </w:tc>
        <w:tc>
          <w:tcPr>
            <w:tcW w:w="2835" w:type="dxa"/>
          </w:tcPr>
          <w:p w14:paraId="1FE4DB4A" w14:textId="77777777" w:rsidR="00725D9E" w:rsidRPr="007661A3" w:rsidRDefault="00725D9E" w:rsidP="00725D9E">
            <w:pPr>
              <w:widowControl/>
              <w:jc w:val="both"/>
              <w:rPr>
                <w:color w:val="000000"/>
                <w:sz w:val="24"/>
                <w:szCs w:val="24"/>
                <w:lang w:eastAsia="en-US"/>
              </w:rPr>
            </w:pPr>
            <w:r w:rsidRPr="007661A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7661A3" w14:paraId="359B4118" w14:textId="77777777" w:rsidTr="009F6229">
        <w:tc>
          <w:tcPr>
            <w:tcW w:w="2972" w:type="dxa"/>
          </w:tcPr>
          <w:p w14:paraId="644FDF98" w14:textId="187B2858" w:rsidR="00725D9E" w:rsidRPr="007661A3" w:rsidRDefault="00725D9E" w:rsidP="007A6A35">
            <w:pPr>
              <w:widowControl/>
              <w:autoSpaceDE/>
              <w:autoSpaceDN/>
              <w:adjustRightInd/>
              <w:jc w:val="both"/>
              <w:rPr>
                <w:color w:val="000000"/>
                <w:sz w:val="24"/>
                <w:szCs w:val="24"/>
                <w:lang w:eastAsia="en-US"/>
              </w:rPr>
            </w:pPr>
            <w:r w:rsidRPr="007661A3">
              <w:rPr>
                <w:color w:val="000000"/>
                <w:sz w:val="24"/>
                <w:szCs w:val="24"/>
                <w:lang w:eastAsia="en-US"/>
              </w:rPr>
              <w:t>Построение</w:t>
            </w:r>
            <w:r w:rsidR="00E418B2" w:rsidRPr="007661A3">
              <w:rPr>
                <w:color w:val="000000"/>
                <w:sz w:val="24"/>
                <w:szCs w:val="24"/>
                <w:lang w:eastAsia="en-US"/>
              </w:rPr>
              <w:t xml:space="preserve"> графиков функций в R, MS </w:t>
            </w:r>
            <w:proofErr w:type="spellStart"/>
            <w:r w:rsidR="00E418B2"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4253" w:type="dxa"/>
          </w:tcPr>
          <w:p w14:paraId="6741BF1B" w14:textId="4865A81B" w:rsidR="00725D9E" w:rsidRPr="007661A3" w:rsidRDefault="00725D9E" w:rsidP="00725D9E">
            <w:pPr>
              <w:widowControl/>
              <w:jc w:val="both"/>
              <w:rPr>
                <w:rFonts w:eastAsia="Calibri"/>
                <w:color w:val="000000"/>
                <w:sz w:val="24"/>
                <w:szCs w:val="24"/>
                <w:lang w:eastAsia="en-US"/>
              </w:rPr>
            </w:pPr>
            <w:r w:rsidRPr="007661A3">
              <w:rPr>
                <w:rFonts w:eastAsia="Calibri"/>
                <w:color w:val="000000"/>
                <w:sz w:val="24"/>
                <w:szCs w:val="24"/>
                <w:lang w:eastAsia="en-US"/>
              </w:rPr>
              <w:t xml:space="preserve">Построение графиков функций в R, MS </w:t>
            </w:r>
            <w:proofErr w:type="spellStart"/>
            <w:r w:rsidRPr="007661A3">
              <w:rPr>
                <w:rFonts w:eastAsia="Calibri"/>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rFonts w:eastAsia="Calibri"/>
                <w:color w:val="000000"/>
                <w:sz w:val="24"/>
                <w:szCs w:val="24"/>
                <w:lang w:eastAsia="en-US"/>
              </w:rPr>
              <w:t xml:space="preserve">. Приближенное вычисление поведения функций вблизи точек разрыва в R, MS </w:t>
            </w:r>
            <w:proofErr w:type="spellStart"/>
            <w:r w:rsidRPr="007661A3">
              <w:rPr>
                <w:rFonts w:eastAsia="Calibri"/>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rFonts w:eastAsia="Calibri"/>
                <w:color w:val="000000"/>
                <w:sz w:val="24"/>
                <w:szCs w:val="24"/>
                <w:lang w:eastAsia="en-US"/>
              </w:rPr>
              <w:t xml:space="preserve">. Графическое построение наклонных асимптот в R, MS </w:t>
            </w:r>
            <w:proofErr w:type="spellStart"/>
            <w:r w:rsidRPr="007661A3">
              <w:rPr>
                <w:rFonts w:eastAsia="Calibri"/>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rFonts w:eastAsia="Calibri"/>
                <w:color w:val="000000"/>
                <w:sz w:val="24"/>
                <w:szCs w:val="24"/>
                <w:lang w:eastAsia="en-US"/>
              </w:rPr>
              <w:t>.</w:t>
            </w:r>
          </w:p>
          <w:p w14:paraId="0CADAA67" w14:textId="7EEEE6AD" w:rsidR="00725D9E" w:rsidRPr="007661A3" w:rsidRDefault="00725D9E" w:rsidP="00725D9E">
            <w:pPr>
              <w:widowControl/>
              <w:jc w:val="both"/>
              <w:rPr>
                <w:rFonts w:eastAsia="Calibri"/>
                <w:color w:val="000000"/>
                <w:sz w:val="24"/>
                <w:szCs w:val="24"/>
                <w:lang w:eastAsia="en-US"/>
              </w:rPr>
            </w:pPr>
            <w:r w:rsidRPr="007661A3">
              <w:rPr>
                <w:color w:val="000000"/>
                <w:sz w:val="24"/>
                <w:szCs w:val="24"/>
                <w:lang w:eastAsia="en-US"/>
              </w:rPr>
              <w:t xml:space="preserve">Вычисление предела функции в R, MS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color w:val="000000"/>
                <w:sz w:val="24"/>
                <w:szCs w:val="24"/>
                <w:lang w:eastAsia="en-US"/>
              </w:rPr>
              <w:t>.</w:t>
            </w:r>
          </w:p>
          <w:p w14:paraId="604D566F" w14:textId="33E9A39F" w:rsidR="009F6229" w:rsidRPr="007661A3" w:rsidRDefault="009F6229" w:rsidP="009F6229">
            <w:pPr>
              <w:jc w:val="both"/>
              <w:rPr>
                <w:color w:val="000000"/>
                <w:sz w:val="24"/>
                <w:szCs w:val="24"/>
                <w:lang w:eastAsia="en-US"/>
              </w:rPr>
            </w:pPr>
            <w:r w:rsidRPr="007661A3">
              <w:rPr>
                <w:i/>
                <w:color w:val="000000"/>
                <w:sz w:val="24"/>
                <w:szCs w:val="24"/>
                <w:lang w:eastAsia="en-US"/>
              </w:rPr>
              <w:t>Рекомендуемые источники: [8.1., 8.2.]</w:t>
            </w:r>
          </w:p>
        </w:tc>
        <w:tc>
          <w:tcPr>
            <w:tcW w:w="2835" w:type="dxa"/>
          </w:tcPr>
          <w:p w14:paraId="11F9C22F" w14:textId="77777777" w:rsidR="00725D9E" w:rsidRPr="007661A3" w:rsidRDefault="00725D9E" w:rsidP="00725D9E">
            <w:pPr>
              <w:widowControl/>
              <w:jc w:val="both"/>
              <w:rPr>
                <w:color w:val="000000"/>
                <w:sz w:val="24"/>
                <w:szCs w:val="24"/>
                <w:lang w:eastAsia="en-US"/>
              </w:rPr>
            </w:pPr>
            <w:r w:rsidRPr="007661A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9F6229" w:rsidRPr="007661A3" w14:paraId="53E6B27D" w14:textId="77777777" w:rsidTr="009F6229">
        <w:tc>
          <w:tcPr>
            <w:tcW w:w="2972" w:type="dxa"/>
          </w:tcPr>
          <w:p w14:paraId="447B5149" w14:textId="47C773FC" w:rsidR="009F6229" w:rsidRPr="007661A3" w:rsidRDefault="009F6229" w:rsidP="007A6A35">
            <w:pPr>
              <w:widowControl/>
              <w:autoSpaceDE/>
              <w:autoSpaceDN/>
              <w:adjustRightInd/>
              <w:jc w:val="both"/>
              <w:rPr>
                <w:color w:val="000000"/>
                <w:sz w:val="24"/>
                <w:szCs w:val="24"/>
                <w:lang w:eastAsia="en-US"/>
              </w:rPr>
            </w:pPr>
            <w:r w:rsidRPr="007661A3">
              <w:rPr>
                <w:color w:val="000000" w:themeColor="text1"/>
                <w:sz w:val="24"/>
                <w:szCs w:val="24"/>
              </w:rPr>
              <w:t xml:space="preserve">Вычисление предела функции в R, MS </w:t>
            </w:r>
            <w:proofErr w:type="spellStart"/>
            <w:r w:rsidRPr="007661A3">
              <w:rPr>
                <w:color w:val="000000" w:themeColor="text1"/>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4253" w:type="dxa"/>
          </w:tcPr>
          <w:p w14:paraId="452313DA" w14:textId="2E147701" w:rsidR="00707218" w:rsidRPr="007661A3" w:rsidRDefault="00707218" w:rsidP="00707218">
            <w:pPr>
              <w:widowControl/>
              <w:jc w:val="both"/>
              <w:rPr>
                <w:rFonts w:eastAsia="Calibri"/>
                <w:color w:val="000000"/>
                <w:sz w:val="24"/>
                <w:szCs w:val="24"/>
                <w:lang w:eastAsia="en-US"/>
              </w:rPr>
            </w:pPr>
            <w:r w:rsidRPr="007661A3">
              <w:rPr>
                <w:color w:val="000000"/>
                <w:sz w:val="24"/>
                <w:szCs w:val="24"/>
                <w:lang w:eastAsia="en-US"/>
              </w:rPr>
              <w:t xml:space="preserve">Вычисление предела функции в R, MS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color w:val="000000"/>
                <w:sz w:val="24"/>
                <w:szCs w:val="24"/>
                <w:lang w:eastAsia="en-US"/>
              </w:rPr>
              <w:t xml:space="preserve">. </w:t>
            </w:r>
          </w:p>
          <w:p w14:paraId="49EA26A6" w14:textId="6DBD7C11" w:rsidR="009F6229" w:rsidRPr="007661A3" w:rsidRDefault="00707218" w:rsidP="00707218">
            <w:pPr>
              <w:widowControl/>
              <w:jc w:val="both"/>
              <w:rPr>
                <w:rFonts w:eastAsia="Calibri"/>
                <w:color w:val="000000"/>
                <w:sz w:val="24"/>
                <w:szCs w:val="24"/>
                <w:lang w:eastAsia="en-US"/>
              </w:rPr>
            </w:pPr>
            <w:r w:rsidRPr="007661A3">
              <w:rPr>
                <w:i/>
                <w:color w:val="000000"/>
                <w:sz w:val="24"/>
                <w:szCs w:val="24"/>
                <w:lang w:eastAsia="en-US"/>
              </w:rPr>
              <w:t>Рекомендуемые источники:[8.1, 8.2]</w:t>
            </w:r>
          </w:p>
        </w:tc>
        <w:tc>
          <w:tcPr>
            <w:tcW w:w="2835" w:type="dxa"/>
          </w:tcPr>
          <w:p w14:paraId="36D992EF" w14:textId="307D6B2B" w:rsidR="009F6229" w:rsidRPr="007661A3" w:rsidRDefault="00707218" w:rsidP="00725D9E">
            <w:pPr>
              <w:widowControl/>
              <w:jc w:val="both"/>
              <w:rPr>
                <w:color w:val="000000"/>
                <w:sz w:val="24"/>
                <w:szCs w:val="24"/>
                <w:lang w:eastAsia="en-US"/>
              </w:rPr>
            </w:pPr>
            <w:r w:rsidRPr="007661A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7661A3" w14:paraId="5B8E1CE0" w14:textId="77777777" w:rsidTr="009F6229">
        <w:tc>
          <w:tcPr>
            <w:tcW w:w="2972" w:type="dxa"/>
          </w:tcPr>
          <w:p w14:paraId="201CFC27" w14:textId="49B97758" w:rsidR="00725D9E" w:rsidRPr="007661A3" w:rsidRDefault="00725D9E" w:rsidP="007A6A35">
            <w:pPr>
              <w:widowControl/>
              <w:autoSpaceDE/>
              <w:autoSpaceDN/>
              <w:adjustRightInd/>
              <w:jc w:val="both"/>
              <w:rPr>
                <w:color w:val="000000"/>
                <w:sz w:val="24"/>
                <w:szCs w:val="24"/>
                <w:lang w:eastAsia="en-US"/>
              </w:rPr>
            </w:pPr>
            <w:r w:rsidRPr="007661A3">
              <w:rPr>
                <w:color w:val="000000"/>
                <w:sz w:val="24"/>
                <w:szCs w:val="24"/>
                <w:lang w:eastAsia="en-US"/>
              </w:rPr>
              <w:t xml:space="preserve">Вычисление производной функции в точке в R, MS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4253" w:type="dxa"/>
          </w:tcPr>
          <w:p w14:paraId="788D8706" w14:textId="3A0DE1AA" w:rsidR="00725D9E" w:rsidRPr="007661A3" w:rsidRDefault="00725D9E" w:rsidP="001512D5">
            <w:pPr>
              <w:widowControl/>
              <w:jc w:val="both"/>
              <w:rPr>
                <w:rFonts w:eastAsia="Calibri"/>
                <w:color w:val="000000"/>
                <w:sz w:val="24"/>
                <w:szCs w:val="24"/>
                <w:lang w:eastAsia="en-US"/>
              </w:rPr>
            </w:pPr>
            <w:r w:rsidRPr="007661A3">
              <w:rPr>
                <w:color w:val="000000"/>
                <w:sz w:val="24"/>
                <w:szCs w:val="24"/>
                <w:lang w:eastAsia="en-US"/>
              </w:rPr>
              <w:t xml:space="preserve">Приближенное вычисление производной функции в заданной точке в R, MS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color w:val="000000"/>
                <w:sz w:val="24"/>
                <w:szCs w:val="24"/>
                <w:lang w:eastAsia="en-US"/>
              </w:rPr>
              <w:t xml:space="preserve">. </w:t>
            </w:r>
            <w:r w:rsidRPr="007661A3">
              <w:rPr>
                <w:rFonts w:eastAsia="Calibri"/>
                <w:color w:val="000000"/>
                <w:sz w:val="24"/>
                <w:szCs w:val="24"/>
                <w:lang w:eastAsia="en-US"/>
              </w:rPr>
              <w:t xml:space="preserve">Монотонность и поиск локальных экстремумов функции в R, MS </w:t>
            </w:r>
            <w:proofErr w:type="spellStart"/>
            <w:r w:rsidRPr="007661A3">
              <w:rPr>
                <w:rFonts w:eastAsia="Calibri"/>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rFonts w:eastAsia="Calibri"/>
                <w:color w:val="000000"/>
                <w:sz w:val="24"/>
                <w:szCs w:val="24"/>
                <w:lang w:eastAsia="en-US"/>
              </w:rPr>
              <w:t xml:space="preserve"> Численное исследование выпуклости функции и поиск ее точек перегиба в R, MS </w:t>
            </w:r>
            <w:proofErr w:type="spellStart"/>
            <w:r w:rsidRPr="007661A3">
              <w:rPr>
                <w:rFonts w:eastAsia="Calibri"/>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rFonts w:eastAsia="Calibri"/>
                <w:color w:val="000000"/>
                <w:sz w:val="24"/>
                <w:szCs w:val="24"/>
                <w:lang w:eastAsia="en-US"/>
              </w:rPr>
              <w:t>.</w:t>
            </w:r>
            <w:r w:rsidRPr="007661A3">
              <w:rPr>
                <w:sz w:val="24"/>
                <w:szCs w:val="24"/>
              </w:rPr>
              <w:t xml:space="preserve"> </w:t>
            </w:r>
            <w:r w:rsidRPr="007661A3">
              <w:rPr>
                <w:rFonts w:eastAsia="Calibri"/>
                <w:color w:val="000000"/>
                <w:sz w:val="24"/>
                <w:szCs w:val="24"/>
                <w:lang w:eastAsia="en-US"/>
              </w:rPr>
              <w:t xml:space="preserve">Полное численное исследование функции в R, MS </w:t>
            </w:r>
            <w:proofErr w:type="spellStart"/>
            <w:r w:rsidRPr="007661A3">
              <w:rPr>
                <w:rFonts w:eastAsia="Calibri"/>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p w14:paraId="1302341F" w14:textId="32EE288E" w:rsidR="007A6A35" w:rsidRPr="007661A3" w:rsidRDefault="007A6A35" w:rsidP="001512D5">
            <w:pPr>
              <w:widowControl/>
              <w:jc w:val="both"/>
              <w:rPr>
                <w:rFonts w:eastAsia="Calibri"/>
                <w:color w:val="000000"/>
                <w:sz w:val="24"/>
                <w:szCs w:val="24"/>
                <w:lang w:eastAsia="en-US"/>
              </w:rPr>
            </w:pPr>
            <w:r w:rsidRPr="007661A3">
              <w:rPr>
                <w:i/>
                <w:color w:val="000000"/>
                <w:sz w:val="24"/>
                <w:szCs w:val="24"/>
                <w:lang w:eastAsia="en-US"/>
              </w:rPr>
              <w:t>Рекомендуемые источники: [8.1., 8.2.,8.4., 8.5]</w:t>
            </w:r>
          </w:p>
        </w:tc>
        <w:tc>
          <w:tcPr>
            <w:tcW w:w="2835" w:type="dxa"/>
          </w:tcPr>
          <w:p w14:paraId="56963578" w14:textId="77777777" w:rsidR="00725D9E" w:rsidRPr="007661A3" w:rsidRDefault="00725D9E" w:rsidP="00725D9E">
            <w:pPr>
              <w:rPr>
                <w:sz w:val="24"/>
                <w:szCs w:val="24"/>
              </w:rPr>
            </w:pPr>
            <w:r w:rsidRPr="007661A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7661A3" w14:paraId="31C681ED" w14:textId="77777777" w:rsidTr="009F6229">
        <w:tc>
          <w:tcPr>
            <w:tcW w:w="2972" w:type="dxa"/>
          </w:tcPr>
          <w:p w14:paraId="75F6A6DF" w14:textId="6B243AEA" w:rsidR="00725D9E" w:rsidRPr="007661A3" w:rsidRDefault="00725D9E" w:rsidP="007A6A35">
            <w:pPr>
              <w:widowControl/>
              <w:autoSpaceDE/>
              <w:autoSpaceDN/>
              <w:adjustRightInd/>
              <w:jc w:val="both"/>
              <w:rPr>
                <w:color w:val="000000"/>
                <w:sz w:val="24"/>
                <w:szCs w:val="24"/>
                <w:lang w:eastAsia="en-US"/>
              </w:rPr>
            </w:pPr>
            <w:r w:rsidRPr="007661A3">
              <w:rPr>
                <w:color w:val="000000"/>
                <w:sz w:val="24"/>
                <w:szCs w:val="24"/>
                <w:lang w:eastAsia="en-US"/>
              </w:rPr>
              <w:t xml:space="preserve">Численное нахождение определенного и несобственного интеграла в R, MS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4253" w:type="dxa"/>
          </w:tcPr>
          <w:p w14:paraId="6BBE2115" w14:textId="41970655" w:rsidR="00725D9E" w:rsidRPr="007661A3" w:rsidRDefault="00725D9E" w:rsidP="00725D9E">
            <w:pPr>
              <w:rPr>
                <w:color w:val="000000"/>
                <w:sz w:val="24"/>
                <w:szCs w:val="24"/>
                <w:lang w:eastAsia="en-US"/>
              </w:rPr>
            </w:pPr>
            <w:r w:rsidRPr="007661A3">
              <w:rPr>
                <w:color w:val="000000"/>
                <w:sz w:val="24"/>
                <w:szCs w:val="24"/>
                <w:lang w:eastAsia="en-US"/>
              </w:rPr>
              <w:t>Численное нахождение определенного и несобственного инте</w:t>
            </w:r>
            <w:r w:rsidR="007A6A35" w:rsidRPr="007661A3">
              <w:rPr>
                <w:color w:val="000000"/>
                <w:sz w:val="24"/>
                <w:szCs w:val="24"/>
                <w:lang w:eastAsia="en-US"/>
              </w:rPr>
              <w:t xml:space="preserve">грала в MS </w:t>
            </w:r>
            <w:proofErr w:type="spellStart"/>
            <w:r w:rsidR="007A6A35"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p w14:paraId="126CAFA0" w14:textId="7716C330" w:rsidR="007A6A35" w:rsidRPr="007661A3" w:rsidRDefault="007A6A35" w:rsidP="00725D9E">
            <w:pPr>
              <w:rPr>
                <w:sz w:val="24"/>
                <w:szCs w:val="24"/>
              </w:rPr>
            </w:pPr>
            <w:r w:rsidRPr="007661A3">
              <w:rPr>
                <w:i/>
                <w:color w:val="000000"/>
                <w:sz w:val="24"/>
                <w:szCs w:val="24"/>
                <w:lang w:eastAsia="en-US"/>
              </w:rPr>
              <w:t>Рекомендуемые источники: [8.2.,8.4., 8.5]</w:t>
            </w:r>
          </w:p>
        </w:tc>
        <w:tc>
          <w:tcPr>
            <w:tcW w:w="2835" w:type="dxa"/>
          </w:tcPr>
          <w:p w14:paraId="6E9A5547" w14:textId="77777777" w:rsidR="00725D9E" w:rsidRPr="007661A3" w:rsidRDefault="00725D9E" w:rsidP="00725D9E">
            <w:pPr>
              <w:rPr>
                <w:sz w:val="24"/>
                <w:szCs w:val="24"/>
              </w:rPr>
            </w:pPr>
            <w:r w:rsidRPr="007661A3">
              <w:rPr>
                <w:sz w:val="24"/>
                <w:szCs w:val="24"/>
              </w:rPr>
              <w:t>Решение задач в интерактивной форме, проверка самостоятельной работы и разбор ошибок, выполнение аудиторного задания</w:t>
            </w:r>
          </w:p>
        </w:tc>
      </w:tr>
      <w:tr w:rsidR="007A6A35" w:rsidRPr="007661A3" w14:paraId="49EE3017" w14:textId="77777777" w:rsidTr="004F53C9">
        <w:tc>
          <w:tcPr>
            <w:tcW w:w="2972" w:type="dxa"/>
          </w:tcPr>
          <w:p w14:paraId="4940AB22" w14:textId="294E987B" w:rsidR="007A6A35" w:rsidRPr="007661A3" w:rsidRDefault="007A6A35" w:rsidP="007A6A35">
            <w:pPr>
              <w:widowControl/>
              <w:autoSpaceDE/>
              <w:autoSpaceDN/>
              <w:adjustRightInd/>
              <w:jc w:val="both"/>
              <w:rPr>
                <w:color w:val="000000"/>
                <w:sz w:val="24"/>
                <w:szCs w:val="24"/>
                <w:lang w:eastAsia="en-US"/>
              </w:rPr>
            </w:pPr>
            <w:r w:rsidRPr="007661A3">
              <w:rPr>
                <w:color w:val="000000"/>
                <w:sz w:val="24"/>
                <w:szCs w:val="24"/>
                <w:lang w:eastAsia="en-US"/>
              </w:rPr>
              <w:t xml:space="preserve">Операции с комплексными числами и решение </w:t>
            </w:r>
            <w:r w:rsidRPr="007661A3">
              <w:rPr>
                <w:color w:val="000000"/>
                <w:sz w:val="24"/>
                <w:szCs w:val="24"/>
                <w:lang w:eastAsia="en-US"/>
              </w:rPr>
              <w:lastRenderedPageBreak/>
              <w:t>алгебраических уравнений.</w:t>
            </w:r>
          </w:p>
        </w:tc>
        <w:tc>
          <w:tcPr>
            <w:tcW w:w="4253" w:type="dxa"/>
            <w:tcBorders>
              <w:top w:val="single" w:sz="4" w:space="0" w:color="auto"/>
              <w:left w:val="single" w:sz="4" w:space="0" w:color="auto"/>
              <w:bottom w:val="single" w:sz="4" w:space="0" w:color="auto"/>
              <w:right w:val="nil"/>
            </w:tcBorders>
            <w:shd w:val="clear" w:color="auto" w:fill="auto"/>
          </w:tcPr>
          <w:p w14:paraId="65534C20" w14:textId="59DACC6F" w:rsidR="007A6A35" w:rsidRPr="007661A3" w:rsidRDefault="007A6A35" w:rsidP="007A6A35">
            <w:pPr>
              <w:rPr>
                <w:color w:val="000000"/>
                <w:sz w:val="24"/>
                <w:szCs w:val="24"/>
                <w:lang w:eastAsia="en-US"/>
              </w:rPr>
            </w:pPr>
            <w:r w:rsidRPr="007661A3">
              <w:rPr>
                <w:color w:val="000000"/>
                <w:sz w:val="24"/>
                <w:szCs w:val="24"/>
                <w:lang w:eastAsia="en-US"/>
              </w:rPr>
              <w:lastRenderedPageBreak/>
              <w:t xml:space="preserve">Комплексные числа. Решение алгебраических уравнений. </w:t>
            </w:r>
            <w:r w:rsidRPr="007661A3">
              <w:rPr>
                <w:color w:val="000000"/>
                <w:sz w:val="24"/>
                <w:szCs w:val="24"/>
                <w:lang w:eastAsia="en-US"/>
              </w:rPr>
              <w:lastRenderedPageBreak/>
              <w:t xml:space="preserve">Вычисление арифметических выражений. Собственные значения и собственные векторы матриц. Квадратичные формы (R). Векторы и действия над ними (в R, </w:t>
            </w:r>
            <w:r w:rsidRPr="007661A3">
              <w:rPr>
                <w:sz w:val="24"/>
                <w:szCs w:val="24"/>
              </w:rPr>
              <w:t>MS</w:t>
            </w:r>
            <w:r w:rsidRPr="007661A3">
              <w:rPr>
                <w:color w:val="000000"/>
                <w:sz w:val="24"/>
                <w:szCs w:val="24"/>
                <w:lang w:eastAsia="en-US"/>
              </w:rPr>
              <w:t xml:space="preserve">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color w:val="000000"/>
                <w:sz w:val="24"/>
                <w:szCs w:val="24"/>
                <w:lang w:eastAsia="en-US"/>
              </w:rPr>
              <w:t xml:space="preserve">). </w:t>
            </w:r>
          </w:p>
          <w:p w14:paraId="50F2019B" w14:textId="6DE10F3C" w:rsidR="007A6A35" w:rsidRPr="007661A3" w:rsidRDefault="007A6A35" w:rsidP="007A6A35">
            <w:pPr>
              <w:rPr>
                <w:color w:val="000000"/>
                <w:sz w:val="24"/>
                <w:szCs w:val="24"/>
                <w:lang w:eastAsia="en-US"/>
              </w:rPr>
            </w:pPr>
            <w:r w:rsidRPr="007661A3">
              <w:rPr>
                <w:i/>
                <w:color w:val="000000"/>
                <w:sz w:val="24"/>
                <w:szCs w:val="24"/>
                <w:lang w:eastAsia="en-US"/>
              </w:rPr>
              <w:t>Рекомендуемые источники: [8.1., 8.2., 8.4., 8.5]</w:t>
            </w:r>
          </w:p>
        </w:tc>
        <w:tc>
          <w:tcPr>
            <w:tcW w:w="2835" w:type="dxa"/>
          </w:tcPr>
          <w:p w14:paraId="6F34715F" w14:textId="7DCC7FB6" w:rsidR="007A6A35" w:rsidRPr="007661A3" w:rsidRDefault="007A6A35" w:rsidP="007A6A35">
            <w:pPr>
              <w:rPr>
                <w:sz w:val="24"/>
                <w:szCs w:val="24"/>
              </w:rPr>
            </w:pPr>
            <w:r w:rsidRPr="007661A3">
              <w:rPr>
                <w:color w:val="000000"/>
                <w:sz w:val="24"/>
                <w:szCs w:val="24"/>
                <w:lang w:eastAsia="en-US"/>
              </w:rPr>
              <w:lastRenderedPageBreak/>
              <w:t xml:space="preserve">Работа с учебной литературой. Решение </w:t>
            </w:r>
            <w:r w:rsidRPr="007661A3">
              <w:rPr>
                <w:color w:val="000000"/>
                <w:sz w:val="24"/>
                <w:szCs w:val="24"/>
                <w:lang w:eastAsia="en-US"/>
              </w:rPr>
              <w:lastRenderedPageBreak/>
              <w:t>типовых задач. Разбор вопросов по теме занятия. Выполнение домашних заданий к каждому занятию.</w:t>
            </w:r>
          </w:p>
        </w:tc>
      </w:tr>
      <w:tr w:rsidR="007A6A35" w:rsidRPr="007661A3" w14:paraId="16238D8C" w14:textId="77777777" w:rsidTr="004F53C9">
        <w:tc>
          <w:tcPr>
            <w:tcW w:w="2972" w:type="dxa"/>
          </w:tcPr>
          <w:p w14:paraId="3F4C73AE" w14:textId="02FE0F24" w:rsidR="007A6A35" w:rsidRPr="007661A3" w:rsidRDefault="007A6A35" w:rsidP="007A6A35">
            <w:pPr>
              <w:widowControl/>
              <w:autoSpaceDE/>
              <w:autoSpaceDN/>
              <w:adjustRightInd/>
              <w:jc w:val="both"/>
              <w:rPr>
                <w:color w:val="000000"/>
                <w:sz w:val="24"/>
                <w:szCs w:val="24"/>
                <w:lang w:eastAsia="en-US"/>
              </w:rPr>
            </w:pPr>
            <w:r w:rsidRPr="007661A3">
              <w:rPr>
                <w:sz w:val="24"/>
                <w:szCs w:val="24"/>
              </w:rPr>
              <w:lastRenderedPageBreak/>
              <w:t>Основы разработки приложений в инструментальной среде VBA</w:t>
            </w:r>
          </w:p>
        </w:tc>
        <w:tc>
          <w:tcPr>
            <w:tcW w:w="4253" w:type="dxa"/>
            <w:tcBorders>
              <w:top w:val="single" w:sz="4" w:space="0" w:color="auto"/>
              <w:left w:val="single" w:sz="4" w:space="0" w:color="auto"/>
              <w:bottom w:val="single" w:sz="4" w:space="0" w:color="auto"/>
              <w:right w:val="nil"/>
            </w:tcBorders>
            <w:shd w:val="clear" w:color="auto" w:fill="auto"/>
          </w:tcPr>
          <w:p w14:paraId="3BB85496" w14:textId="7FF43151" w:rsidR="00707218" w:rsidRPr="007661A3" w:rsidRDefault="00707218" w:rsidP="00707218">
            <w:pPr>
              <w:rPr>
                <w:color w:val="000000"/>
                <w:sz w:val="24"/>
                <w:szCs w:val="24"/>
                <w:lang w:eastAsia="en-US"/>
              </w:rPr>
            </w:pPr>
            <w:r w:rsidRPr="007661A3">
              <w:rPr>
                <w:color w:val="000000"/>
                <w:sz w:val="24"/>
                <w:szCs w:val="24"/>
                <w:lang w:eastAsia="en-US"/>
              </w:rPr>
              <w:t>Создание макросов и функций в VBA.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color w:val="000000"/>
                <w:sz w:val="24"/>
                <w:szCs w:val="24"/>
                <w:lang w:eastAsia="en-US"/>
              </w:rPr>
              <w:t xml:space="preserve">). </w:t>
            </w:r>
          </w:p>
          <w:p w14:paraId="2991DB54" w14:textId="42E5AB94" w:rsidR="00707218" w:rsidRPr="007661A3" w:rsidRDefault="00707218" w:rsidP="00707218">
            <w:pPr>
              <w:rPr>
                <w:color w:val="000000"/>
                <w:sz w:val="24"/>
                <w:szCs w:val="24"/>
                <w:lang w:eastAsia="en-US"/>
              </w:rPr>
            </w:pPr>
            <w:r w:rsidRPr="007661A3">
              <w:rPr>
                <w:sz w:val="24"/>
                <w:szCs w:val="24"/>
              </w:rPr>
              <w:t xml:space="preserve">Создание формы на примере экономической задачи в </w:t>
            </w:r>
            <w:r w:rsidRPr="007661A3">
              <w:rPr>
                <w:color w:val="000000"/>
                <w:sz w:val="24"/>
                <w:szCs w:val="24"/>
                <w:lang w:eastAsia="en-US"/>
              </w:rPr>
              <w:t xml:space="preserve">VBA </w:t>
            </w:r>
            <w:r w:rsidRPr="007661A3">
              <w:rPr>
                <w:sz w:val="24"/>
                <w:szCs w:val="24"/>
              </w:rPr>
              <w:t>(</w:t>
            </w:r>
            <w:proofErr w:type="spellStart"/>
            <w:r w:rsidRPr="007661A3">
              <w:rPr>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sz w:val="24"/>
                <w:szCs w:val="24"/>
              </w:rPr>
              <w:t>).</w:t>
            </w:r>
            <w:r w:rsidRPr="007661A3">
              <w:rPr>
                <w:color w:val="000000"/>
                <w:sz w:val="24"/>
                <w:szCs w:val="24"/>
                <w:lang w:eastAsia="en-US"/>
              </w:rPr>
              <w:t xml:space="preserve"> </w:t>
            </w:r>
          </w:p>
          <w:p w14:paraId="5B980160" w14:textId="77777777" w:rsidR="00707218" w:rsidRPr="007661A3" w:rsidRDefault="00707218" w:rsidP="00707218">
            <w:pPr>
              <w:rPr>
                <w:color w:val="000000"/>
                <w:sz w:val="24"/>
                <w:szCs w:val="24"/>
                <w:lang w:eastAsia="en-US"/>
              </w:rPr>
            </w:pPr>
            <w:r w:rsidRPr="007661A3">
              <w:rPr>
                <w:i/>
                <w:color w:val="000000"/>
                <w:sz w:val="24"/>
                <w:szCs w:val="24"/>
                <w:lang w:eastAsia="en-US"/>
              </w:rPr>
              <w:t>Рекомендуемые источники: [8.2]</w:t>
            </w:r>
          </w:p>
          <w:p w14:paraId="72FEB326" w14:textId="77777777" w:rsidR="007A6A35" w:rsidRPr="007661A3" w:rsidRDefault="007A6A35" w:rsidP="007A6A35">
            <w:pPr>
              <w:rPr>
                <w:color w:val="000000"/>
                <w:sz w:val="24"/>
                <w:szCs w:val="24"/>
                <w:lang w:eastAsia="en-US"/>
              </w:rPr>
            </w:pPr>
          </w:p>
        </w:tc>
        <w:tc>
          <w:tcPr>
            <w:tcW w:w="2835" w:type="dxa"/>
          </w:tcPr>
          <w:p w14:paraId="302BA9F3" w14:textId="6504655E" w:rsidR="007A6A35" w:rsidRPr="007661A3" w:rsidRDefault="00707218" w:rsidP="007A6A35">
            <w:pPr>
              <w:rPr>
                <w:color w:val="000000"/>
                <w:sz w:val="24"/>
                <w:szCs w:val="24"/>
                <w:lang w:eastAsia="en-US"/>
              </w:rPr>
            </w:pPr>
            <w:r w:rsidRPr="007661A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7661A3" w14:paraId="1C5E2732" w14:textId="77777777" w:rsidTr="009F6229">
        <w:tc>
          <w:tcPr>
            <w:tcW w:w="2972" w:type="dxa"/>
          </w:tcPr>
          <w:p w14:paraId="18F98180" w14:textId="67F51BF1" w:rsidR="007A6A35" w:rsidRPr="007661A3" w:rsidRDefault="007A6A35" w:rsidP="007A6A35">
            <w:pPr>
              <w:widowControl/>
              <w:autoSpaceDE/>
              <w:autoSpaceDN/>
              <w:adjustRightInd/>
              <w:jc w:val="both"/>
              <w:rPr>
                <w:color w:val="000000"/>
                <w:sz w:val="24"/>
                <w:szCs w:val="24"/>
                <w:lang w:eastAsia="en-US"/>
              </w:rPr>
            </w:pPr>
            <w:r w:rsidRPr="007661A3">
              <w:rPr>
                <w:color w:val="000000"/>
                <w:sz w:val="24"/>
                <w:szCs w:val="24"/>
                <w:lang w:eastAsia="en-US"/>
              </w:rPr>
              <w:t xml:space="preserve">Операции с матрицами в R, </w:t>
            </w:r>
            <w:r w:rsidRPr="007661A3">
              <w:rPr>
                <w:sz w:val="24"/>
                <w:szCs w:val="24"/>
              </w:rPr>
              <w:t>MS</w:t>
            </w:r>
            <w:r w:rsidRPr="007661A3">
              <w:rPr>
                <w:color w:val="000000"/>
                <w:sz w:val="24"/>
                <w:szCs w:val="24"/>
                <w:lang w:eastAsia="en-US"/>
              </w:rPr>
              <w:t xml:space="preserve">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4253" w:type="dxa"/>
            <w:tcBorders>
              <w:bottom w:val="single" w:sz="4" w:space="0" w:color="auto"/>
            </w:tcBorders>
          </w:tcPr>
          <w:p w14:paraId="36E9D7A1" w14:textId="5614E77C" w:rsidR="007A6A35" w:rsidRPr="007661A3" w:rsidRDefault="007A6A35" w:rsidP="007A6A35">
            <w:pPr>
              <w:rPr>
                <w:sz w:val="24"/>
                <w:szCs w:val="24"/>
              </w:rPr>
            </w:pPr>
            <w:r w:rsidRPr="007661A3">
              <w:rPr>
                <w:sz w:val="24"/>
                <w:szCs w:val="24"/>
              </w:rPr>
              <w:t xml:space="preserve">Алгебра матриц, импорт, экспорт данных из R в MS </w:t>
            </w:r>
            <w:proofErr w:type="spellStart"/>
            <w:r w:rsidRPr="007661A3">
              <w:rPr>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sz w:val="24"/>
                <w:szCs w:val="24"/>
              </w:rPr>
              <w:t>.</w:t>
            </w:r>
            <w:r w:rsidRPr="007661A3">
              <w:rPr>
                <w:color w:val="000000"/>
                <w:sz w:val="24"/>
                <w:szCs w:val="24"/>
                <w:lang w:eastAsia="en-US"/>
              </w:rPr>
              <w:t xml:space="preserve"> </w:t>
            </w:r>
            <w:r w:rsidRPr="007661A3">
              <w:rPr>
                <w:i/>
                <w:color w:val="000000"/>
                <w:sz w:val="24"/>
                <w:szCs w:val="24"/>
                <w:lang w:eastAsia="en-US"/>
              </w:rPr>
              <w:t>Рекомендуемые источники: [8.1.,8.2., 8.4., 8.5]</w:t>
            </w:r>
          </w:p>
        </w:tc>
        <w:tc>
          <w:tcPr>
            <w:tcW w:w="2835" w:type="dxa"/>
          </w:tcPr>
          <w:p w14:paraId="440203F2" w14:textId="77777777" w:rsidR="007A6A35" w:rsidRPr="007661A3" w:rsidRDefault="007A6A35" w:rsidP="007A6A35">
            <w:pPr>
              <w:rPr>
                <w:sz w:val="24"/>
                <w:szCs w:val="24"/>
              </w:rPr>
            </w:pPr>
            <w:r w:rsidRPr="007661A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7661A3" w14:paraId="115EC17B" w14:textId="77777777" w:rsidTr="007A6A35">
        <w:trPr>
          <w:trHeight w:val="3590"/>
        </w:trPr>
        <w:tc>
          <w:tcPr>
            <w:tcW w:w="2972" w:type="dxa"/>
          </w:tcPr>
          <w:p w14:paraId="410FF14B" w14:textId="0B9D8BC5" w:rsidR="007A6A35" w:rsidRPr="007661A3" w:rsidRDefault="007A6A35" w:rsidP="007A6A35">
            <w:pPr>
              <w:widowControl/>
              <w:autoSpaceDE/>
              <w:autoSpaceDN/>
              <w:adjustRightInd/>
              <w:jc w:val="both"/>
              <w:rPr>
                <w:color w:val="000000"/>
                <w:sz w:val="24"/>
                <w:szCs w:val="24"/>
                <w:lang w:eastAsia="en-US"/>
              </w:rPr>
            </w:pPr>
            <w:r w:rsidRPr="007661A3">
              <w:rPr>
                <w:color w:val="000000"/>
                <w:sz w:val="24"/>
                <w:szCs w:val="24"/>
                <w:lang w:eastAsia="en-US"/>
              </w:rPr>
              <w:t xml:space="preserve">Решение системы линейных уравнений в R, </w:t>
            </w:r>
            <w:r w:rsidRPr="007661A3">
              <w:rPr>
                <w:sz w:val="24"/>
                <w:szCs w:val="24"/>
              </w:rPr>
              <w:t>MS</w:t>
            </w:r>
            <w:r w:rsidR="00E418B2" w:rsidRPr="007661A3">
              <w:rPr>
                <w:color w:val="000000"/>
                <w:sz w:val="24"/>
                <w:szCs w:val="24"/>
                <w:lang w:eastAsia="en-US"/>
              </w:rPr>
              <w:t xml:space="preserve"> </w:t>
            </w:r>
            <w:proofErr w:type="spellStart"/>
            <w:r w:rsidR="00E418B2"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p w14:paraId="63125931" w14:textId="3F0308E3" w:rsidR="007A6A35" w:rsidRPr="007661A3" w:rsidRDefault="007A6A35" w:rsidP="007A6A35">
            <w:pPr>
              <w:jc w:val="both"/>
              <w:rPr>
                <w:color w:val="000000"/>
                <w:sz w:val="24"/>
                <w:szCs w:val="24"/>
                <w:lang w:eastAsia="en-US"/>
              </w:rPr>
            </w:pPr>
          </w:p>
        </w:tc>
        <w:tc>
          <w:tcPr>
            <w:tcW w:w="4253" w:type="dxa"/>
            <w:tcBorders>
              <w:top w:val="single" w:sz="4" w:space="0" w:color="auto"/>
              <w:left w:val="single" w:sz="4" w:space="0" w:color="auto"/>
              <w:right w:val="nil"/>
            </w:tcBorders>
            <w:shd w:val="clear" w:color="auto" w:fill="auto"/>
          </w:tcPr>
          <w:p w14:paraId="41B7D705" w14:textId="7B017202" w:rsidR="007A6A35" w:rsidRPr="007661A3" w:rsidRDefault="007A6A35" w:rsidP="007A6A35">
            <w:pPr>
              <w:rPr>
                <w:sz w:val="24"/>
                <w:szCs w:val="24"/>
              </w:rPr>
            </w:pPr>
            <w:r w:rsidRPr="007661A3">
              <w:rPr>
                <w:sz w:val="24"/>
                <w:szCs w:val="24"/>
              </w:rPr>
              <w:t xml:space="preserve">Решение матричных уравнений (методом обратной матрицы, </w:t>
            </w:r>
            <w:proofErr w:type="spellStart"/>
            <w:r w:rsidRPr="007661A3">
              <w:rPr>
                <w:sz w:val="24"/>
                <w:szCs w:val="24"/>
              </w:rPr>
              <w:t>Крамера</w:t>
            </w:r>
            <w:proofErr w:type="spellEnd"/>
            <w:r w:rsidRPr="007661A3">
              <w:rPr>
                <w:sz w:val="24"/>
                <w:szCs w:val="24"/>
              </w:rPr>
              <w:t xml:space="preserve">, Гаусса (в R, MS </w:t>
            </w:r>
            <w:proofErr w:type="spellStart"/>
            <w:r w:rsidRPr="007661A3">
              <w:rPr>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sz w:val="24"/>
                <w:szCs w:val="24"/>
              </w:rPr>
              <w:t>).</w:t>
            </w:r>
            <w:r w:rsidRPr="007661A3">
              <w:rPr>
                <w:color w:val="000000"/>
                <w:sz w:val="24"/>
                <w:szCs w:val="24"/>
                <w:lang w:eastAsia="en-US"/>
              </w:rPr>
              <w:t xml:space="preserve"> </w:t>
            </w:r>
            <w:r w:rsidRPr="007661A3">
              <w:rPr>
                <w:sz w:val="24"/>
                <w:szCs w:val="24"/>
              </w:rPr>
              <w:t>Экономико-математическая модель межотраслевого баланса (модель «Затраты-Выпуск»).</w:t>
            </w:r>
          </w:p>
          <w:p w14:paraId="51F49733" w14:textId="1D2EE7E6" w:rsidR="007A6A35" w:rsidRPr="007661A3" w:rsidRDefault="007A6A35" w:rsidP="007A6A35">
            <w:pPr>
              <w:jc w:val="both"/>
              <w:rPr>
                <w:sz w:val="24"/>
                <w:szCs w:val="24"/>
              </w:rPr>
            </w:pPr>
            <w:r w:rsidRPr="007661A3">
              <w:rPr>
                <w:color w:val="000000"/>
                <w:sz w:val="24"/>
                <w:szCs w:val="24"/>
                <w:lang w:eastAsia="en-US"/>
              </w:rPr>
              <w:t xml:space="preserve">Матричное уравнение (в R, </w:t>
            </w:r>
            <w:r w:rsidRPr="007661A3">
              <w:rPr>
                <w:sz w:val="24"/>
                <w:szCs w:val="24"/>
              </w:rPr>
              <w:t>MS</w:t>
            </w:r>
            <w:r w:rsidRPr="007661A3">
              <w:rPr>
                <w:color w:val="000000"/>
                <w:sz w:val="24"/>
                <w:szCs w:val="24"/>
                <w:lang w:eastAsia="en-US"/>
              </w:rPr>
              <w:t xml:space="preserve">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color w:val="000000"/>
                <w:sz w:val="24"/>
                <w:szCs w:val="24"/>
                <w:lang w:eastAsia="en-US"/>
              </w:rPr>
              <w:t xml:space="preserve">). Линейное программирование (Симплекс-метод, задача о производстве, транспортная задача и задача о назначениях) (MS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color w:val="000000"/>
                <w:sz w:val="24"/>
                <w:szCs w:val="24"/>
                <w:lang w:eastAsia="en-US"/>
              </w:rPr>
              <w:t xml:space="preserve">). </w:t>
            </w:r>
            <w:r w:rsidRPr="007661A3">
              <w:rPr>
                <w:i/>
                <w:color w:val="000000"/>
                <w:sz w:val="24"/>
                <w:szCs w:val="24"/>
                <w:lang w:eastAsia="en-US"/>
              </w:rPr>
              <w:t>Рекомендуемые источники: [8.1.,8.2., 8.4., 8.5]</w:t>
            </w:r>
          </w:p>
        </w:tc>
        <w:tc>
          <w:tcPr>
            <w:tcW w:w="2835" w:type="dxa"/>
          </w:tcPr>
          <w:p w14:paraId="76D5C1A0" w14:textId="77777777" w:rsidR="007A6A35" w:rsidRPr="007661A3" w:rsidRDefault="007A6A35" w:rsidP="007A6A35">
            <w:pPr>
              <w:rPr>
                <w:sz w:val="24"/>
                <w:szCs w:val="24"/>
              </w:rPr>
            </w:pPr>
            <w:r w:rsidRPr="007661A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2F5956AC" w14:textId="2514BB3F" w:rsidR="007A6A35" w:rsidRPr="007661A3" w:rsidRDefault="007A6A35" w:rsidP="007A6A35">
            <w:pPr>
              <w:rPr>
                <w:sz w:val="24"/>
                <w:szCs w:val="24"/>
              </w:rPr>
            </w:pPr>
          </w:p>
        </w:tc>
      </w:tr>
      <w:tr w:rsidR="007A6A35" w:rsidRPr="007661A3" w14:paraId="7AB98606" w14:textId="77777777" w:rsidTr="009F6229">
        <w:tc>
          <w:tcPr>
            <w:tcW w:w="2972" w:type="dxa"/>
          </w:tcPr>
          <w:p w14:paraId="7120895C" w14:textId="3607CD79" w:rsidR="007A6A35" w:rsidRPr="007661A3" w:rsidRDefault="007A6A35" w:rsidP="007A6A35">
            <w:pPr>
              <w:widowControl/>
              <w:autoSpaceDE/>
              <w:autoSpaceDN/>
              <w:adjustRightInd/>
              <w:jc w:val="both"/>
              <w:rPr>
                <w:color w:val="000000"/>
                <w:sz w:val="24"/>
                <w:szCs w:val="24"/>
                <w:lang w:eastAsia="en-US"/>
              </w:rPr>
            </w:pPr>
            <w:r w:rsidRPr="007661A3">
              <w:rPr>
                <w:sz w:val="24"/>
                <w:szCs w:val="24"/>
              </w:rPr>
              <w:t xml:space="preserve">Решение прикладных экономических задач в R, </w:t>
            </w:r>
            <w:proofErr w:type="spellStart"/>
            <w:r w:rsidRPr="007661A3">
              <w:rPr>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4253" w:type="dxa"/>
          </w:tcPr>
          <w:p w14:paraId="084292F9" w14:textId="2B833654" w:rsidR="007A6A35" w:rsidRPr="007661A3" w:rsidRDefault="003C3910" w:rsidP="007A6A35">
            <w:pPr>
              <w:widowControl/>
              <w:jc w:val="both"/>
              <w:rPr>
                <w:color w:val="000000"/>
                <w:sz w:val="24"/>
                <w:szCs w:val="24"/>
                <w:lang w:eastAsia="en-US"/>
              </w:rPr>
            </w:pPr>
            <w:r w:rsidRPr="007661A3">
              <w:rPr>
                <w:sz w:val="24"/>
                <w:szCs w:val="24"/>
              </w:rPr>
              <w:t xml:space="preserve">Линейное программирование (Симплекс-метод, задача о производстве, транспортная задача и задача о назначениях) (MS </w:t>
            </w:r>
            <w:proofErr w:type="spellStart"/>
            <w:r w:rsidRPr="007661A3">
              <w:rPr>
                <w:sz w:val="24"/>
                <w:szCs w:val="24"/>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r w:rsidRPr="007661A3">
              <w:rPr>
                <w:sz w:val="24"/>
                <w:szCs w:val="24"/>
              </w:rPr>
              <w:t xml:space="preserve">). Рекомендуемые источники: [8.3, 8.4., 8.5] </w:t>
            </w:r>
          </w:p>
        </w:tc>
        <w:tc>
          <w:tcPr>
            <w:tcW w:w="2835" w:type="dxa"/>
          </w:tcPr>
          <w:p w14:paraId="7D0D1A5E" w14:textId="40AA3994" w:rsidR="007A6A35" w:rsidRPr="007661A3" w:rsidRDefault="003C3910" w:rsidP="007A6A35">
            <w:pPr>
              <w:rPr>
                <w:color w:val="000000"/>
                <w:sz w:val="24"/>
                <w:szCs w:val="24"/>
                <w:lang w:eastAsia="en-US"/>
              </w:rPr>
            </w:pPr>
            <w:r w:rsidRPr="007661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52938510" w14:textId="7A84F339" w:rsidR="00725D9E" w:rsidRDefault="00725D9E" w:rsidP="00811384">
      <w:pPr>
        <w:rPr>
          <w:b/>
          <w:i/>
          <w:sz w:val="24"/>
          <w:szCs w:val="24"/>
        </w:rPr>
      </w:pPr>
    </w:p>
    <w:p w14:paraId="00649873" w14:textId="651251A9" w:rsidR="00DE236B" w:rsidRDefault="00DE236B" w:rsidP="00BB1837">
      <w:pPr>
        <w:pStyle w:val="1"/>
        <w:jc w:val="both"/>
      </w:pPr>
      <w:bookmarkStart w:id="13" w:name="_Toc10058964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FC96FA0" w14:textId="216A3E94" w:rsidR="00DE236B" w:rsidRPr="00842CE2" w:rsidRDefault="00DE236B" w:rsidP="00194660">
      <w:pPr>
        <w:pStyle w:val="1"/>
        <w:ind w:firstLine="567"/>
        <w:jc w:val="both"/>
        <w:rPr>
          <w:b w:val="0"/>
          <w:i/>
          <w:sz w:val="24"/>
          <w:szCs w:val="24"/>
        </w:rPr>
      </w:pPr>
      <w:bookmarkStart w:id="14" w:name="_Toc100589644"/>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pPr w:leftFromText="180" w:rightFromText="180" w:vertAnchor="text" w:tblpXSpec="right" w:tblpY="1"/>
        <w:tblOverlap w:val="never"/>
        <w:tblW w:w="101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2971"/>
        <w:gridCol w:w="4392"/>
      </w:tblGrid>
      <w:tr w:rsidR="00D21407" w:rsidRPr="007661A3" w14:paraId="1F9A0F8D" w14:textId="77777777" w:rsidTr="00153022">
        <w:trPr>
          <w:jc w:val="right"/>
        </w:trPr>
        <w:tc>
          <w:tcPr>
            <w:tcW w:w="2836" w:type="dxa"/>
          </w:tcPr>
          <w:p w14:paraId="4DCC2A56" w14:textId="77777777" w:rsidR="00D21407" w:rsidRPr="007661A3" w:rsidRDefault="00D21407" w:rsidP="006F2CD8">
            <w:pPr>
              <w:jc w:val="center"/>
              <w:rPr>
                <w:sz w:val="24"/>
                <w:szCs w:val="24"/>
              </w:rPr>
            </w:pPr>
            <w:r w:rsidRPr="007661A3">
              <w:rPr>
                <w:b/>
                <w:sz w:val="24"/>
                <w:szCs w:val="24"/>
              </w:rPr>
              <w:lastRenderedPageBreak/>
              <w:t>Наименование тем (разделов) дисциплины</w:t>
            </w:r>
          </w:p>
        </w:tc>
        <w:tc>
          <w:tcPr>
            <w:tcW w:w="2971" w:type="dxa"/>
          </w:tcPr>
          <w:p w14:paraId="2C80FD96" w14:textId="77777777" w:rsidR="00D21407" w:rsidRPr="007661A3" w:rsidRDefault="00D21407" w:rsidP="006F2CD8">
            <w:pPr>
              <w:jc w:val="center"/>
              <w:rPr>
                <w:sz w:val="24"/>
                <w:szCs w:val="24"/>
              </w:rPr>
            </w:pPr>
            <w:r w:rsidRPr="007661A3">
              <w:rPr>
                <w:b/>
                <w:sz w:val="24"/>
                <w:szCs w:val="24"/>
              </w:rPr>
              <w:t>Перечень вопросов, отводимых на самостоятельное освоение</w:t>
            </w:r>
          </w:p>
        </w:tc>
        <w:tc>
          <w:tcPr>
            <w:tcW w:w="4392" w:type="dxa"/>
          </w:tcPr>
          <w:p w14:paraId="6B8D1CE3" w14:textId="77777777" w:rsidR="00D21407" w:rsidRPr="007661A3" w:rsidRDefault="00D21407" w:rsidP="006F2CD8">
            <w:pPr>
              <w:jc w:val="center"/>
              <w:rPr>
                <w:sz w:val="24"/>
                <w:szCs w:val="24"/>
              </w:rPr>
            </w:pPr>
            <w:r w:rsidRPr="007661A3">
              <w:rPr>
                <w:b/>
                <w:sz w:val="24"/>
                <w:szCs w:val="24"/>
              </w:rPr>
              <w:t>Формы внеаудиторной самостоятельной работы</w:t>
            </w:r>
          </w:p>
        </w:tc>
      </w:tr>
      <w:tr w:rsidR="00D21407" w:rsidRPr="007661A3" w14:paraId="714892BE" w14:textId="77777777" w:rsidTr="00153022">
        <w:trPr>
          <w:jc w:val="right"/>
        </w:trPr>
        <w:tc>
          <w:tcPr>
            <w:tcW w:w="2836" w:type="dxa"/>
          </w:tcPr>
          <w:p w14:paraId="74535B07" w14:textId="4A470A47" w:rsidR="00D21407" w:rsidRPr="007661A3" w:rsidRDefault="00D21407" w:rsidP="006F2CD8">
            <w:pPr>
              <w:rPr>
                <w:sz w:val="24"/>
                <w:szCs w:val="24"/>
                <w:lang w:val="en-US"/>
              </w:rPr>
            </w:pPr>
            <w:r w:rsidRPr="007661A3">
              <w:rPr>
                <w:color w:val="000000"/>
                <w:sz w:val="24"/>
                <w:szCs w:val="24"/>
                <w:lang w:eastAsia="en-US"/>
              </w:rPr>
              <w:t>Введение</w:t>
            </w:r>
            <w:r w:rsidRPr="007661A3">
              <w:rPr>
                <w:color w:val="000000"/>
                <w:sz w:val="24"/>
                <w:szCs w:val="24"/>
                <w:lang w:val="en-US" w:eastAsia="en-US"/>
              </w:rPr>
              <w:t xml:space="preserve"> </w:t>
            </w:r>
            <w:r w:rsidRPr="007661A3">
              <w:rPr>
                <w:color w:val="000000"/>
                <w:sz w:val="24"/>
                <w:szCs w:val="24"/>
                <w:lang w:eastAsia="en-US"/>
              </w:rPr>
              <w:t>в</w:t>
            </w:r>
            <w:r w:rsidRPr="007661A3">
              <w:rPr>
                <w:color w:val="000000"/>
                <w:sz w:val="24"/>
                <w:szCs w:val="24"/>
                <w:lang w:val="en-US" w:eastAsia="en-US"/>
              </w:rPr>
              <w:t xml:space="preserve"> MS Excel</w:t>
            </w:r>
            <w:r w:rsidR="00E418B2" w:rsidRPr="007661A3">
              <w:rPr>
                <w:color w:val="000000"/>
                <w:sz w:val="24"/>
                <w:szCs w:val="24"/>
                <w:lang w:val="en-US"/>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lang w:val="en-US"/>
              </w:rPr>
              <w:t xml:space="preserve"> </w:t>
            </w:r>
            <w:proofErr w:type="spellStart"/>
            <w:r w:rsidR="00E418B2" w:rsidRPr="007661A3">
              <w:rPr>
                <w:color w:val="000000"/>
                <w:sz w:val="24"/>
                <w:szCs w:val="24"/>
                <w:lang w:val="en-US"/>
              </w:rPr>
              <w:t>Calc</w:t>
            </w:r>
            <w:proofErr w:type="spellEnd"/>
          </w:p>
        </w:tc>
        <w:tc>
          <w:tcPr>
            <w:tcW w:w="2971" w:type="dxa"/>
          </w:tcPr>
          <w:p w14:paraId="3EB7F8EE" w14:textId="77777777" w:rsidR="003F5615" w:rsidRPr="007661A3" w:rsidRDefault="003F5615" w:rsidP="003F5615">
            <w:pPr>
              <w:widowControl/>
              <w:jc w:val="both"/>
              <w:rPr>
                <w:sz w:val="24"/>
                <w:szCs w:val="24"/>
              </w:rPr>
            </w:pPr>
            <w:r w:rsidRPr="007661A3">
              <w:rPr>
                <w:sz w:val="24"/>
                <w:szCs w:val="24"/>
              </w:rPr>
              <w:t>Логические функции. Функции прогнозирования (РОСТ, ТЕНДЕНЦИЯ).</w:t>
            </w:r>
          </w:p>
          <w:p w14:paraId="7B434E68" w14:textId="32D5988E" w:rsidR="00D21407" w:rsidRPr="007661A3" w:rsidRDefault="003F5615" w:rsidP="003F5615">
            <w:pPr>
              <w:rPr>
                <w:strike/>
                <w:sz w:val="24"/>
                <w:szCs w:val="24"/>
              </w:rPr>
            </w:pPr>
            <w:r w:rsidRPr="007661A3">
              <w:rPr>
                <w:sz w:val="24"/>
                <w:szCs w:val="24"/>
              </w:rPr>
              <w:t>Вычисление начислений по вкладам и выплат по кредитам, план погашения кредита</w:t>
            </w:r>
          </w:p>
        </w:tc>
        <w:tc>
          <w:tcPr>
            <w:tcW w:w="4392" w:type="dxa"/>
          </w:tcPr>
          <w:p w14:paraId="5F1F4B84" w14:textId="77777777" w:rsidR="00153022" w:rsidRPr="007661A3" w:rsidRDefault="00153022" w:rsidP="00153022">
            <w:pPr>
              <w:keepNext/>
              <w:rPr>
                <w:sz w:val="24"/>
                <w:szCs w:val="24"/>
                <w:lang w:val="en-US"/>
              </w:rPr>
            </w:pPr>
            <w:r w:rsidRPr="007661A3">
              <w:rPr>
                <w:sz w:val="24"/>
                <w:szCs w:val="24"/>
                <w:lang w:val="en-US"/>
              </w:rPr>
              <w:t xml:space="preserve">- </w:t>
            </w:r>
            <w:r w:rsidR="00D21407" w:rsidRPr="007661A3">
              <w:rPr>
                <w:sz w:val="24"/>
                <w:szCs w:val="24"/>
              </w:rPr>
              <w:t>Решение</w:t>
            </w:r>
            <w:r w:rsidR="00D21407" w:rsidRPr="007661A3">
              <w:rPr>
                <w:sz w:val="24"/>
                <w:szCs w:val="24"/>
                <w:lang w:val="en-US"/>
              </w:rPr>
              <w:t xml:space="preserve"> </w:t>
            </w:r>
            <w:r w:rsidR="00D21407" w:rsidRPr="007661A3">
              <w:rPr>
                <w:sz w:val="24"/>
                <w:szCs w:val="24"/>
              </w:rPr>
              <w:t>задач</w:t>
            </w:r>
            <w:r w:rsidR="00D21407" w:rsidRPr="007661A3">
              <w:rPr>
                <w:rFonts w:eastAsia="Calibri"/>
                <w:sz w:val="24"/>
                <w:szCs w:val="24"/>
                <w:lang w:val="en-US" w:eastAsia="en-US"/>
              </w:rPr>
              <w:t xml:space="preserve"> </w:t>
            </w:r>
            <w:r w:rsidR="00D21407" w:rsidRPr="007661A3">
              <w:rPr>
                <w:rFonts w:eastAsia="Calibri"/>
                <w:sz w:val="24"/>
                <w:szCs w:val="24"/>
                <w:lang w:eastAsia="en-US"/>
              </w:rPr>
              <w:t>в</w:t>
            </w:r>
            <w:r w:rsidR="00D21407" w:rsidRPr="007661A3">
              <w:rPr>
                <w:rFonts w:eastAsia="Calibri"/>
                <w:sz w:val="24"/>
                <w:szCs w:val="24"/>
                <w:lang w:val="en-US" w:eastAsia="en-US"/>
              </w:rPr>
              <w:t xml:space="preserve"> MS Excel</w:t>
            </w:r>
            <w:r w:rsidRPr="007661A3">
              <w:rPr>
                <w:sz w:val="24"/>
                <w:szCs w:val="24"/>
                <w:lang w:val="en-US"/>
              </w:rPr>
              <w:t xml:space="preserve">, </w:t>
            </w:r>
            <w:proofErr w:type="spellStart"/>
            <w:r w:rsidR="00E418B2" w:rsidRPr="007661A3">
              <w:rPr>
                <w:sz w:val="24"/>
                <w:szCs w:val="24"/>
                <w:lang w:val="en-US"/>
              </w:rPr>
              <w:t>LibreOffice</w:t>
            </w:r>
            <w:proofErr w:type="spellEnd"/>
            <w:r w:rsidR="00E418B2" w:rsidRPr="007661A3">
              <w:rPr>
                <w:sz w:val="24"/>
                <w:szCs w:val="24"/>
                <w:lang w:val="en-US"/>
              </w:rPr>
              <w:t xml:space="preserve"> </w:t>
            </w:r>
            <w:proofErr w:type="spellStart"/>
            <w:r w:rsidR="00E418B2" w:rsidRPr="007661A3">
              <w:rPr>
                <w:sz w:val="24"/>
                <w:szCs w:val="24"/>
                <w:lang w:val="en-US"/>
              </w:rPr>
              <w:t>Calc</w:t>
            </w:r>
            <w:proofErr w:type="spellEnd"/>
            <w:r w:rsidR="001512D5" w:rsidRPr="007661A3">
              <w:rPr>
                <w:sz w:val="24"/>
                <w:szCs w:val="24"/>
                <w:lang w:val="en-US"/>
              </w:rPr>
              <w:t>;</w:t>
            </w:r>
          </w:p>
          <w:p w14:paraId="6F8F048B" w14:textId="77777777" w:rsidR="00153022" w:rsidRPr="007661A3" w:rsidRDefault="00153022" w:rsidP="00153022">
            <w:pPr>
              <w:keepNext/>
              <w:rPr>
                <w:sz w:val="24"/>
                <w:szCs w:val="24"/>
              </w:rPr>
            </w:pPr>
            <w:r w:rsidRPr="007661A3">
              <w:rPr>
                <w:sz w:val="24"/>
                <w:szCs w:val="24"/>
              </w:rPr>
              <w:t xml:space="preserve">- </w:t>
            </w:r>
            <w:r w:rsidR="00D21407" w:rsidRPr="007661A3">
              <w:rPr>
                <w:sz w:val="24"/>
                <w:szCs w:val="24"/>
              </w:rPr>
              <w:t>работа с текстом лекции, разбор вопросов по теме занятия;</w:t>
            </w:r>
          </w:p>
          <w:p w14:paraId="6DD7DC8B" w14:textId="77777777" w:rsidR="00153022" w:rsidRPr="007661A3" w:rsidRDefault="00153022" w:rsidP="00153022">
            <w:pPr>
              <w:keepNext/>
              <w:rPr>
                <w:sz w:val="24"/>
                <w:szCs w:val="24"/>
              </w:rPr>
            </w:pPr>
            <w:r w:rsidRPr="007661A3">
              <w:rPr>
                <w:sz w:val="24"/>
                <w:szCs w:val="24"/>
              </w:rPr>
              <w:t xml:space="preserve">- </w:t>
            </w:r>
            <w:r w:rsidR="00D21407" w:rsidRPr="007661A3">
              <w:rPr>
                <w:sz w:val="24"/>
                <w:szCs w:val="24"/>
              </w:rPr>
              <w:t>изучение рекомендованных к занятию литературных источников;</w:t>
            </w:r>
          </w:p>
          <w:p w14:paraId="3077FC24" w14:textId="66914383" w:rsidR="00D21407" w:rsidRPr="007661A3" w:rsidRDefault="00D21407" w:rsidP="00153022">
            <w:pPr>
              <w:keepNext/>
              <w:rPr>
                <w:sz w:val="24"/>
                <w:szCs w:val="24"/>
              </w:rPr>
            </w:pPr>
            <w:r w:rsidRPr="007661A3">
              <w:rPr>
                <w:sz w:val="24"/>
                <w:szCs w:val="24"/>
              </w:rPr>
              <w:t>- подготовка</w:t>
            </w:r>
            <w:r w:rsidR="00153022" w:rsidRPr="007661A3">
              <w:rPr>
                <w:sz w:val="24"/>
                <w:szCs w:val="24"/>
              </w:rPr>
              <w:t xml:space="preserve"> к семинарским и </w:t>
            </w:r>
            <w:r w:rsidRPr="007661A3">
              <w:rPr>
                <w:sz w:val="24"/>
                <w:szCs w:val="24"/>
              </w:rPr>
              <w:t xml:space="preserve">практическим занятиям; </w:t>
            </w:r>
          </w:p>
          <w:p w14:paraId="0610CC0C" w14:textId="77777777" w:rsidR="00D21407" w:rsidRPr="007661A3" w:rsidRDefault="00D21407" w:rsidP="006F2CD8">
            <w:pPr>
              <w:ind w:left="223" w:hanging="223"/>
              <w:rPr>
                <w:sz w:val="24"/>
                <w:szCs w:val="24"/>
              </w:rPr>
            </w:pPr>
            <w:r w:rsidRPr="007661A3">
              <w:rPr>
                <w:sz w:val="24"/>
                <w:szCs w:val="24"/>
              </w:rPr>
              <w:t>- выполнение домашних заданий;</w:t>
            </w:r>
          </w:p>
          <w:p w14:paraId="4D70891A" w14:textId="77777777" w:rsidR="00D21407" w:rsidRPr="007661A3" w:rsidRDefault="007B79CC" w:rsidP="006F2CD8">
            <w:pPr>
              <w:keepNext/>
              <w:rPr>
                <w:sz w:val="24"/>
                <w:szCs w:val="24"/>
              </w:rPr>
            </w:pPr>
            <w:r w:rsidRPr="007661A3">
              <w:rPr>
                <w:sz w:val="24"/>
                <w:szCs w:val="24"/>
              </w:rPr>
              <w:t xml:space="preserve">- </w:t>
            </w:r>
            <w:r w:rsidR="00D21407" w:rsidRPr="007661A3">
              <w:rPr>
                <w:sz w:val="24"/>
                <w:szCs w:val="24"/>
              </w:rPr>
              <w:t>выполнение заданий контрольной работы</w:t>
            </w:r>
          </w:p>
        </w:tc>
      </w:tr>
      <w:tr w:rsidR="006F2CD8" w:rsidRPr="007661A3" w14:paraId="702B279B" w14:textId="77777777" w:rsidTr="00153022">
        <w:trPr>
          <w:jc w:val="right"/>
        </w:trPr>
        <w:tc>
          <w:tcPr>
            <w:tcW w:w="2836" w:type="dxa"/>
          </w:tcPr>
          <w:p w14:paraId="08327D3C" w14:textId="77777777" w:rsidR="006F2CD8" w:rsidRPr="007661A3" w:rsidRDefault="006F2CD8" w:rsidP="006F2CD8">
            <w:pPr>
              <w:rPr>
                <w:sz w:val="24"/>
                <w:szCs w:val="24"/>
              </w:rPr>
            </w:pPr>
            <w:r w:rsidRPr="007661A3">
              <w:rPr>
                <w:color w:val="000000"/>
                <w:sz w:val="24"/>
                <w:szCs w:val="24"/>
                <w:lang w:eastAsia="en-US"/>
              </w:rPr>
              <w:t xml:space="preserve">Введение в R и </w:t>
            </w:r>
            <w:proofErr w:type="spellStart"/>
            <w:r w:rsidRPr="007661A3">
              <w:rPr>
                <w:color w:val="000000"/>
                <w:sz w:val="24"/>
                <w:szCs w:val="24"/>
                <w:lang w:eastAsia="en-US"/>
              </w:rPr>
              <w:t>RStudio</w:t>
            </w:r>
            <w:proofErr w:type="spellEnd"/>
          </w:p>
        </w:tc>
        <w:tc>
          <w:tcPr>
            <w:tcW w:w="2971" w:type="dxa"/>
          </w:tcPr>
          <w:p w14:paraId="307ED52C" w14:textId="4926C433" w:rsidR="006F2CD8" w:rsidRPr="007661A3" w:rsidRDefault="006F2CD8" w:rsidP="002C7F10">
            <w:pPr>
              <w:rPr>
                <w:sz w:val="24"/>
                <w:szCs w:val="24"/>
              </w:rPr>
            </w:pPr>
            <w:r w:rsidRPr="007661A3">
              <w:rPr>
                <w:sz w:val="24"/>
                <w:szCs w:val="24"/>
              </w:rPr>
              <w:t>Типы данных в R и программирование переменных</w:t>
            </w:r>
            <w:r w:rsidR="002C7F10" w:rsidRPr="007661A3">
              <w:rPr>
                <w:sz w:val="24"/>
                <w:szCs w:val="24"/>
              </w:rPr>
              <w:t xml:space="preserve">, </w:t>
            </w:r>
            <w:r w:rsidRPr="007661A3">
              <w:rPr>
                <w:sz w:val="24"/>
                <w:szCs w:val="24"/>
              </w:rPr>
              <w:t>логические конструкции и условные операторы в R; способы чтения/записи в R данных различных форматов.</w:t>
            </w:r>
          </w:p>
          <w:p w14:paraId="3CEA7567" w14:textId="603CDA42" w:rsidR="006F2CD8" w:rsidRPr="007661A3" w:rsidRDefault="006F2CD8" w:rsidP="006F2CD8">
            <w:pPr>
              <w:rPr>
                <w:strike/>
                <w:sz w:val="24"/>
                <w:szCs w:val="24"/>
              </w:rPr>
            </w:pPr>
          </w:p>
        </w:tc>
        <w:tc>
          <w:tcPr>
            <w:tcW w:w="4392" w:type="dxa"/>
          </w:tcPr>
          <w:p w14:paraId="11CE332B"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Решение задач</w:t>
            </w:r>
            <w:r w:rsidR="006F2CD8" w:rsidRPr="007661A3">
              <w:rPr>
                <w:rFonts w:eastAsia="Calibri"/>
                <w:sz w:val="24"/>
                <w:szCs w:val="24"/>
                <w:lang w:eastAsia="en-US"/>
              </w:rPr>
              <w:t xml:space="preserve"> в R</w:t>
            </w:r>
            <w:r w:rsidR="006F2CD8" w:rsidRPr="007661A3">
              <w:rPr>
                <w:sz w:val="24"/>
                <w:szCs w:val="24"/>
              </w:rPr>
              <w:t>;</w:t>
            </w:r>
          </w:p>
          <w:p w14:paraId="4C8AE2D2"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работа с текстом лекции, разбор вопросов по теме занятия;</w:t>
            </w:r>
          </w:p>
          <w:p w14:paraId="3A6D2F76" w14:textId="4B69A69F" w:rsidR="006F2CD8" w:rsidRPr="007661A3" w:rsidRDefault="00153022" w:rsidP="00153022">
            <w:pPr>
              <w:keepNext/>
              <w:rPr>
                <w:sz w:val="24"/>
                <w:szCs w:val="24"/>
              </w:rPr>
            </w:pPr>
            <w:r w:rsidRPr="007661A3">
              <w:rPr>
                <w:sz w:val="24"/>
                <w:szCs w:val="24"/>
              </w:rPr>
              <w:t xml:space="preserve">- </w:t>
            </w:r>
            <w:r w:rsidR="006F2CD8" w:rsidRPr="007661A3">
              <w:rPr>
                <w:sz w:val="24"/>
                <w:szCs w:val="24"/>
              </w:rPr>
              <w:t>изучение рекомендованных к занятию литературных источников;</w:t>
            </w:r>
          </w:p>
          <w:p w14:paraId="09C28D79" w14:textId="533C9CC0" w:rsidR="006F2CD8" w:rsidRPr="007661A3" w:rsidRDefault="00153022" w:rsidP="00153022">
            <w:pPr>
              <w:rPr>
                <w:sz w:val="24"/>
                <w:szCs w:val="24"/>
              </w:rPr>
            </w:pPr>
            <w:r w:rsidRPr="007661A3">
              <w:rPr>
                <w:sz w:val="24"/>
                <w:szCs w:val="24"/>
              </w:rPr>
              <w:t xml:space="preserve">- </w:t>
            </w:r>
            <w:r w:rsidR="006F2CD8" w:rsidRPr="007661A3">
              <w:rPr>
                <w:sz w:val="24"/>
                <w:szCs w:val="24"/>
              </w:rPr>
              <w:t xml:space="preserve">подготовка к семинарским и практическим занятиям; </w:t>
            </w:r>
          </w:p>
          <w:p w14:paraId="07BA1900" w14:textId="77777777" w:rsidR="006F2CD8" w:rsidRPr="007661A3" w:rsidRDefault="006F2CD8" w:rsidP="006F2CD8">
            <w:pPr>
              <w:ind w:left="223" w:hanging="223"/>
              <w:rPr>
                <w:sz w:val="24"/>
                <w:szCs w:val="24"/>
              </w:rPr>
            </w:pPr>
            <w:r w:rsidRPr="007661A3">
              <w:rPr>
                <w:sz w:val="24"/>
                <w:szCs w:val="24"/>
              </w:rPr>
              <w:t>- выполнение домашних заданий;</w:t>
            </w:r>
          </w:p>
          <w:p w14:paraId="095DD7C4" w14:textId="77777777" w:rsidR="006F2CD8" w:rsidRPr="007661A3" w:rsidRDefault="006F2CD8" w:rsidP="006F2CD8">
            <w:pPr>
              <w:keepNext/>
              <w:rPr>
                <w:sz w:val="24"/>
                <w:szCs w:val="24"/>
              </w:rPr>
            </w:pPr>
            <w:r w:rsidRPr="007661A3">
              <w:rPr>
                <w:sz w:val="24"/>
                <w:szCs w:val="24"/>
              </w:rPr>
              <w:t>- выполнение заданий контрольной работы</w:t>
            </w:r>
          </w:p>
        </w:tc>
      </w:tr>
      <w:tr w:rsidR="006F2CD8" w:rsidRPr="007661A3" w14:paraId="0FFE495B" w14:textId="77777777" w:rsidTr="00153022">
        <w:trPr>
          <w:jc w:val="right"/>
        </w:trPr>
        <w:tc>
          <w:tcPr>
            <w:tcW w:w="2836" w:type="dxa"/>
          </w:tcPr>
          <w:p w14:paraId="429B685C" w14:textId="3FC38160" w:rsidR="006F2CD8" w:rsidRPr="007661A3" w:rsidRDefault="006F2CD8" w:rsidP="006F2CD8">
            <w:pPr>
              <w:rPr>
                <w:sz w:val="24"/>
                <w:szCs w:val="24"/>
              </w:rPr>
            </w:pPr>
            <w:r w:rsidRPr="007661A3">
              <w:rPr>
                <w:color w:val="000000"/>
                <w:sz w:val="24"/>
                <w:szCs w:val="24"/>
                <w:lang w:eastAsia="en-US"/>
              </w:rPr>
              <w:t xml:space="preserve">Построение графиков функций в R, MS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2971" w:type="dxa"/>
          </w:tcPr>
          <w:p w14:paraId="6EFE4A9E" w14:textId="77777777" w:rsidR="003F5615" w:rsidRPr="007661A3" w:rsidRDefault="003F5615" w:rsidP="003F5615">
            <w:pPr>
              <w:rPr>
                <w:strike/>
                <w:sz w:val="24"/>
                <w:szCs w:val="24"/>
              </w:rPr>
            </w:pPr>
            <w:r w:rsidRPr="007661A3">
              <w:rPr>
                <w:sz w:val="24"/>
                <w:szCs w:val="24"/>
              </w:rPr>
              <w:t xml:space="preserve">Характеристики функций: четность и нечетность, периодичность, монотонность, ограниченность. </w:t>
            </w:r>
          </w:p>
          <w:p w14:paraId="4517E0C1" w14:textId="77777777" w:rsidR="006F2CD8" w:rsidRPr="007661A3" w:rsidRDefault="006F2CD8" w:rsidP="006F2CD8">
            <w:pPr>
              <w:rPr>
                <w:strike/>
                <w:sz w:val="24"/>
                <w:szCs w:val="24"/>
              </w:rPr>
            </w:pPr>
          </w:p>
        </w:tc>
        <w:tc>
          <w:tcPr>
            <w:tcW w:w="4392" w:type="dxa"/>
          </w:tcPr>
          <w:p w14:paraId="26644FA4" w14:textId="77777777" w:rsidR="00153022" w:rsidRPr="007661A3" w:rsidRDefault="00153022" w:rsidP="00153022">
            <w:pPr>
              <w:keepNext/>
              <w:rPr>
                <w:sz w:val="24"/>
                <w:szCs w:val="24"/>
                <w:lang w:val="en-US"/>
              </w:rPr>
            </w:pPr>
            <w:r w:rsidRPr="007661A3">
              <w:rPr>
                <w:sz w:val="24"/>
                <w:szCs w:val="24"/>
                <w:lang w:val="en-US"/>
              </w:rPr>
              <w:t xml:space="preserve">- </w:t>
            </w:r>
            <w:r w:rsidR="006F2CD8" w:rsidRPr="007661A3">
              <w:rPr>
                <w:sz w:val="24"/>
                <w:szCs w:val="24"/>
              </w:rPr>
              <w:t>Решение</w:t>
            </w:r>
            <w:r w:rsidR="006F2CD8" w:rsidRPr="007661A3">
              <w:rPr>
                <w:sz w:val="24"/>
                <w:szCs w:val="24"/>
                <w:lang w:val="en-US"/>
              </w:rPr>
              <w:t xml:space="preserve"> </w:t>
            </w:r>
            <w:r w:rsidR="006F2CD8" w:rsidRPr="007661A3">
              <w:rPr>
                <w:sz w:val="24"/>
                <w:szCs w:val="24"/>
              </w:rPr>
              <w:t>задач</w:t>
            </w:r>
            <w:r w:rsidR="006F2CD8" w:rsidRPr="007661A3">
              <w:rPr>
                <w:rFonts w:eastAsia="Calibri"/>
                <w:color w:val="000000"/>
                <w:sz w:val="24"/>
                <w:szCs w:val="24"/>
                <w:lang w:val="en-US" w:eastAsia="en-US"/>
              </w:rPr>
              <w:t xml:space="preserve"> </w:t>
            </w:r>
            <w:r w:rsidR="006F2CD8" w:rsidRPr="007661A3">
              <w:rPr>
                <w:rFonts w:eastAsia="Calibri"/>
                <w:color w:val="000000"/>
                <w:sz w:val="24"/>
                <w:szCs w:val="24"/>
                <w:lang w:eastAsia="en-US"/>
              </w:rPr>
              <w:t>в</w:t>
            </w:r>
            <w:r w:rsidR="006F2CD8" w:rsidRPr="007661A3">
              <w:rPr>
                <w:rFonts w:eastAsia="Calibri"/>
                <w:color w:val="000000"/>
                <w:sz w:val="24"/>
                <w:szCs w:val="24"/>
                <w:lang w:val="en-US" w:eastAsia="en-US"/>
              </w:rPr>
              <w:t xml:space="preserve"> R, MS Excel</w:t>
            </w:r>
            <w:r w:rsidR="00E418B2" w:rsidRPr="007661A3">
              <w:rPr>
                <w:color w:val="000000"/>
                <w:sz w:val="24"/>
                <w:szCs w:val="24"/>
                <w:lang w:val="en-US"/>
              </w:rPr>
              <w:t xml:space="preserve">, </w:t>
            </w:r>
            <w:proofErr w:type="spellStart"/>
            <w:r w:rsidR="00E418B2" w:rsidRPr="007661A3">
              <w:rPr>
                <w:sz w:val="24"/>
                <w:szCs w:val="24"/>
                <w:lang w:val="en-US"/>
              </w:rPr>
              <w:t>LibreOffice</w:t>
            </w:r>
            <w:proofErr w:type="spellEnd"/>
            <w:r w:rsidR="00E418B2" w:rsidRPr="007661A3">
              <w:rPr>
                <w:sz w:val="24"/>
                <w:szCs w:val="24"/>
                <w:lang w:val="en-US"/>
              </w:rPr>
              <w:t xml:space="preserve"> </w:t>
            </w:r>
            <w:proofErr w:type="spellStart"/>
            <w:r w:rsidR="00E418B2" w:rsidRPr="007661A3">
              <w:rPr>
                <w:sz w:val="24"/>
                <w:szCs w:val="24"/>
                <w:lang w:val="en-US"/>
              </w:rPr>
              <w:t>Calc</w:t>
            </w:r>
            <w:proofErr w:type="spellEnd"/>
            <w:r w:rsidR="006F2CD8" w:rsidRPr="007661A3">
              <w:rPr>
                <w:sz w:val="24"/>
                <w:szCs w:val="24"/>
                <w:lang w:val="en-US"/>
              </w:rPr>
              <w:t>;</w:t>
            </w:r>
          </w:p>
          <w:p w14:paraId="08812BFF"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работа с текстом лекции, разбор вопросов по теме занятия;</w:t>
            </w:r>
          </w:p>
          <w:p w14:paraId="0BE2980A"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изучение рекомендованных к занятию литературных источников;</w:t>
            </w:r>
          </w:p>
          <w:p w14:paraId="20EB5963" w14:textId="00EDD303" w:rsidR="006F2CD8" w:rsidRPr="007661A3" w:rsidRDefault="00153022" w:rsidP="00153022">
            <w:pPr>
              <w:keepNext/>
              <w:rPr>
                <w:sz w:val="24"/>
                <w:szCs w:val="24"/>
              </w:rPr>
            </w:pPr>
            <w:r w:rsidRPr="007661A3">
              <w:rPr>
                <w:sz w:val="24"/>
                <w:szCs w:val="24"/>
              </w:rPr>
              <w:t xml:space="preserve">- </w:t>
            </w:r>
            <w:r w:rsidR="006F2CD8" w:rsidRPr="007661A3">
              <w:rPr>
                <w:sz w:val="24"/>
                <w:szCs w:val="24"/>
              </w:rPr>
              <w:t xml:space="preserve">подготовка к семинарским и практическим занятиям; </w:t>
            </w:r>
          </w:p>
          <w:p w14:paraId="7FD0ED0C" w14:textId="77777777" w:rsidR="006F2CD8" w:rsidRPr="007661A3" w:rsidRDefault="006F2CD8" w:rsidP="006F2CD8">
            <w:pPr>
              <w:ind w:left="223" w:hanging="223"/>
              <w:rPr>
                <w:sz w:val="24"/>
                <w:szCs w:val="24"/>
              </w:rPr>
            </w:pPr>
            <w:r w:rsidRPr="007661A3">
              <w:rPr>
                <w:sz w:val="24"/>
                <w:szCs w:val="24"/>
              </w:rPr>
              <w:t>- выполнение домашних заданий;</w:t>
            </w:r>
          </w:p>
          <w:p w14:paraId="0D22ED82" w14:textId="77777777" w:rsidR="006F2CD8" w:rsidRPr="007661A3" w:rsidRDefault="006F2CD8" w:rsidP="006F2CD8">
            <w:pPr>
              <w:keepNext/>
              <w:rPr>
                <w:sz w:val="24"/>
                <w:szCs w:val="24"/>
              </w:rPr>
            </w:pPr>
            <w:r w:rsidRPr="007661A3">
              <w:rPr>
                <w:sz w:val="24"/>
                <w:szCs w:val="24"/>
              </w:rPr>
              <w:t>- выполнение заданий контрольной работы</w:t>
            </w:r>
          </w:p>
        </w:tc>
      </w:tr>
      <w:tr w:rsidR="006F2CD8" w:rsidRPr="007661A3" w14:paraId="5844C96C" w14:textId="77777777" w:rsidTr="00153022">
        <w:trPr>
          <w:jc w:val="right"/>
        </w:trPr>
        <w:tc>
          <w:tcPr>
            <w:tcW w:w="2836" w:type="dxa"/>
          </w:tcPr>
          <w:p w14:paraId="2950D338" w14:textId="28F45091" w:rsidR="006F2CD8" w:rsidRPr="007661A3" w:rsidRDefault="006F2CD8" w:rsidP="006F2CD8">
            <w:pPr>
              <w:rPr>
                <w:sz w:val="24"/>
                <w:szCs w:val="24"/>
              </w:rPr>
            </w:pPr>
            <w:r w:rsidRPr="007661A3">
              <w:rPr>
                <w:color w:val="000000"/>
                <w:sz w:val="24"/>
                <w:szCs w:val="24"/>
                <w:lang w:eastAsia="en-US"/>
              </w:rPr>
              <w:t xml:space="preserve">Вычисление предела функции в R, MS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2971" w:type="dxa"/>
          </w:tcPr>
          <w:p w14:paraId="5C99D10C" w14:textId="77777777" w:rsidR="003F5615" w:rsidRPr="007661A3" w:rsidRDefault="003F5615" w:rsidP="003F5615">
            <w:pPr>
              <w:jc w:val="both"/>
              <w:rPr>
                <w:strike/>
                <w:sz w:val="24"/>
                <w:szCs w:val="24"/>
              </w:rPr>
            </w:pPr>
            <w:r w:rsidRPr="007661A3">
              <w:rPr>
                <w:sz w:val="24"/>
                <w:szCs w:val="24"/>
              </w:rPr>
              <w:t xml:space="preserve">Бесконечно малые и бесконечно большие функции. Первый и второй замечательные пределы. </w:t>
            </w:r>
          </w:p>
          <w:p w14:paraId="4018C6C5" w14:textId="13F5B153" w:rsidR="006F2CD8" w:rsidRPr="007661A3" w:rsidRDefault="003F5615" w:rsidP="003F5615">
            <w:pPr>
              <w:jc w:val="both"/>
              <w:rPr>
                <w:strike/>
                <w:sz w:val="24"/>
                <w:szCs w:val="24"/>
              </w:rPr>
            </w:pPr>
            <w:r w:rsidRPr="007661A3">
              <w:rPr>
                <w:sz w:val="24"/>
                <w:szCs w:val="24"/>
              </w:rPr>
              <w:t>Непрерывность функции в точке. Точки разрыва функции.</w:t>
            </w:r>
          </w:p>
        </w:tc>
        <w:tc>
          <w:tcPr>
            <w:tcW w:w="4392" w:type="dxa"/>
          </w:tcPr>
          <w:p w14:paraId="02A072AA" w14:textId="77777777" w:rsidR="00153022" w:rsidRPr="007661A3" w:rsidRDefault="00153022" w:rsidP="00153022">
            <w:pPr>
              <w:keepNext/>
              <w:rPr>
                <w:sz w:val="24"/>
                <w:szCs w:val="24"/>
                <w:lang w:val="en-US"/>
              </w:rPr>
            </w:pPr>
            <w:r w:rsidRPr="007661A3">
              <w:rPr>
                <w:sz w:val="24"/>
                <w:szCs w:val="24"/>
                <w:lang w:val="en-US"/>
              </w:rPr>
              <w:t xml:space="preserve">- </w:t>
            </w:r>
            <w:r w:rsidR="006F2CD8" w:rsidRPr="007661A3">
              <w:rPr>
                <w:sz w:val="24"/>
                <w:szCs w:val="24"/>
              </w:rPr>
              <w:t>Решение</w:t>
            </w:r>
            <w:r w:rsidR="006F2CD8" w:rsidRPr="007661A3">
              <w:rPr>
                <w:sz w:val="24"/>
                <w:szCs w:val="24"/>
                <w:lang w:val="en-US"/>
              </w:rPr>
              <w:t xml:space="preserve"> </w:t>
            </w:r>
            <w:r w:rsidR="006F2CD8" w:rsidRPr="007661A3">
              <w:rPr>
                <w:sz w:val="24"/>
                <w:szCs w:val="24"/>
              </w:rPr>
              <w:t>задач</w:t>
            </w:r>
            <w:r w:rsidR="006F2CD8" w:rsidRPr="007661A3">
              <w:rPr>
                <w:rFonts w:eastAsia="Calibri"/>
                <w:color w:val="000000"/>
                <w:sz w:val="24"/>
                <w:szCs w:val="24"/>
                <w:lang w:val="en-US" w:eastAsia="en-US"/>
              </w:rPr>
              <w:t xml:space="preserve"> </w:t>
            </w:r>
            <w:r w:rsidR="006F2CD8" w:rsidRPr="007661A3">
              <w:rPr>
                <w:rFonts w:eastAsia="Calibri"/>
                <w:color w:val="000000"/>
                <w:sz w:val="24"/>
                <w:szCs w:val="24"/>
                <w:lang w:eastAsia="en-US"/>
              </w:rPr>
              <w:t>в</w:t>
            </w:r>
            <w:r w:rsidR="006F2CD8" w:rsidRPr="007661A3">
              <w:rPr>
                <w:rFonts w:eastAsia="Calibri"/>
                <w:color w:val="000000"/>
                <w:sz w:val="24"/>
                <w:szCs w:val="24"/>
                <w:lang w:val="en-US" w:eastAsia="en-US"/>
              </w:rPr>
              <w:t xml:space="preserve"> R, MS Excel</w:t>
            </w:r>
            <w:r w:rsidR="00E418B2" w:rsidRPr="007661A3">
              <w:rPr>
                <w:color w:val="000000"/>
                <w:sz w:val="24"/>
                <w:szCs w:val="24"/>
                <w:lang w:val="en-US"/>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lang w:val="en-US"/>
              </w:rPr>
              <w:t xml:space="preserve"> </w:t>
            </w:r>
            <w:proofErr w:type="spellStart"/>
            <w:r w:rsidR="00E418B2" w:rsidRPr="007661A3">
              <w:rPr>
                <w:color w:val="000000"/>
                <w:sz w:val="24"/>
                <w:szCs w:val="24"/>
                <w:lang w:val="en-US"/>
              </w:rPr>
              <w:t>Calc</w:t>
            </w:r>
            <w:proofErr w:type="spellEnd"/>
            <w:r w:rsidR="006F2CD8" w:rsidRPr="007661A3">
              <w:rPr>
                <w:sz w:val="24"/>
                <w:szCs w:val="24"/>
                <w:lang w:val="en-US"/>
              </w:rPr>
              <w:t>;</w:t>
            </w:r>
          </w:p>
          <w:p w14:paraId="5796CDF9" w14:textId="77777777" w:rsidR="00153022" w:rsidRPr="007661A3" w:rsidRDefault="00153022" w:rsidP="00153022">
            <w:pPr>
              <w:keepNext/>
              <w:rPr>
                <w:sz w:val="24"/>
                <w:szCs w:val="24"/>
              </w:rPr>
            </w:pPr>
            <w:r w:rsidRPr="007661A3">
              <w:rPr>
                <w:sz w:val="24"/>
                <w:szCs w:val="24"/>
              </w:rPr>
              <w:t>-</w:t>
            </w:r>
            <w:r w:rsidR="006F2CD8" w:rsidRPr="007661A3">
              <w:rPr>
                <w:sz w:val="24"/>
                <w:szCs w:val="24"/>
              </w:rPr>
              <w:t>работа с текстом лекции, разбор вопросов по теме занятия;</w:t>
            </w:r>
          </w:p>
          <w:p w14:paraId="319D2456"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изучение рекомендованных к занятию литературных источников;</w:t>
            </w:r>
          </w:p>
          <w:p w14:paraId="5B057C2E" w14:textId="7A80933A" w:rsidR="006F2CD8" w:rsidRPr="007661A3" w:rsidRDefault="006F2CD8" w:rsidP="00153022">
            <w:pPr>
              <w:keepNext/>
              <w:rPr>
                <w:sz w:val="24"/>
                <w:szCs w:val="24"/>
              </w:rPr>
            </w:pPr>
            <w:r w:rsidRPr="007661A3">
              <w:rPr>
                <w:sz w:val="24"/>
                <w:szCs w:val="24"/>
              </w:rPr>
              <w:t xml:space="preserve">- подготовка к семинарским и практическим занятиям; </w:t>
            </w:r>
          </w:p>
          <w:p w14:paraId="7C79CA06" w14:textId="77777777" w:rsidR="006F2CD8" w:rsidRPr="007661A3" w:rsidRDefault="006F2CD8" w:rsidP="006F2CD8">
            <w:pPr>
              <w:ind w:left="223" w:hanging="223"/>
              <w:rPr>
                <w:sz w:val="24"/>
                <w:szCs w:val="24"/>
              </w:rPr>
            </w:pPr>
            <w:r w:rsidRPr="007661A3">
              <w:rPr>
                <w:sz w:val="24"/>
                <w:szCs w:val="24"/>
              </w:rPr>
              <w:t>- выполнение домашних заданий;</w:t>
            </w:r>
          </w:p>
          <w:p w14:paraId="674835CC" w14:textId="77777777" w:rsidR="006F2CD8" w:rsidRPr="007661A3" w:rsidRDefault="006F2CD8" w:rsidP="006F2CD8">
            <w:pPr>
              <w:keepNext/>
              <w:rPr>
                <w:sz w:val="24"/>
                <w:szCs w:val="24"/>
              </w:rPr>
            </w:pPr>
            <w:r w:rsidRPr="007661A3">
              <w:rPr>
                <w:sz w:val="24"/>
                <w:szCs w:val="24"/>
              </w:rPr>
              <w:t>- выполнение заданий контрольной работы</w:t>
            </w:r>
          </w:p>
        </w:tc>
      </w:tr>
      <w:tr w:rsidR="006F2CD8" w:rsidRPr="007661A3" w14:paraId="084B93FD" w14:textId="77777777" w:rsidTr="00153022">
        <w:trPr>
          <w:jc w:val="right"/>
        </w:trPr>
        <w:tc>
          <w:tcPr>
            <w:tcW w:w="2836" w:type="dxa"/>
          </w:tcPr>
          <w:p w14:paraId="61F006CE" w14:textId="548261F1" w:rsidR="006F2CD8" w:rsidRPr="007661A3" w:rsidRDefault="006F2CD8" w:rsidP="006F2CD8">
            <w:pPr>
              <w:rPr>
                <w:sz w:val="24"/>
                <w:szCs w:val="24"/>
              </w:rPr>
            </w:pPr>
            <w:r w:rsidRPr="007661A3">
              <w:rPr>
                <w:color w:val="000000"/>
                <w:sz w:val="24"/>
                <w:szCs w:val="24"/>
                <w:lang w:eastAsia="en-US"/>
              </w:rPr>
              <w:t xml:space="preserve">Вычисление производной функции в точке в R, MS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2971" w:type="dxa"/>
          </w:tcPr>
          <w:p w14:paraId="7DE8E004" w14:textId="77777777" w:rsidR="006F2CD8" w:rsidRPr="007661A3" w:rsidRDefault="002C7F10" w:rsidP="006F2CD8">
            <w:pPr>
              <w:jc w:val="both"/>
              <w:rPr>
                <w:sz w:val="24"/>
                <w:szCs w:val="24"/>
              </w:rPr>
            </w:pPr>
            <w:r w:rsidRPr="007661A3">
              <w:rPr>
                <w:sz w:val="24"/>
                <w:szCs w:val="24"/>
              </w:rPr>
              <w:t>Эластичность функции и ее применение.</w:t>
            </w:r>
          </w:p>
          <w:p w14:paraId="5041ED1E" w14:textId="69E6FEAC" w:rsidR="002C7F10" w:rsidRPr="007661A3" w:rsidRDefault="002C7F10" w:rsidP="002C7F10">
            <w:pPr>
              <w:jc w:val="both"/>
              <w:rPr>
                <w:strike/>
                <w:sz w:val="24"/>
                <w:szCs w:val="24"/>
              </w:rPr>
            </w:pPr>
            <w:r w:rsidRPr="007661A3">
              <w:rPr>
                <w:sz w:val="24"/>
                <w:szCs w:val="24"/>
              </w:rPr>
              <w:t>Наибольшее и наименьшее значения непрерывной функции на отрезке.</w:t>
            </w:r>
          </w:p>
        </w:tc>
        <w:tc>
          <w:tcPr>
            <w:tcW w:w="4392" w:type="dxa"/>
          </w:tcPr>
          <w:p w14:paraId="30364C19" w14:textId="77777777" w:rsidR="00153022" w:rsidRPr="007661A3" w:rsidRDefault="00153022" w:rsidP="00153022">
            <w:pPr>
              <w:keepNext/>
              <w:rPr>
                <w:sz w:val="24"/>
                <w:szCs w:val="24"/>
                <w:lang w:val="en-US"/>
              </w:rPr>
            </w:pPr>
            <w:r w:rsidRPr="007661A3">
              <w:rPr>
                <w:sz w:val="24"/>
                <w:szCs w:val="24"/>
                <w:lang w:val="en-US"/>
              </w:rPr>
              <w:t xml:space="preserve">- </w:t>
            </w:r>
            <w:r w:rsidR="006F2CD8" w:rsidRPr="007661A3">
              <w:rPr>
                <w:sz w:val="24"/>
                <w:szCs w:val="24"/>
              </w:rPr>
              <w:t>Решение</w:t>
            </w:r>
            <w:r w:rsidR="006F2CD8" w:rsidRPr="007661A3">
              <w:rPr>
                <w:sz w:val="24"/>
                <w:szCs w:val="24"/>
                <w:lang w:val="en-US"/>
              </w:rPr>
              <w:t xml:space="preserve"> </w:t>
            </w:r>
            <w:r w:rsidR="006F2CD8" w:rsidRPr="007661A3">
              <w:rPr>
                <w:sz w:val="24"/>
                <w:szCs w:val="24"/>
              </w:rPr>
              <w:t>задач</w:t>
            </w:r>
            <w:r w:rsidR="006F2CD8" w:rsidRPr="007661A3">
              <w:rPr>
                <w:rFonts w:eastAsia="Calibri"/>
                <w:sz w:val="24"/>
                <w:szCs w:val="24"/>
                <w:lang w:val="en-US" w:eastAsia="en-US"/>
              </w:rPr>
              <w:t xml:space="preserve"> </w:t>
            </w:r>
            <w:r w:rsidR="006F2CD8" w:rsidRPr="007661A3">
              <w:rPr>
                <w:rFonts w:eastAsia="Calibri"/>
                <w:sz w:val="24"/>
                <w:szCs w:val="24"/>
                <w:lang w:eastAsia="en-US"/>
              </w:rPr>
              <w:t>в</w:t>
            </w:r>
            <w:r w:rsidR="006F2CD8" w:rsidRPr="007661A3">
              <w:rPr>
                <w:rFonts w:eastAsia="Calibri"/>
                <w:sz w:val="24"/>
                <w:szCs w:val="24"/>
                <w:lang w:val="en-US" w:eastAsia="en-US"/>
              </w:rPr>
              <w:t xml:space="preserve"> R, MS Excel</w:t>
            </w:r>
            <w:r w:rsidR="00E418B2" w:rsidRPr="007661A3">
              <w:rPr>
                <w:sz w:val="24"/>
                <w:szCs w:val="24"/>
                <w:lang w:val="en-US"/>
              </w:rPr>
              <w:t xml:space="preserve">, </w:t>
            </w:r>
            <w:proofErr w:type="spellStart"/>
            <w:r w:rsidR="00E418B2" w:rsidRPr="007661A3">
              <w:rPr>
                <w:sz w:val="24"/>
                <w:szCs w:val="24"/>
                <w:lang w:val="en-US"/>
              </w:rPr>
              <w:t>LibreOffice</w:t>
            </w:r>
            <w:proofErr w:type="spellEnd"/>
            <w:r w:rsidR="00E418B2" w:rsidRPr="007661A3">
              <w:rPr>
                <w:sz w:val="24"/>
                <w:szCs w:val="24"/>
                <w:lang w:val="en-US"/>
              </w:rPr>
              <w:t xml:space="preserve"> </w:t>
            </w:r>
            <w:proofErr w:type="spellStart"/>
            <w:r w:rsidR="00E418B2" w:rsidRPr="007661A3">
              <w:rPr>
                <w:sz w:val="24"/>
                <w:szCs w:val="24"/>
                <w:lang w:val="en-US"/>
              </w:rPr>
              <w:t>Calc</w:t>
            </w:r>
            <w:proofErr w:type="spellEnd"/>
            <w:r w:rsidR="006F2CD8" w:rsidRPr="007661A3">
              <w:rPr>
                <w:sz w:val="24"/>
                <w:szCs w:val="24"/>
                <w:lang w:val="en-US"/>
              </w:rPr>
              <w:t>;</w:t>
            </w:r>
          </w:p>
          <w:p w14:paraId="37559129"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работа с текстом лекции, разбор вопросов по теме занятия;</w:t>
            </w:r>
          </w:p>
          <w:p w14:paraId="10F1DD22"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 xml:space="preserve">изучение рекомендованных к занятию </w:t>
            </w:r>
            <w:r w:rsidR="006F2CD8" w:rsidRPr="007661A3">
              <w:rPr>
                <w:sz w:val="24"/>
                <w:szCs w:val="24"/>
              </w:rPr>
              <w:lastRenderedPageBreak/>
              <w:t>литературных источников;</w:t>
            </w:r>
          </w:p>
          <w:p w14:paraId="481996AB" w14:textId="37108CAF" w:rsidR="006F2CD8" w:rsidRPr="007661A3" w:rsidRDefault="006F2CD8" w:rsidP="00153022">
            <w:pPr>
              <w:keepNext/>
              <w:rPr>
                <w:sz w:val="24"/>
                <w:szCs w:val="24"/>
              </w:rPr>
            </w:pPr>
            <w:r w:rsidRPr="007661A3">
              <w:rPr>
                <w:sz w:val="24"/>
                <w:szCs w:val="24"/>
              </w:rPr>
              <w:t xml:space="preserve">- подготовка к семинарским и практическим занятиям; </w:t>
            </w:r>
          </w:p>
          <w:p w14:paraId="18B6091F" w14:textId="77777777" w:rsidR="006F2CD8" w:rsidRPr="007661A3" w:rsidRDefault="006F2CD8" w:rsidP="006F2CD8">
            <w:pPr>
              <w:ind w:left="223" w:hanging="223"/>
              <w:rPr>
                <w:sz w:val="24"/>
                <w:szCs w:val="24"/>
              </w:rPr>
            </w:pPr>
            <w:r w:rsidRPr="007661A3">
              <w:rPr>
                <w:sz w:val="24"/>
                <w:szCs w:val="24"/>
              </w:rPr>
              <w:t>- выполнение домашних заданий;</w:t>
            </w:r>
          </w:p>
          <w:p w14:paraId="1A88AC6D" w14:textId="77777777" w:rsidR="006F2CD8" w:rsidRPr="007661A3" w:rsidRDefault="006F2CD8" w:rsidP="006F2CD8">
            <w:pPr>
              <w:keepNext/>
              <w:rPr>
                <w:sz w:val="24"/>
                <w:szCs w:val="24"/>
              </w:rPr>
            </w:pPr>
            <w:r w:rsidRPr="007661A3">
              <w:rPr>
                <w:sz w:val="24"/>
                <w:szCs w:val="24"/>
              </w:rPr>
              <w:t>- выполнение заданий контрольной работы</w:t>
            </w:r>
          </w:p>
        </w:tc>
      </w:tr>
      <w:tr w:rsidR="006F2CD8" w:rsidRPr="007661A3" w14:paraId="2975EB3C" w14:textId="77777777" w:rsidTr="00153022">
        <w:trPr>
          <w:jc w:val="right"/>
        </w:trPr>
        <w:tc>
          <w:tcPr>
            <w:tcW w:w="2836" w:type="dxa"/>
          </w:tcPr>
          <w:p w14:paraId="567901D6" w14:textId="1F4927A3" w:rsidR="006F2CD8" w:rsidRPr="007661A3" w:rsidRDefault="006F2CD8" w:rsidP="006F2CD8">
            <w:pPr>
              <w:keepNext/>
              <w:jc w:val="both"/>
              <w:rPr>
                <w:b/>
                <w:bCs/>
                <w:i/>
                <w:sz w:val="24"/>
                <w:szCs w:val="24"/>
              </w:rPr>
            </w:pPr>
            <w:r w:rsidRPr="007661A3">
              <w:rPr>
                <w:color w:val="000000"/>
                <w:sz w:val="24"/>
                <w:szCs w:val="24"/>
                <w:lang w:eastAsia="en-US"/>
              </w:rPr>
              <w:lastRenderedPageBreak/>
              <w:t xml:space="preserve">Численное нахождение определенного и несобственного интеграла в R,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2971" w:type="dxa"/>
          </w:tcPr>
          <w:p w14:paraId="636E02B6" w14:textId="326BF86E" w:rsidR="006F2CD8" w:rsidRPr="007661A3" w:rsidRDefault="003F5615" w:rsidP="006F2CD8">
            <w:pPr>
              <w:jc w:val="both"/>
              <w:rPr>
                <w:strike/>
                <w:sz w:val="24"/>
                <w:szCs w:val="24"/>
              </w:rPr>
            </w:pPr>
            <w:r w:rsidRPr="007661A3">
              <w:rPr>
                <w:sz w:val="24"/>
                <w:szCs w:val="24"/>
              </w:rPr>
              <w:t>Неопределенный интеграл. Формула Ньютона - Лейбница.</w:t>
            </w:r>
          </w:p>
        </w:tc>
        <w:tc>
          <w:tcPr>
            <w:tcW w:w="4392" w:type="dxa"/>
          </w:tcPr>
          <w:p w14:paraId="5639E25B" w14:textId="77777777" w:rsidR="00153022" w:rsidRPr="007661A3" w:rsidRDefault="00153022" w:rsidP="00153022">
            <w:pPr>
              <w:keepNext/>
              <w:rPr>
                <w:sz w:val="24"/>
                <w:szCs w:val="24"/>
                <w:lang w:val="en-US"/>
              </w:rPr>
            </w:pPr>
            <w:r w:rsidRPr="007661A3">
              <w:rPr>
                <w:sz w:val="24"/>
                <w:szCs w:val="24"/>
                <w:lang w:val="en-US"/>
              </w:rPr>
              <w:t xml:space="preserve">- </w:t>
            </w:r>
            <w:r w:rsidR="006F2CD8" w:rsidRPr="007661A3">
              <w:rPr>
                <w:sz w:val="24"/>
                <w:szCs w:val="24"/>
              </w:rPr>
              <w:t>Решение</w:t>
            </w:r>
            <w:r w:rsidR="006F2CD8" w:rsidRPr="007661A3">
              <w:rPr>
                <w:sz w:val="24"/>
                <w:szCs w:val="24"/>
                <w:lang w:val="en-US"/>
              </w:rPr>
              <w:t xml:space="preserve"> </w:t>
            </w:r>
            <w:r w:rsidR="006F2CD8" w:rsidRPr="007661A3">
              <w:rPr>
                <w:sz w:val="24"/>
                <w:szCs w:val="24"/>
              </w:rPr>
              <w:t>задач</w:t>
            </w:r>
            <w:r w:rsidR="006F2CD8" w:rsidRPr="007661A3">
              <w:rPr>
                <w:rFonts w:eastAsia="Calibri"/>
                <w:sz w:val="24"/>
                <w:szCs w:val="24"/>
                <w:lang w:val="en-US" w:eastAsia="en-US"/>
              </w:rPr>
              <w:t xml:space="preserve"> </w:t>
            </w:r>
            <w:r w:rsidR="006F2CD8" w:rsidRPr="007661A3">
              <w:rPr>
                <w:rFonts w:eastAsia="Calibri"/>
                <w:sz w:val="24"/>
                <w:szCs w:val="24"/>
                <w:lang w:eastAsia="en-US"/>
              </w:rPr>
              <w:t>в</w:t>
            </w:r>
            <w:r w:rsidR="006F2CD8" w:rsidRPr="007661A3">
              <w:rPr>
                <w:rFonts w:eastAsia="Calibri"/>
                <w:sz w:val="24"/>
                <w:szCs w:val="24"/>
                <w:lang w:val="en-US" w:eastAsia="en-US"/>
              </w:rPr>
              <w:t xml:space="preserve"> R, MS Excel</w:t>
            </w:r>
            <w:r w:rsidR="00E418B2" w:rsidRPr="007661A3">
              <w:rPr>
                <w:sz w:val="24"/>
                <w:szCs w:val="24"/>
                <w:lang w:val="en-US"/>
              </w:rPr>
              <w:t xml:space="preserve">, </w:t>
            </w:r>
            <w:proofErr w:type="spellStart"/>
            <w:r w:rsidR="00E418B2" w:rsidRPr="007661A3">
              <w:rPr>
                <w:sz w:val="24"/>
                <w:szCs w:val="24"/>
                <w:lang w:val="en-US"/>
              </w:rPr>
              <w:t>LibreOffice</w:t>
            </w:r>
            <w:proofErr w:type="spellEnd"/>
            <w:r w:rsidR="00E418B2" w:rsidRPr="007661A3">
              <w:rPr>
                <w:sz w:val="24"/>
                <w:szCs w:val="24"/>
                <w:lang w:val="en-US"/>
              </w:rPr>
              <w:t xml:space="preserve"> </w:t>
            </w:r>
            <w:proofErr w:type="spellStart"/>
            <w:r w:rsidR="00E418B2" w:rsidRPr="007661A3">
              <w:rPr>
                <w:sz w:val="24"/>
                <w:szCs w:val="24"/>
                <w:lang w:val="en-US"/>
              </w:rPr>
              <w:t>Calc</w:t>
            </w:r>
            <w:proofErr w:type="spellEnd"/>
            <w:r w:rsidR="006F2CD8" w:rsidRPr="007661A3">
              <w:rPr>
                <w:sz w:val="24"/>
                <w:szCs w:val="24"/>
                <w:lang w:val="en-US"/>
              </w:rPr>
              <w:t>;</w:t>
            </w:r>
          </w:p>
          <w:p w14:paraId="7DDA5796"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работа с текстом лекции, разбор вопросов по теме занятия;</w:t>
            </w:r>
          </w:p>
          <w:p w14:paraId="472EB0DD" w14:textId="2516194B" w:rsidR="006F2CD8" w:rsidRPr="007661A3" w:rsidRDefault="00153022" w:rsidP="00153022">
            <w:pPr>
              <w:keepNext/>
              <w:rPr>
                <w:sz w:val="24"/>
                <w:szCs w:val="24"/>
              </w:rPr>
            </w:pPr>
            <w:r w:rsidRPr="007661A3">
              <w:rPr>
                <w:sz w:val="24"/>
                <w:szCs w:val="24"/>
              </w:rPr>
              <w:t xml:space="preserve">- </w:t>
            </w:r>
            <w:r w:rsidR="006F2CD8" w:rsidRPr="007661A3">
              <w:rPr>
                <w:sz w:val="24"/>
                <w:szCs w:val="24"/>
              </w:rPr>
              <w:t>изучение рекомендованных к занятию литературных источников;</w:t>
            </w:r>
          </w:p>
          <w:p w14:paraId="6543F682" w14:textId="77777777" w:rsidR="006F2CD8" w:rsidRPr="007661A3" w:rsidRDefault="006F2CD8" w:rsidP="006F2CD8">
            <w:pPr>
              <w:ind w:left="223" w:hanging="223"/>
              <w:rPr>
                <w:sz w:val="24"/>
                <w:szCs w:val="24"/>
              </w:rPr>
            </w:pPr>
            <w:r w:rsidRPr="007661A3">
              <w:rPr>
                <w:sz w:val="24"/>
                <w:szCs w:val="24"/>
              </w:rPr>
              <w:t xml:space="preserve">- подготовка к семинарским и практическим занятиям; </w:t>
            </w:r>
          </w:p>
          <w:p w14:paraId="7B54CC77" w14:textId="77777777" w:rsidR="006F2CD8" w:rsidRPr="007661A3" w:rsidRDefault="006F2CD8" w:rsidP="006F2CD8">
            <w:pPr>
              <w:ind w:left="223" w:hanging="223"/>
              <w:rPr>
                <w:sz w:val="24"/>
                <w:szCs w:val="24"/>
              </w:rPr>
            </w:pPr>
            <w:r w:rsidRPr="007661A3">
              <w:rPr>
                <w:sz w:val="24"/>
                <w:szCs w:val="24"/>
              </w:rPr>
              <w:t>- выполнение домашних заданий;</w:t>
            </w:r>
          </w:p>
          <w:p w14:paraId="7F34D901" w14:textId="77777777" w:rsidR="006F2CD8" w:rsidRPr="007661A3" w:rsidRDefault="006F2CD8" w:rsidP="006F2CD8">
            <w:pPr>
              <w:keepNext/>
              <w:rPr>
                <w:sz w:val="24"/>
                <w:szCs w:val="24"/>
              </w:rPr>
            </w:pPr>
            <w:r w:rsidRPr="007661A3">
              <w:rPr>
                <w:sz w:val="24"/>
                <w:szCs w:val="24"/>
              </w:rPr>
              <w:t>- выполнение заданий контрольной работы</w:t>
            </w:r>
          </w:p>
        </w:tc>
      </w:tr>
      <w:tr w:rsidR="006F2CD8" w:rsidRPr="007661A3" w14:paraId="4E4408A2" w14:textId="77777777" w:rsidTr="00153022">
        <w:trPr>
          <w:jc w:val="right"/>
        </w:trPr>
        <w:tc>
          <w:tcPr>
            <w:tcW w:w="2836" w:type="dxa"/>
          </w:tcPr>
          <w:p w14:paraId="2BCE179E" w14:textId="77777777" w:rsidR="006F2CD8" w:rsidRPr="007661A3" w:rsidRDefault="006F2CD8" w:rsidP="006F2CD8">
            <w:pPr>
              <w:keepNext/>
              <w:jc w:val="both"/>
              <w:rPr>
                <w:color w:val="000000"/>
                <w:sz w:val="24"/>
                <w:szCs w:val="24"/>
                <w:lang w:eastAsia="en-US"/>
              </w:rPr>
            </w:pPr>
            <w:r w:rsidRPr="007661A3">
              <w:rPr>
                <w:color w:val="000000"/>
                <w:sz w:val="24"/>
                <w:szCs w:val="24"/>
                <w:lang w:eastAsia="en-US"/>
              </w:rPr>
              <w:t>Операции с комплексными числами и решение алгебраических уравнений</w:t>
            </w:r>
          </w:p>
        </w:tc>
        <w:tc>
          <w:tcPr>
            <w:tcW w:w="2971" w:type="dxa"/>
          </w:tcPr>
          <w:p w14:paraId="1C6CD26E" w14:textId="3604E925" w:rsidR="006F2CD8" w:rsidRPr="007661A3" w:rsidRDefault="002C7F10" w:rsidP="006F2CD8">
            <w:pPr>
              <w:pStyle w:val="Default"/>
              <w:jc w:val="both"/>
              <w:rPr>
                <w:lang w:eastAsia="en-US"/>
              </w:rPr>
            </w:pPr>
            <w:r w:rsidRPr="007661A3">
              <w:rPr>
                <w:lang w:eastAsia="en-US"/>
              </w:rPr>
              <w:t>Вычисление функций комплексного переменного</w:t>
            </w:r>
          </w:p>
        </w:tc>
        <w:tc>
          <w:tcPr>
            <w:tcW w:w="4392" w:type="dxa"/>
          </w:tcPr>
          <w:p w14:paraId="264AE507" w14:textId="77777777" w:rsidR="00153022" w:rsidRPr="007661A3" w:rsidRDefault="00153022" w:rsidP="00153022">
            <w:pPr>
              <w:keepNext/>
              <w:rPr>
                <w:sz w:val="24"/>
                <w:szCs w:val="24"/>
                <w:lang w:val="en-US"/>
              </w:rPr>
            </w:pPr>
            <w:r w:rsidRPr="007661A3">
              <w:rPr>
                <w:sz w:val="24"/>
                <w:szCs w:val="24"/>
                <w:lang w:val="en-US"/>
              </w:rPr>
              <w:t xml:space="preserve">- </w:t>
            </w:r>
            <w:r w:rsidR="006F2CD8" w:rsidRPr="007661A3">
              <w:rPr>
                <w:sz w:val="24"/>
                <w:szCs w:val="24"/>
              </w:rPr>
              <w:t>Решение</w:t>
            </w:r>
            <w:r w:rsidR="006F2CD8" w:rsidRPr="007661A3">
              <w:rPr>
                <w:sz w:val="24"/>
                <w:szCs w:val="24"/>
                <w:lang w:val="en-US"/>
              </w:rPr>
              <w:t xml:space="preserve"> </w:t>
            </w:r>
            <w:r w:rsidR="006F2CD8" w:rsidRPr="007661A3">
              <w:rPr>
                <w:sz w:val="24"/>
                <w:szCs w:val="24"/>
              </w:rPr>
              <w:t>задач</w:t>
            </w:r>
            <w:r w:rsidR="006F2CD8" w:rsidRPr="007661A3">
              <w:rPr>
                <w:rFonts w:eastAsia="Calibri"/>
                <w:sz w:val="24"/>
                <w:szCs w:val="24"/>
                <w:lang w:val="en-US" w:eastAsia="en-US"/>
              </w:rPr>
              <w:t xml:space="preserve"> </w:t>
            </w:r>
            <w:r w:rsidR="006F2CD8" w:rsidRPr="007661A3">
              <w:rPr>
                <w:rFonts w:eastAsia="Calibri"/>
                <w:sz w:val="24"/>
                <w:szCs w:val="24"/>
                <w:lang w:eastAsia="en-US"/>
              </w:rPr>
              <w:t>в</w:t>
            </w:r>
            <w:r w:rsidR="006F2CD8" w:rsidRPr="007661A3">
              <w:rPr>
                <w:rFonts w:eastAsia="Calibri"/>
                <w:sz w:val="24"/>
                <w:szCs w:val="24"/>
                <w:lang w:val="en-US" w:eastAsia="en-US"/>
              </w:rPr>
              <w:t xml:space="preserve"> R, MS Excel</w:t>
            </w:r>
            <w:r w:rsidR="00E418B2" w:rsidRPr="007661A3">
              <w:rPr>
                <w:sz w:val="24"/>
                <w:szCs w:val="24"/>
                <w:lang w:val="en-US"/>
              </w:rPr>
              <w:t xml:space="preserve">, </w:t>
            </w:r>
            <w:proofErr w:type="spellStart"/>
            <w:r w:rsidR="00E418B2" w:rsidRPr="007661A3">
              <w:rPr>
                <w:sz w:val="24"/>
                <w:szCs w:val="24"/>
                <w:lang w:val="en-US"/>
              </w:rPr>
              <w:t>LibreOffice</w:t>
            </w:r>
            <w:proofErr w:type="spellEnd"/>
            <w:r w:rsidR="00E418B2" w:rsidRPr="007661A3">
              <w:rPr>
                <w:sz w:val="24"/>
                <w:szCs w:val="24"/>
                <w:lang w:val="en-US"/>
              </w:rPr>
              <w:t xml:space="preserve"> </w:t>
            </w:r>
            <w:proofErr w:type="spellStart"/>
            <w:r w:rsidR="00E418B2" w:rsidRPr="007661A3">
              <w:rPr>
                <w:sz w:val="24"/>
                <w:szCs w:val="24"/>
                <w:lang w:val="en-US"/>
              </w:rPr>
              <w:t>Calc</w:t>
            </w:r>
            <w:proofErr w:type="spellEnd"/>
            <w:r w:rsidR="006F2CD8" w:rsidRPr="007661A3">
              <w:rPr>
                <w:sz w:val="24"/>
                <w:szCs w:val="24"/>
                <w:lang w:val="en-US"/>
              </w:rPr>
              <w:t>;</w:t>
            </w:r>
          </w:p>
          <w:p w14:paraId="1718A57D"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работа с текстом лекции, разбор вопросов по теме занятия;</w:t>
            </w:r>
          </w:p>
          <w:p w14:paraId="116E3403" w14:textId="56C64B4C" w:rsidR="006F2CD8" w:rsidRPr="007661A3" w:rsidRDefault="00153022" w:rsidP="00153022">
            <w:pPr>
              <w:keepNext/>
              <w:rPr>
                <w:sz w:val="24"/>
                <w:szCs w:val="24"/>
              </w:rPr>
            </w:pPr>
            <w:r w:rsidRPr="007661A3">
              <w:rPr>
                <w:sz w:val="24"/>
                <w:szCs w:val="24"/>
              </w:rPr>
              <w:t xml:space="preserve">- </w:t>
            </w:r>
            <w:r w:rsidR="006F2CD8" w:rsidRPr="007661A3">
              <w:rPr>
                <w:sz w:val="24"/>
                <w:szCs w:val="24"/>
              </w:rPr>
              <w:t>изучение рекомендованных к занятию литературных источников;</w:t>
            </w:r>
          </w:p>
          <w:p w14:paraId="4BCE0AA4" w14:textId="77777777" w:rsidR="006F2CD8" w:rsidRPr="007661A3" w:rsidRDefault="006F2CD8" w:rsidP="006F2CD8">
            <w:pPr>
              <w:ind w:left="223" w:hanging="223"/>
              <w:rPr>
                <w:sz w:val="24"/>
                <w:szCs w:val="24"/>
              </w:rPr>
            </w:pPr>
            <w:r w:rsidRPr="007661A3">
              <w:rPr>
                <w:sz w:val="24"/>
                <w:szCs w:val="24"/>
              </w:rPr>
              <w:t xml:space="preserve">- подготовка к семинарским и практическим занятиям; </w:t>
            </w:r>
          </w:p>
          <w:p w14:paraId="3A7B0E38" w14:textId="77777777" w:rsidR="006F2CD8" w:rsidRPr="007661A3" w:rsidRDefault="006F2CD8" w:rsidP="006F2CD8">
            <w:pPr>
              <w:ind w:left="223" w:hanging="223"/>
              <w:rPr>
                <w:sz w:val="24"/>
                <w:szCs w:val="24"/>
              </w:rPr>
            </w:pPr>
            <w:r w:rsidRPr="007661A3">
              <w:rPr>
                <w:sz w:val="24"/>
                <w:szCs w:val="24"/>
              </w:rPr>
              <w:t>- выполнение домашних заданий;</w:t>
            </w:r>
          </w:p>
          <w:p w14:paraId="1DDD4F9D" w14:textId="77777777" w:rsidR="006F2CD8" w:rsidRPr="007661A3" w:rsidRDefault="006F2CD8" w:rsidP="006F2CD8">
            <w:pPr>
              <w:pStyle w:val="a6"/>
              <w:keepNext/>
              <w:ind w:left="0"/>
              <w:rPr>
                <w:sz w:val="24"/>
                <w:szCs w:val="24"/>
              </w:rPr>
            </w:pPr>
            <w:r w:rsidRPr="007661A3">
              <w:rPr>
                <w:sz w:val="24"/>
                <w:szCs w:val="24"/>
              </w:rPr>
              <w:t>- выполнение заданий контрольной работы</w:t>
            </w:r>
          </w:p>
        </w:tc>
      </w:tr>
      <w:tr w:rsidR="006F2CD8" w:rsidRPr="007661A3" w14:paraId="4BA458B8" w14:textId="77777777" w:rsidTr="00153022">
        <w:trPr>
          <w:jc w:val="right"/>
        </w:trPr>
        <w:tc>
          <w:tcPr>
            <w:tcW w:w="2836" w:type="dxa"/>
          </w:tcPr>
          <w:p w14:paraId="230C1D73" w14:textId="77777777" w:rsidR="006F2CD8" w:rsidRPr="007661A3" w:rsidRDefault="006F2CD8" w:rsidP="006F2CD8">
            <w:pPr>
              <w:keepNext/>
              <w:jc w:val="both"/>
              <w:rPr>
                <w:color w:val="000000"/>
                <w:sz w:val="24"/>
                <w:szCs w:val="24"/>
                <w:lang w:eastAsia="en-US"/>
              </w:rPr>
            </w:pPr>
            <w:r w:rsidRPr="007661A3">
              <w:rPr>
                <w:color w:val="000000"/>
                <w:sz w:val="24"/>
                <w:szCs w:val="24"/>
                <w:lang w:eastAsia="en-US"/>
              </w:rPr>
              <w:t>Основы разработки приложений в инструментальной среде VBA</w:t>
            </w:r>
          </w:p>
        </w:tc>
        <w:tc>
          <w:tcPr>
            <w:tcW w:w="2971" w:type="dxa"/>
          </w:tcPr>
          <w:p w14:paraId="22D27C27" w14:textId="397AA337" w:rsidR="006F2CD8" w:rsidRPr="007661A3" w:rsidRDefault="0080088F" w:rsidP="006F2CD8">
            <w:pPr>
              <w:pStyle w:val="Default"/>
              <w:jc w:val="both"/>
              <w:rPr>
                <w:strike/>
                <w:lang w:val="en-US" w:eastAsia="en-US"/>
              </w:rPr>
            </w:pPr>
            <w:r w:rsidRPr="007661A3">
              <w:t>Основы</w:t>
            </w:r>
            <w:r w:rsidRPr="007661A3">
              <w:rPr>
                <w:lang w:val="en-US"/>
              </w:rPr>
              <w:t xml:space="preserve"> </w:t>
            </w:r>
            <w:r w:rsidRPr="007661A3">
              <w:t>языка</w:t>
            </w:r>
            <w:r w:rsidRPr="007661A3">
              <w:rPr>
                <w:lang w:val="en-US"/>
              </w:rPr>
              <w:t xml:space="preserve"> Visual Basic for Application.  </w:t>
            </w:r>
            <w:r w:rsidRPr="007661A3">
              <w:t>Разработка пользовательских диалоговых окон.</w:t>
            </w:r>
          </w:p>
        </w:tc>
        <w:tc>
          <w:tcPr>
            <w:tcW w:w="4392" w:type="dxa"/>
          </w:tcPr>
          <w:p w14:paraId="7C863A52" w14:textId="77777777" w:rsidR="00153022" w:rsidRPr="007661A3" w:rsidRDefault="00153022" w:rsidP="00153022">
            <w:pPr>
              <w:keepNext/>
              <w:rPr>
                <w:color w:val="FF0000"/>
                <w:sz w:val="24"/>
                <w:szCs w:val="24"/>
                <w:lang w:val="en-US"/>
              </w:rPr>
            </w:pPr>
            <w:r w:rsidRPr="007661A3">
              <w:rPr>
                <w:sz w:val="24"/>
                <w:szCs w:val="24"/>
                <w:lang w:val="en-US"/>
              </w:rPr>
              <w:t xml:space="preserve">- </w:t>
            </w:r>
            <w:r w:rsidR="006F2CD8" w:rsidRPr="007661A3">
              <w:rPr>
                <w:sz w:val="24"/>
                <w:szCs w:val="24"/>
              </w:rPr>
              <w:t>Решение</w:t>
            </w:r>
            <w:r w:rsidR="006F2CD8" w:rsidRPr="007661A3">
              <w:rPr>
                <w:sz w:val="24"/>
                <w:szCs w:val="24"/>
                <w:lang w:val="en-US"/>
              </w:rPr>
              <w:t xml:space="preserve"> </w:t>
            </w:r>
            <w:r w:rsidR="006F2CD8" w:rsidRPr="007661A3">
              <w:rPr>
                <w:sz w:val="24"/>
                <w:szCs w:val="24"/>
              </w:rPr>
              <w:t>задач</w:t>
            </w:r>
            <w:r w:rsidR="006F2CD8" w:rsidRPr="007661A3">
              <w:rPr>
                <w:rFonts w:eastAsia="Calibri"/>
                <w:color w:val="000000"/>
                <w:sz w:val="24"/>
                <w:szCs w:val="24"/>
                <w:lang w:val="en-US" w:eastAsia="en-US"/>
              </w:rPr>
              <w:t xml:space="preserve"> </w:t>
            </w:r>
            <w:r w:rsidR="006F2CD8" w:rsidRPr="007661A3">
              <w:rPr>
                <w:rFonts w:eastAsia="Calibri"/>
                <w:color w:val="000000"/>
                <w:sz w:val="24"/>
                <w:szCs w:val="24"/>
                <w:lang w:eastAsia="en-US"/>
              </w:rPr>
              <w:t>в</w:t>
            </w:r>
            <w:r w:rsidR="006F2CD8" w:rsidRPr="007661A3">
              <w:rPr>
                <w:rFonts w:eastAsia="Calibri"/>
                <w:color w:val="000000"/>
                <w:sz w:val="24"/>
                <w:szCs w:val="24"/>
                <w:lang w:val="en-US" w:eastAsia="en-US"/>
              </w:rPr>
              <w:t xml:space="preserve"> R, MS Excel</w:t>
            </w:r>
            <w:r w:rsidR="00E418B2" w:rsidRPr="007661A3">
              <w:rPr>
                <w:color w:val="000000"/>
                <w:sz w:val="24"/>
                <w:szCs w:val="24"/>
                <w:lang w:val="en-US"/>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lang w:val="en-US"/>
              </w:rPr>
              <w:t xml:space="preserve"> </w:t>
            </w:r>
            <w:proofErr w:type="spellStart"/>
            <w:r w:rsidR="00E418B2" w:rsidRPr="007661A3">
              <w:rPr>
                <w:color w:val="000000"/>
                <w:sz w:val="24"/>
                <w:szCs w:val="24"/>
                <w:lang w:val="en-US"/>
              </w:rPr>
              <w:t>Calc</w:t>
            </w:r>
            <w:proofErr w:type="spellEnd"/>
            <w:r w:rsidR="006F2CD8" w:rsidRPr="007661A3">
              <w:rPr>
                <w:sz w:val="24"/>
                <w:szCs w:val="24"/>
                <w:lang w:val="en-US"/>
              </w:rPr>
              <w:t>;</w:t>
            </w:r>
          </w:p>
          <w:p w14:paraId="45D92F79" w14:textId="77777777" w:rsidR="00153022" w:rsidRPr="007661A3" w:rsidRDefault="00153022" w:rsidP="00153022">
            <w:pPr>
              <w:keepNext/>
              <w:rPr>
                <w:sz w:val="24"/>
                <w:szCs w:val="24"/>
              </w:rPr>
            </w:pPr>
            <w:r w:rsidRPr="007661A3">
              <w:rPr>
                <w:color w:val="FF0000"/>
                <w:sz w:val="24"/>
                <w:szCs w:val="24"/>
              </w:rPr>
              <w:t xml:space="preserve">- </w:t>
            </w:r>
            <w:r w:rsidR="006F2CD8" w:rsidRPr="007661A3">
              <w:rPr>
                <w:sz w:val="24"/>
                <w:szCs w:val="24"/>
              </w:rPr>
              <w:t>работа с текстом лекции, разбор вопросов по теме занятия;</w:t>
            </w:r>
          </w:p>
          <w:p w14:paraId="67F0087C" w14:textId="1C5DF147" w:rsidR="00153022" w:rsidRPr="007661A3" w:rsidRDefault="006F2CD8" w:rsidP="00153022">
            <w:pPr>
              <w:keepNext/>
              <w:rPr>
                <w:color w:val="FF0000"/>
                <w:sz w:val="24"/>
                <w:szCs w:val="24"/>
              </w:rPr>
            </w:pPr>
            <w:r w:rsidRPr="007661A3">
              <w:rPr>
                <w:sz w:val="24"/>
                <w:szCs w:val="24"/>
              </w:rPr>
              <w:t>- изучение рекомендованных к занятию литературных</w:t>
            </w:r>
            <w:r w:rsidR="00153022" w:rsidRPr="007661A3">
              <w:rPr>
                <w:sz w:val="24"/>
                <w:szCs w:val="24"/>
              </w:rPr>
              <w:t xml:space="preserve"> источников</w:t>
            </w:r>
          </w:p>
          <w:p w14:paraId="55D941E6" w14:textId="4D198AD6" w:rsidR="006F2CD8" w:rsidRPr="007661A3" w:rsidRDefault="006F2CD8" w:rsidP="00153022">
            <w:pPr>
              <w:keepNext/>
              <w:rPr>
                <w:color w:val="FF0000"/>
                <w:sz w:val="24"/>
                <w:szCs w:val="24"/>
              </w:rPr>
            </w:pPr>
            <w:r w:rsidRPr="007661A3">
              <w:rPr>
                <w:sz w:val="24"/>
                <w:szCs w:val="24"/>
              </w:rPr>
              <w:t xml:space="preserve">- подготовка к семинарским и практическим занятиям; </w:t>
            </w:r>
          </w:p>
          <w:p w14:paraId="0AC1E615" w14:textId="77777777" w:rsidR="006F2CD8" w:rsidRPr="007661A3" w:rsidRDefault="006F2CD8" w:rsidP="006F2CD8">
            <w:pPr>
              <w:pStyle w:val="a6"/>
              <w:keepNext/>
              <w:ind w:left="0"/>
              <w:rPr>
                <w:sz w:val="24"/>
                <w:szCs w:val="24"/>
              </w:rPr>
            </w:pPr>
            <w:r w:rsidRPr="007661A3">
              <w:rPr>
                <w:sz w:val="24"/>
                <w:szCs w:val="24"/>
              </w:rPr>
              <w:t>- выполнение домашних заданий</w:t>
            </w:r>
          </w:p>
        </w:tc>
      </w:tr>
      <w:tr w:rsidR="006F2CD8" w:rsidRPr="007661A3" w14:paraId="1643F99C" w14:textId="77777777" w:rsidTr="00153022">
        <w:trPr>
          <w:jc w:val="right"/>
        </w:trPr>
        <w:tc>
          <w:tcPr>
            <w:tcW w:w="2836" w:type="dxa"/>
          </w:tcPr>
          <w:p w14:paraId="7AEC614F" w14:textId="11CDCD49" w:rsidR="006F2CD8" w:rsidRPr="007661A3" w:rsidRDefault="006F2CD8" w:rsidP="006F2CD8">
            <w:pPr>
              <w:jc w:val="both"/>
              <w:rPr>
                <w:b/>
                <w:bCs/>
                <w:i/>
                <w:sz w:val="24"/>
                <w:szCs w:val="24"/>
              </w:rPr>
            </w:pPr>
            <w:r w:rsidRPr="007661A3">
              <w:rPr>
                <w:color w:val="000000"/>
                <w:sz w:val="24"/>
                <w:szCs w:val="24"/>
                <w:lang w:eastAsia="en-US"/>
              </w:rPr>
              <w:t xml:space="preserve">Операции с матрицами в R,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2971" w:type="dxa"/>
          </w:tcPr>
          <w:p w14:paraId="595E0511" w14:textId="5CE2FCEC" w:rsidR="006F2CD8" w:rsidRPr="007661A3" w:rsidRDefault="0080088F" w:rsidP="006F2CD8">
            <w:pPr>
              <w:rPr>
                <w:strike/>
                <w:sz w:val="24"/>
                <w:szCs w:val="24"/>
              </w:rPr>
            </w:pPr>
            <w:r w:rsidRPr="007661A3">
              <w:rPr>
                <w:sz w:val="24"/>
                <w:szCs w:val="24"/>
              </w:rPr>
              <w:t xml:space="preserve">Векторное пространство </w:t>
            </w:r>
            <w:r w:rsidRPr="007661A3">
              <w:rPr>
                <w:i/>
                <w:sz w:val="24"/>
                <w:szCs w:val="24"/>
                <w:lang w:val="en-US"/>
              </w:rPr>
              <w:t>R</w:t>
            </w:r>
            <w:r w:rsidRPr="007661A3">
              <w:rPr>
                <w:i/>
                <w:sz w:val="24"/>
                <w:szCs w:val="24"/>
                <w:vertAlign w:val="superscript"/>
                <w:lang w:val="en-US"/>
              </w:rPr>
              <w:t>n</w:t>
            </w:r>
            <w:r w:rsidRPr="007661A3">
              <w:rPr>
                <w:sz w:val="24"/>
                <w:szCs w:val="24"/>
              </w:rPr>
              <w:t xml:space="preserve">. Линейная зависимость (независимость) системы векторов. Базис и размерность </w:t>
            </w:r>
            <w:r w:rsidRPr="007661A3">
              <w:rPr>
                <w:i/>
                <w:iCs/>
                <w:sz w:val="24"/>
                <w:szCs w:val="24"/>
              </w:rPr>
              <w:t>п</w:t>
            </w:r>
            <w:r w:rsidRPr="007661A3">
              <w:rPr>
                <w:sz w:val="24"/>
                <w:szCs w:val="24"/>
              </w:rPr>
              <w:t xml:space="preserve"> векторного пространства.</w:t>
            </w:r>
          </w:p>
        </w:tc>
        <w:tc>
          <w:tcPr>
            <w:tcW w:w="4392" w:type="dxa"/>
          </w:tcPr>
          <w:p w14:paraId="7932878A" w14:textId="77777777" w:rsidR="00153022" w:rsidRPr="007661A3" w:rsidRDefault="00153022" w:rsidP="00153022">
            <w:pPr>
              <w:keepNext/>
              <w:rPr>
                <w:sz w:val="24"/>
                <w:szCs w:val="24"/>
                <w:lang w:val="en-US"/>
              </w:rPr>
            </w:pPr>
            <w:r w:rsidRPr="007661A3">
              <w:rPr>
                <w:sz w:val="24"/>
                <w:szCs w:val="24"/>
                <w:lang w:val="en-US"/>
              </w:rPr>
              <w:t xml:space="preserve">- </w:t>
            </w:r>
            <w:r w:rsidR="006F2CD8" w:rsidRPr="007661A3">
              <w:rPr>
                <w:sz w:val="24"/>
                <w:szCs w:val="24"/>
              </w:rPr>
              <w:t>Решение</w:t>
            </w:r>
            <w:r w:rsidR="006F2CD8" w:rsidRPr="007661A3">
              <w:rPr>
                <w:sz w:val="24"/>
                <w:szCs w:val="24"/>
                <w:lang w:val="en-US"/>
              </w:rPr>
              <w:t xml:space="preserve"> </w:t>
            </w:r>
            <w:r w:rsidR="006F2CD8" w:rsidRPr="007661A3">
              <w:rPr>
                <w:sz w:val="24"/>
                <w:szCs w:val="24"/>
              </w:rPr>
              <w:t>задач</w:t>
            </w:r>
            <w:r w:rsidR="006F2CD8" w:rsidRPr="007661A3">
              <w:rPr>
                <w:rFonts w:eastAsia="Calibri"/>
                <w:sz w:val="24"/>
                <w:szCs w:val="24"/>
                <w:lang w:val="en-US" w:eastAsia="en-US"/>
              </w:rPr>
              <w:t xml:space="preserve"> </w:t>
            </w:r>
            <w:r w:rsidR="006F2CD8" w:rsidRPr="007661A3">
              <w:rPr>
                <w:rFonts w:eastAsia="Calibri"/>
                <w:sz w:val="24"/>
                <w:szCs w:val="24"/>
                <w:lang w:eastAsia="en-US"/>
              </w:rPr>
              <w:t>в</w:t>
            </w:r>
            <w:r w:rsidR="006F2CD8" w:rsidRPr="007661A3">
              <w:rPr>
                <w:rFonts w:eastAsia="Calibri"/>
                <w:sz w:val="24"/>
                <w:szCs w:val="24"/>
                <w:lang w:val="en-US" w:eastAsia="en-US"/>
              </w:rPr>
              <w:t xml:space="preserve"> R, MS Excel</w:t>
            </w:r>
            <w:r w:rsidR="00E418B2" w:rsidRPr="007661A3">
              <w:rPr>
                <w:sz w:val="24"/>
                <w:szCs w:val="24"/>
                <w:lang w:val="en-US"/>
              </w:rPr>
              <w:t xml:space="preserve">, </w:t>
            </w:r>
            <w:proofErr w:type="spellStart"/>
            <w:r w:rsidR="00E418B2" w:rsidRPr="007661A3">
              <w:rPr>
                <w:sz w:val="24"/>
                <w:szCs w:val="24"/>
                <w:lang w:val="en-US"/>
              </w:rPr>
              <w:t>LibreOffice</w:t>
            </w:r>
            <w:proofErr w:type="spellEnd"/>
            <w:r w:rsidR="00E418B2" w:rsidRPr="007661A3">
              <w:rPr>
                <w:sz w:val="24"/>
                <w:szCs w:val="24"/>
                <w:lang w:val="en-US"/>
              </w:rPr>
              <w:t xml:space="preserve"> </w:t>
            </w:r>
            <w:proofErr w:type="spellStart"/>
            <w:r w:rsidR="00E418B2" w:rsidRPr="007661A3">
              <w:rPr>
                <w:sz w:val="24"/>
                <w:szCs w:val="24"/>
                <w:lang w:val="en-US"/>
              </w:rPr>
              <w:t>Calc</w:t>
            </w:r>
            <w:proofErr w:type="spellEnd"/>
            <w:r w:rsidR="006F2CD8" w:rsidRPr="007661A3">
              <w:rPr>
                <w:sz w:val="24"/>
                <w:szCs w:val="24"/>
                <w:lang w:val="en-US"/>
              </w:rPr>
              <w:t>;</w:t>
            </w:r>
          </w:p>
          <w:p w14:paraId="2AFB1752"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работа с текстом лекции, разбор вопросов по теме занятия;</w:t>
            </w:r>
          </w:p>
          <w:p w14:paraId="313578DB" w14:textId="08096139" w:rsidR="006F2CD8" w:rsidRPr="007661A3" w:rsidRDefault="00153022" w:rsidP="00153022">
            <w:pPr>
              <w:keepNext/>
              <w:rPr>
                <w:sz w:val="24"/>
                <w:szCs w:val="24"/>
              </w:rPr>
            </w:pPr>
            <w:r w:rsidRPr="007661A3">
              <w:rPr>
                <w:sz w:val="24"/>
                <w:szCs w:val="24"/>
              </w:rPr>
              <w:t xml:space="preserve">- </w:t>
            </w:r>
            <w:r w:rsidR="006F2CD8" w:rsidRPr="007661A3">
              <w:rPr>
                <w:sz w:val="24"/>
                <w:szCs w:val="24"/>
              </w:rPr>
              <w:t>изучение рекомендованных к занятию литературных источников;</w:t>
            </w:r>
          </w:p>
          <w:p w14:paraId="6B6A3C6D" w14:textId="77777777" w:rsidR="006F2CD8" w:rsidRPr="007661A3" w:rsidRDefault="006F2CD8" w:rsidP="006F2CD8">
            <w:pPr>
              <w:ind w:left="223" w:hanging="223"/>
              <w:rPr>
                <w:sz w:val="24"/>
                <w:szCs w:val="24"/>
              </w:rPr>
            </w:pPr>
            <w:r w:rsidRPr="007661A3">
              <w:rPr>
                <w:sz w:val="24"/>
                <w:szCs w:val="24"/>
              </w:rPr>
              <w:t xml:space="preserve">- подготовка к семинарским и практическим занятиям; </w:t>
            </w:r>
          </w:p>
          <w:p w14:paraId="659D1DC0" w14:textId="77777777" w:rsidR="006F2CD8" w:rsidRPr="007661A3" w:rsidRDefault="006F2CD8" w:rsidP="006F2CD8">
            <w:pPr>
              <w:ind w:left="223" w:hanging="223"/>
              <w:rPr>
                <w:sz w:val="24"/>
                <w:szCs w:val="24"/>
              </w:rPr>
            </w:pPr>
            <w:r w:rsidRPr="007661A3">
              <w:rPr>
                <w:sz w:val="24"/>
                <w:szCs w:val="24"/>
              </w:rPr>
              <w:t>- выполнение домашних заданий;</w:t>
            </w:r>
          </w:p>
          <w:p w14:paraId="578B4E34" w14:textId="77777777" w:rsidR="006F2CD8" w:rsidRPr="007661A3" w:rsidRDefault="006F2CD8" w:rsidP="006F2CD8">
            <w:pPr>
              <w:keepNext/>
              <w:rPr>
                <w:sz w:val="24"/>
                <w:szCs w:val="24"/>
              </w:rPr>
            </w:pPr>
            <w:r w:rsidRPr="007661A3">
              <w:rPr>
                <w:sz w:val="24"/>
                <w:szCs w:val="24"/>
              </w:rPr>
              <w:t>- выполнение заданий контрольной работы</w:t>
            </w:r>
          </w:p>
        </w:tc>
      </w:tr>
      <w:tr w:rsidR="006F2CD8" w:rsidRPr="007661A3" w14:paraId="63B9E0B8" w14:textId="77777777" w:rsidTr="00153022">
        <w:trPr>
          <w:jc w:val="right"/>
        </w:trPr>
        <w:tc>
          <w:tcPr>
            <w:tcW w:w="2836" w:type="dxa"/>
          </w:tcPr>
          <w:p w14:paraId="48CB8B8C" w14:textId="4C41C275" w:rsidR="006F2CD8" w:rsidRPr="007661A3" w:rsidRDefault="006F2CD8" w:rsidP="006F2CD8">
            <w:pPr>
              <w:jc w:val="both"/>
              <w:rPr>
                <w:b/>
                <w:bCs/>
                <w:i/>
                <w:sz w:val="24"/>
                <w:szCs w:val="24"/>
              </w:rPr>
            </w:pPr>
            <w:r w:rsidRPr="007661A3">
              <w:rPr>
                <w:color w:val="000000"/>
                <w:sz w:val="24"/>
                <w:szCs w:val="24"/>
                <w:lang w:eastAsia="en-US"/>
              </w:rPr>
              <w:t>Решение систем</w:t>
            </w:r>
            <w:r w:rsidR="00E418B2" w:rsidRPr="007661A3">
              <w:rPr>
                <w:color w:val="000000"/>
                <w:sz w:val="24"/>
                <w:szCs w:val="24"/>
                <w:lang w:eastAsia="en-US"/>
              </w:rPr>
              <w:t xml:space="preserve">ы линейных уравнений в R, </w:t>
            </w:r>
            <w:proofErr w:type="spellStart"/>
            <w:r w:rsidR="00E418B2"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2971" w:type="dxa"/>
          </w:tcPr>
          <w:p w14:paraId="129968E0" w14:textId="77777777" w:rsidR="003F5615" w:rsidRPr="007661A3" w:rsidRDefault="003F5615" w:rsidP="003F5615">
            <w:pPr>
              <w:suppressAutoHyphens/>
              <w:jc w:val="both"/>
              <w:rPr>
                <w:sz w:val="24"/>
                <w:szCs w:val="24"/>
              </w:rPr>
            </w:pPr>
            <w:r w:rsidRPr="007661A3">
              <w:rPr>
                <w:sz w:val="24"/>
                <w:szCs w:val="24"/>
              </w:rPr>
              <w:t xml:space="preserve">Собственные значения и собственные векторы квадратных матриц. </w:t>
            </w:r>
          </w:p>
          <w:p w14:paraId="01289FD6" w14:textId="77777777" w:rsidR="006F2CD8" w:rsidRPr="007661A3" w:rsidRDefault="006F2CD8" w:rsidP="006F2CD8">
            <w:pPr>
              <w:rPr>
                <w:strike/>
                <w:sz w:val="24"/>
                <w:szCs w:val="24"/>
              </w:rPr>
            </w:pPr>
          </w:p>
        </w:tc>
        <w:tc>
          <w:tcPr>
            <w:tcW w:w="4392" w:type="dxa"/>
          </w:tcPr>
          <w:p w14:paraId="4B13532D" w14:textId="77777777" w:rsidR="00153022" w:rsidRPr="007661A3" w:rsidRDefault="00153022" w:rsidP="00153022">
            <w:pPr>
              <w:keepNext/>
              <w:rPr>
                <w:sz w:val="24"/>
                <w:szCs w:val="24"/>
                <w:lang w:val="en-US"/>
              </w:rPr>
            </w:pPr>
            <w:r w:rsidRPr="007661A3">
              <w:rPr>
                <w:sz w:val="24"/>
                <w:szCs w:val="24"/>
                <w:lang w:val="en-US"/>
              </w:rPr>
              <w:t xml:space="preserve">- </w:t>
            </w:r>
            <w:r w:rsidR="006F2CD8" w:rsidRPr="007661A3">
              <w:rPr>
                <w:sz w:val="24"/>
                <w:szCs w:val="24"/>
              </w:rPr>
              <w:t>Решение</w:t>
            </w:r>
            <w:r w:rsidR="006F2CD8" w:rsidRPr="007661A3">
              <w:rPr>
                <w:sz w:val="24"/>
                <w:szCs w:val="24"/>
                <w:lang w:val="en-US"/>
              </w:rPr>
              <w:t xml:space="preserve"> </w:t>
            </w:r>
            <w:r w:rsidR="006F2CD8" w:rsidRPr="007661A3">
              <w:rPr>
                <w:sz w:val="24"/>
                <w:szCs w:val="24"/>
              </w:rPr>
              <w:t>задач</w:t>
            </w:r>
            <w:r w:rsidR="006F2CD8" w:rsidRPr="007661A3">
              <w:rPr>
                <w:rFonts w:eastAsia="Calibri"/>
                <w:sz w:val="24"/>
                <w:szCs w:val="24"/>
                <w:lang w:val="en-US" w:eastAsia="en-US"/>
              </w:rPr>
              <w:t xml:space="preserve"> </w:t>
            </w:r>
            <w:r w:rsidR="006F2CD8" w:rsidRPr="007661A3">
              <w:rPr>
                <w:rFonts w:eastAsia="Calibri"/>
                <w:sz w:val="24"/>
                <w:szCs w:val="24"/>
                <w:lang w:eastAsia="en-US"/>
              </w:rPr>
              <w:t>в</w:t>
            </w:r>
            <w:r w:rsidR="006F2CD8" w:rsidRPr="007661A3">
              <w:rPr>
                <w:rFonts w:eastAsia="Calibri"/>
                <w:sz w:val="24"/>
                <w:szCs w:val="24"/>
                <w:lang w:val="en-US" w:eastAsia="en-US"/>
              </w:rPr>
              <w:t xml:space="preserve"> R, MS Excel</w:t>
            </w:r>
            <w:r w:rsidR="00E418B2" w:rsidRPr="007661A3">
              <w:rPr>
                <w:sz w:val="24"/>
                <w:szCs w:val="24"/>
                <w:lang w:val="en-US"/>
              </w:rPr>
              <w:t xml:space="preserve">, </w:t>
            </w:r>
            <w:proofErr w:type="spellStart"/>
            <w:r w:rsidR="00E418B2" w:rsidRPr="007661A3">
              <w:rPr>
                <w:sz w:val="24"/>
                <w:szCs w:val="24"/>
                <w:lang w:val="en-US"/>
              </w:rPr>
              <w:t>LibreOffice</w:t>
            </w:r>
            <w:proofErr w:type="spellEnd"/>
            <w:r w:rsidR="00E418B2" w:rsidRPr="007661A3">
              <w:rPr>
                <w:sz w:val="24"/>
                <w:szCs w:val="24"/>
                <w:lang w:val="en-US"/>
              </w:rPr>
              <w:t xml:space="preserve"> </w:t>
            </w:r>
            <w:proofErr w:type="spellStart"/>
            <w:r w:rsidR="00E418B2" w:rsidRPr="007661A3">
              <w:rPr>
                <w:sz w:val="24"/>
                <w:szCs w:val="24"/>
                <w:lang w:val="en-US"/>
              </w:rPr>
              <w:t>Calc</w:t>
            </w:r>
            <w:proofErr w:type="spellEnd"/>
            <w:r w:rsidR="006F2CD8" w:rsidRPr="007661A3">
              <w:rPr>
                <w:sz w:val="24"/>
                <w:szCs w:val="24"/>
                <w:lang w:val="en-US"/>
              </w:rPr>
              <w:t>;</w:t>
            </w:r>
          </w:p>
          <w:p w14:paraId="28E940EB"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работа с текстом лекции, разбор вопросов по теме занятия;</w:t>
            </w:r>
          </w:p>
          <w:p w14:paraId="12785D67" w14:textId="4DC28037" w:rsidR="006F2CD8" w:rsidRPr="007661A3" w:rsidRDefault="00153022" w:rsidP="00153022">
            <w:pPr>
              <w:keepNext/>
              <w:rPr>
                <w:sz w:val="24"/>
                <w:szCs w:val="24"/>
              </w:rPr>
            </w:pPr>
            <w:r w:rsidRPr="007661A3">
              <w:rPr>
                <w:sz w:val="24"/>
                <w:szCs w:val="24"/>
              </w:rPr>
              <w:lastRenderedPageBreak/>
              <w:t xml:space="preserve">- </w:t>
            </w:r>
            <w:r w:rsidR="006F2CD8" w:rsidRPr="007661A3">
              <w:rPr>
                <w:sz w:val="24"/>
                <w:szCs w:val="24"/>
              </w:rPr>
              <w:t>изучение рекомендованных к занятию литературных источников;</w:t>
            </w:r>
          </w:p>
          <w:p w14:paraId="2EA40136" w14:textId="1B66E290" w:rsidR="006F2CD8" w:rsidRPr="007661A3" w:rsidRDefault="006F2CD8" w:rsidP="006F2CD8">
            <w:pPr>
              <w:ind w:left="223" w:hanging="223"/>
              <w:rPr>
                <w:sz w:val="24"/>
                <w:szCs w:val="24"/>
              </w:rPr>
            </w:pPr>
            <w:r w:rsidRPr="007661A3">
              <w:rPr>
                <w:sz w:val="24"/>
                <w:szCs w:val="24"/>
              </w:rPr>
              <w:t>-</w:t>
            </w:r>
            <w:r w:rsidR="00153022" w:rsidRPr="007661A3">
              <w:rPr>
                <w:sz w:val="24"/>
                <w:szCs w:val="24"/>
              </w:rPr>
              <w:t xml:space="preserve"> подготовка к семинарским и </w:t>
            </w:r>
            <w:r w:rsidRPr="007661A3">
              <w:rPr>
                <w:sz w:val="24"/>
                <w:szCs w:val="24"/>
              </w:rPr>
              <w:t xml:space="preserve">практическим занятиям; </w:t>
            </w:r>
          </w:p>
          <w:p w14:paraId="64CF4D11" w14:textId="77777777" w:rsidR="006F2CD8" w:rsidRPr="007661A3" w:rsidRDefault="006F2CD8" w:rsidP="006F2CD8">
            <w:pPr>
              <w:ind w:left="223" w:hanging="223"/>
              <w:rPr>
                <w:sz w:val="24"/>
                <w:szCs w:val="24"/>
              </w:rPr>
            </w:pPr>
            <w:r w:rsidRPr="007661A3">
              <w:rPr>
                <w:sz w:val="24"/>
                <w:szCs w:val="24"/>
              </w:rPr>
              <w:t>- выполнение домашних заданий;</w:t>
            </w:r>
          </w:p>
          <w:p w14:paraId="7FCC8291" w14:textId="77777777" w:rsidR="006F2CD8" w:rsidRPr="007661A3" w:rsidRDefault="006F2CD8" w:rsidP="006F2CD8">
            <w:pPr>
              <w:keepNext/>
              <w:rPr>
                <w:sz w:val="24"/>
                <w:szCs w:val="24"/>
              </w:rPr>
            </w:pPr>
            <w:r w:rsidRPr="007661A3">
              <w:rPr>
                <w:sz w:val="24"/>
                <w:szCs w:val="24"/>
              </w:rPr>
              <w:t>- выполнение заданий контрольной работы</w:t>
            </w:r>
          </w:p>
        </w:tc>
      </w:tr>
      <w:tr w:rsidR="006F2CD8" w:rsidRPr="007661A3" w14:paraId="09A8EE90" w14:textId="77777777" w:rsidTr="00153022">
        <w:trPr>
          <w:jc w:val="right"/>
        </w:trPr>
        <w:tc>
          <w:tcPr>
            <w:tcW w:w="2836" w:type="dxa"/>
          </w:tcPr>
          <w:p w14:paraId="6CEEF059" w14:textId="63C7F657" w:rsidR="006F2CD8" w:rsidRPr="007661A3" w:rsidRDefault="006F2CD8" w:rsidP="006F2CD8">
            <w:pPr>
              <w:jc w:val="both"/>
              <w:rPr>
                <w:b/>
                <w:bCs/>
                <w:i/>
                <w:sz w:val="24"/>
                <w:szCs w:val="24"/>
              </w:rPr>
            </w:pPr>
            <w:r w:rsidRPr="007661A3">
              <w:rPr>
                <w:color w:val="000000"/>
                <w:sz w:val="24"/>
                <w:szCs w:val="24"/>
                <w:lang w:eastAsia="en-US"/>
              </w:rPr>
              <w:lastRenderedPageBreak/>
              <w:t xml:space="preserve">Решение прикладных экономических задач в R, </w:t>
            </w:r>
            <w:proofErr w:type="spellStart"/>
            <w:r w:rsidRPr="007661A3">
              <w:rPr>
                <w:color w:val="000000"/>
                <w:sz w:val="24"/>
                <w:szCs w:val="24"/>
                <w:lang w:eastAsia="en-US"/>
              </w:rPr>
              <w:t>Excel</w:t>
            </w:r>
            <w:proofErr w:type="spellEnd"/>
            <w:r w:rsidR="00E418B2" w:rsidRPr="007661A3">
              <w:rPr>
                <w:color w:val="000000"/>
                <w:sz w:val="24"/>
                <w:szCs w:val="24"/>
              </w:rPr>
              <w:t xml:space="preserve">, </w:t>
            </w:r>
            <w:proofErr w:type="spellStart"/>
            <w:r w:rsidR="00E418B2" w:rsidRPr="007661A3">
              <w:rPr>
                <w:color w:val="000000"/>
                <w:sz w:val="24"/>
                <w:szCs w:val="24"/>
                <w:lang w:val="en-US"/>
              </w:rPr>
              <w:t>LibreOffice</w:t>
            </w:r>
            <w:proofErr w:type="spellEnd"/>
            <w:r w:rsidR="00E418B2" w:rsidRPr="007661A3">
              <w:rPr>
                <w:color w:val="000000"/>
                <w:sz w:val="24"/>
                <w:szCs w:val="24"/>
              </w:rPr>
              <w:t xml:space="preserve"> </w:t>
            </w:r>
            <w:proofErr w:type="spellStart"/>
            <w:r w:rsidR="00E418B2" w:rsidRPr="007661A3">
              <w:rPr>
                <w:color w:val="000000"/>
                <w:sz w:val="24"/>
                <w:szCs w:val="24"/>
                <w:lang w:val="en-US"/>
              </w:rPr>
              <w:t>Calc</w:t>
            </w:r>
            <w:proofErr w:type="spellEnd"/>
          </w:p>
        </w:tc>
        <w:tc>
          <w:tcPr>
            <w:tcW w:w="2971" w:type="dxa"/>
          </w:tcPr>
          <w:p w14:paraId="21260BF6" w14:textId="6B65B1E4" w:rsidR="0080088F" w:rsidRPr="007661A3" w:rsidRDefault="0080088F" w:rsidP="0080088F">
            <w:pPr>
              <w:suppressAutoHyphens/>
              <w:jc w:val="both"/>
              <w:rPr>
                <w:sz w:val="24"/>
                <w:szCs w:val="24"/>
              </w:rPr>
            </w:pPr>
            <w:r w:rsidRPr="007661A3">
              <w:rPr>
                <w:sz w:val="24"/>
                <w:szCs w:val="24"/>
              </w:rPr>
              <w:t>Нахождение эластичности и других предельных величин в микроэкономике.  Транспортная задача, задача о назначениях.</w:t>
            </w:r>
          </w:p>
          <w:p w14:paraId="258769B0" w14:textId="4BA5A74C" w:rsidR="006F2CD8" w:rsidRPr="007661A3" w:rsidRDefault="006F2CD8" w:rsidP="006F2CD8">
            <w:pPr>
              <w:rPr>
                <w:strike/>
                <w:sz w:val="24"/>
                <w:szCs w:val="24"/>
              </w:rPr>
            </w:pPr>
          </w:p>
        </w:tc>
        <w:tc>
          <w:tcPr>
            <w:tcW w:w="4392" w:type="dxa"/>
          </w:tcPr>
          <w:p w14:paraId="6907D5C3" w14:textId="77777777" w:rsidR="00153022" w:rsidRPr="007661A3" w:rsidRDefault="00153022" w:rsidP="00153022">
            <w:pPr>
              <w:keepNext/>
              <w:rPr>
                <w:sz w:val="24"/>
                <w:szCs w:val="24"/>
                <w:lang w:val="en-US"/>
              </w:rPr>
            </w:pPr>
            <w:r w:rsidRPr="007661A3">
              <w:rPr>
                <w:sz w:val="24"/>
                <w:szCs w:val="24"/>
                <w:lang w:val="en-US"/>
              </w:rPr>
              <w:t xml:space="preserve">- </w:t>
            </w:r>
            <w:r w:rsidR="006F2CD8" w:rsidRPr="007661A3">
              <w:rPr>
                <w:sz w:val="24"/>
                <w:szCs w:val="24"/>
              </w:rPr>
              <w:t>Решение</w:t>
            </w:r>
            <w:r w:rsidR="006F2CD8" w:rsidRPr="007661A3">
              <w:rPr>
                <w:sz w:val="24"/>
                <w:szCs w:val="24"/>
                <w:lang w:val="en-US"/>
              </w:rPr>
              <w:t xml:space="preserve"> </w:t>
            </w:r>
            <w:r w:rsidR="006F2CD8" w:rsidRPr="007661A3">
              <w:rPr>
                <w:sz w:val="24"/>
                <w:szCs w:val="24"/>
              </w:rPr>
              <w:t>задач</w:t>
            </w:r>
            <w:r w:rsidR="006F2CD8" w:rsidRPr="007661A3">
              <w:rPr>
                <w:rFonts w:eastAsia="Calibri"/>
                <w:sz w:val="24"/>
                <w:szCs w:val="24"/>
                <w:lang w:val="en-US" w:eastAsia="en-US"/>
              </w:rPr>
              <w:t xml:space="preserve"> </w:t>
            </w:r>
            <w:r w:rsidR="006F2CD8" w:rsidRPr="007661A3">
              <w:rPr>
                <w:rFonts w:eastAsia="Calibri"/>
                <w:sz w:val="24"/>
                <w:szCs w:val="24"/>
                <w:lang w:eastAsia="en-US"/>
              </w:rPr>
              <w:t>в</w:t>
            </w:r>
            <w:r w:rsidR="006F2CD8" w:rsidRPr="007661A3">
              <w:rPr>
                <w:rFonts w:eastAsia="Calibri"/>
                <w:sz w:val="24"/>
                <w:szCs w:val="24"/>
                <w:lang w:val="en-US" w:eastAsia="en-US"/>
              </w:rPr>
              <w:t xml:space="preserve"> R, MS Excel</w:t>
            </w:r>
            <w:r w:rsidR="00E418B2" w:rsidRPr="007661A3">
              <w:rPr>
                <w:sz w:val="24"/>
                <w:szCs w:val="24"/>
                <w:lang w:val="en-US"/>
              </w:rPr>
              <w:t xml:space="preserve">, </w:t>
            </w:r>
            <w:proofErr w:type="spellStart"/>
            <w:r w:rsidR="00E418B2" w:rsidRPr="007661A3">
              <w:rPr>
                <w:sz w:val="24"/>
                <w:szCs w:val="24"/>
                <w:lang w:val="en-US"/>
              </w:rPr>
              <w:t>LibreOffice</w:t>
            </w:r>
            <w:proofErr w:type="spellEnd"/>
            <w:r w:rsidR="00E418B2" w:rsidRPr="007661A3">
              <w:rPr>
                <w:sz w:val="24"/>
                <w:szCs w:val="24"/>
                <w:lang w:val="en-US"/>
              </w:rPr>
              <w:t xml:space="preserve"> </w:t>
            </w:r>
            <w:proofErr w:type="spellStart"/>
            <w:r w:rsidR="00E418B2" w:rsidRPr="007661A3">
              <w:rPr>
                <w:sz w:val="24"/>
                <w:szCs w:val="24"/>
                <w:lang w:val="en-US"/>
              </w:rPr>
              <w:t>Calc</w:t>
            </w:r>
            <w:proofErr w:type="spellEnd"/>
            <w:r w:rsidR="006F2CD8" w:rsidRPr="007661A3">
              <w:rPr>
                <w:sz w:val="24"/>
                <w:szCs w:val="24"/>
                <w:lang w:val="en-US"/>
              </w:rPr>
              <w:t>;</w:t>
            </w:r>
          </w:p>
          <w:p w14:paraId="525EEB45"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работа с текстом лекции, разбор вопросов по теме занятия;</w:t>
            </w:r>
          </w:p>
          <w:p w14:paraId="1F520D1C" w14:textId="77777777" w:rsidR="00153022" w:rsidRPr="007661A3" w:rsidRDefault="00153022" w:rsidP="00153022">
            <w:pPr>
              <w:keepNext/>
              <w:rPr>
                <w:sz w:val="24"/>
                <w:szCs w:val="24"/>
              </w:rPr>
            </w:pPr>
            <w:r w:rsidRPr="007661A3">
              <w:rPr>
                <w:sz w:val="24"/>
                <w:szCs w:val="24"/>
              </w:rPr>
              <w:t xml:space="preserve">- </w:t>
            </w:r>
            <w:r w:rsidR="006F2CD8" w:rsidRPr="007661A3">
              <w:rPr>
                <w:sz w:val="24"/>
                <w:szCs w:val="24"/>
              </w:rPr>
              <w:t>изучение рекомендованных к занятию литературных источников;</w:t>
            </w:r>
          </w:p>
          <w:p w14:paraId="476EFEE3" w14:textId="35A89467" w:rsidR="006F2CD8" w:rsidRPr="007661A3" w:rsidRDefault="006F2CD8" w:rsidP="00153022">
            <w:pPr>
              <w:keepNext/>
              <w:rPr>
                <w:sz w:val="24"/>
                <w:szCs w:val="24"/>
              </w:rPr>
            </w:pPr>
            <w:r w:rsidRPr="007661A3">
              <w:rPr>
                <w:sz w:val="24"/>
                <w:szCs w:val="24"/>
              </w:rPr>
              <w:t>- подготовка к семинарским и</w:t>
            </w:r>
            <w:r w:rsidR="00153022" w:rsidRPr="007661A3">
              <w:rPr>
                <w:sz w:val="24"/>
                <w:szCs w:val="24"/>
              </w:rPr>
              <w:t xml:space="preserve"> </w:t>
            </w:r>
            <w:r w:rsidRPr="007661A3">
              <w:rPr>
                <w:sz w:val="24"/>
                <w:szCs w:val="24"/>
              </w:rPr>
              <w:t xml:space="preserve">практическим занятиям; </w:t>
            </w:r>
          </w:p>
          <w:p w14:paraId="08352D99" w14:textId="77777777" w:rsidR="006F2CD8" w:rsidRPr="007661A3" w:rsidRDefault="006F2CD8" w:rsidP="006F2CD8">
            <w:pPr>
              <w:ind w:left="223" w:hanging="223"/>
              <w:rPr>
                <w:sz w:val="24"/>
                <w:szCs w:val="24"/>
              </w:rPr>
            </w:pPr>
            <w:r w:rsidRPr="007661A3">
              <w:rPr>
                <w:sz w:val="24"/>
                <w:szCs w:val="24"/>
              </w:rPr>
              <w:t>- выполнение домашних заданий;</w:t>
            </w:r>
          </w:p>
          <w:p w14:paraId="7B2305F8" w14:textId="77777777" w:rsidR="006F2CD8" w:rsidRPr="007661A3" w:rsidRDefault="006F2CD8" w:rsidP="006F2CD8">
            <w:pPr>
              <w:keepNext/>
              <w:rPr>
                <w:sz w:val="24"/>
                <w:szCs w:val="24"/>
              </w:rPr>
            </w:pPr>
            <w:r w:rsidRPr="007661A3">
              <w:rPr>
                <w:sz w:val="24"/>
                <w:szCs w:val="24"/>
              </w:rPr>
              <w:t>- выполнение заданий контрольной работы</w:t>
            </w:r>
          </w:p>
        </w:tc>
      </w:tr>
    </w:tbl>
    <w:p w14:paraId="1FAA743B" w14:textId="77777777" w:rsidR="007661A3" w:rsidRDefault="007661A3" w:rsidP="0020778C">
      <w:pPr>
        <w:pStyle w:val="1"/>
        <w:jc w:val="left"/>
      </w:pPr>
      <w:bookmarkStart w:id="15" w:name="_Toc100589645"/>
    </w:p>
    <w:p w14:paraId="02E54515" w14:textId="30509D2C" w:rsidR="00DE236B" w:rsidRPr="00BA337D" w:rsidRDefault="00DE236B" w:rsidP="0020778C">
      <w:pPr>
        <w:pStyle w:val="1"/>
        <w:jc w:val="left"/>
      </w:pPr>
      <w:r w:rsidRPr="00BA337D">
        <w:t>6.2. Перечень вопросов, заданий, тем для подготовки к текущему контролю</w:t>
      </w:r>
      <w:bookmarkEnd w:id="15"/>
    </w:p>
    <w:p w14:paraId="4E16E9D4" w14:textId="142E9FCA" w:rsidR="00DE236B" w:rsidRDefault="00DE236B" w:rsidP="003F5615">
      <w:pPr>
        <w:ind w:firstLine="567"/>
        <w:jc w:val="center"/>
        <w:rPr>
          <w:b/>
          <w:i/>
          <w:sz w:val="28"/>
          <w:szCs w:val="28"/>
        </w:rPr>
      </w:pPr>
      <w:r w:rsidRPr="00BA337D">
        <w:rPr>
          <w:b/>
          <w:i/>
          <w:sz w:val="28"/>
          <w:szCs w:val="28"/>
        </w:rPr>
        <w:t>Примерные вопросы к контрольн</w:t>
      </w:r>
      <w:r w:rsidR="005D4E1A">
        <w:rPr>
          <w:b/>
          <w:i/>
          <w:sz w:val="28"/>
          <w:szCs w:val="28"/>
        </w:rPr>
        <w:t>ым</w:t>
      </w:r>
      <w:r w:rsidRPr="00BA337D">
        <w:rPr>
          <w:b/>
          <w:i/>
          <w:sz w:val="28"/>
          <w:szCs w:val="28"/>
        </w:rPr>
        <w:t xml:space="preserve"> работ</w:t>
      </w:r>
      <w:r w:rsidR="005D4E1A">
        <w:rPr>
          <w:b/>
          <w:i/>
          <w:sz w:val="28"/>
          <w:szCs w:val="28"/>
        </w:rPr>
        <w:t>ам</w:t>
      </w:r>
    </w:p>
    <w:p w14:paraId="5BB4CC0B" w14:textId="77777777" w:rsidR="007545D8" w:rsidRPr="00BA337D" w:rsidRDefault="007545D8" w:rsidP="003F5615">
      <w:pPr>
        <w:ind w:firstLine="567"/>
        <w:jc w:val="center"/>
        <w:rPr>
          <w:b/>
          <w:i/>
          <w:sz w:val="28"/>
          <w:szCs w:val="28"/>
        </w:rPr>
      </w:pPr>
    </w:p>
    <w:p w14:paraId="2BE44E34" w14:textId="1D168099" w:rsidR="00DE236B"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Pr>
          <w:color w:val="000000"/>
          <w:sz w:val="28"/>
          <w:szCs w:val="28"/>
        </w:rPr>
        <w:t xml:space="preserve">Как работают финансовые функции в </w:t>
      </w:r>
      <w:proofErr w:type="spellStart"/>
      <w:r w:rsidRPr="00E418B2">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Pr="0040488F">
        <w:rPr>
          <w:color w:val="000000"/>
          <w:sz w:val="28"/>
          <w:szCs w:val="28"/>
        </w:rPr>
        <w:t xml:space="preserve"> </w:t>
      </w:r>
      <w:r>
        <w:rPr>
          <w:color w:val="000000"/>
          <w:sz w:val="28"/>
          <w:szCs w:val="28"/>
        </w:rPr>
        <w:t>(ПС, БС, СТАВКА, КПЕР, ПЛТ и пр.)? Какой смысл имеют они и их аргументы?</w:t>
      </w:r>
    </w:p>
    <w:p w14:paraId="7098FAA7" w14:textId="0E9AF81A" w:rsidR="00DE236B" w:rsidRPr="00BA337D"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Pr>
          <w:color w:val="000000"/>
          <w:sz w:val="28"/>
          <w:szCs w:val="28"/>
        </w:rPr>
        <w:t xml:space="preserve">Как построить график функции в </w:t>
      </w:r>
      <w:proofErr w:type="spellStart"/>
      <w:r w:rsidRPr="00E418B2">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Pr>
          <w:color w:val="000000"/>
          <w:sz w:val="28"/>
          <w:szCs w:val="28"/>
        </w:rPr>
        <w:t>?</w:t>
      </w:r>
    </w:p>
    <w:p w14:paraId="37D4C9BC" w14:textId="06EFC90A" w:rsidR="00DE236B"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D21407">
        <w:rPr>
          <w:color w:val="000000"/>
          <w:sz w:val="28"/>
          <w:szCs w:val="28"/>
        </w:rPr>
        <w:t>/R</w:t>
      </w:r>
      <w:r>
        <w:rPr>
          <w:color w:val="000000"/>
          <w:sz w:val="28"/>
          <w:szCs w:val="28"/>
        </w:rPr>
        <w:t>?</w:t>
      </w:r>
    </w:p>
    <w:p w14:paraId="794C0EE1" w14:textId="34499BEE" w:rsidR="00DE236B"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75E3C8EB" w14:textId="77777777" w:rsidR="00DE236B"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14:paraId="3E9FD0E3" w14:textId="3800345D" w:rsidR="00DE236B"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141D7580" w14:textId="7AE5A24F" w:rsidR="00DE236B"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Pr>
          <w:color w:val="000000"/>
          <w:sz w:val="28"/>
          <w:szCs w:val="28"/>
          <w:lang w:val="en-US"/>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sidRPr="0040488F">
        <w:rPr>
          <w:color w:val="000000"/>
          <w:sz w:val="28"/>
          <w:szCs w:val="28"/>
        </w:rPr>
        <w:t>)</w:t>
      </w:r>
      <w:r>
        <w:rPr>
          <w:color w:val="000000"/>
          <w:sz w:val="28"/>
          <w:szCs w:val="28"/>
        </w:rPr>
        <w:t>?</w:t>
      </w:r>
    </w:p>
    <w:p w14:paraId="49316B98" w14:textId="77777777" w:rsidR="00DE236B" w:rsidRPr="00BA29D0"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Pr>
          <w:color w:val="000000"/>
          <w:sz w:val="28"/>
          <w:szCs w:val="28"/>
        </w:rPr>
        <w:lastRenderedPageBreak/>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07F973A0" w14:textId="56909853" w:rsidR="00DE236B" w:rsidRPr="00D21C9C"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Pr>
          <w:color w:val="000000"/>
          <w:sz w:val="28"/>
          <w:szCs w:val="28"/>
        </w:rPr>
        <w:t>/</w:t>
      </w:r>
      <w:r w:rsidRPr="00D21407">
        <w:rPr>
          <w:color w:val="000000"/>
          <w:sz w:val="28"/>
          <w:szCs w:val="28"/>
        </w:rPr>
        <w:t>R</w:t>
      </w:r>
      <w:r w:rsidRPr="0040488F">
        <w:rPr>
          <w:color w:val="000000"/>
          <w:sz w:val="28"/>
          <w:szCs w:val="28"/>
        </w:rPr>
        <w:t>?</w:t>
      </w:r>
    </w:p>
    <w:p w14:paraId="07D56698" w14:textId="77777777" w:rsidR="00DE236B" w:rsidRPr="00FF33DB"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20CD81CE" w14:textId="04308A16" w:rsidR="00DE236B" w:rsidRPr="00FF33DB"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D21407">
        <w:rPr>
          <w:color w:val="000000"/>
          <w:sz w:val="28"/>
          <w:szCs w:val="28"/>
        </w:rPr>
        <w:t>/R?</w:t>
      </w:r>
    </w:p>
    <w:p w14:paraId="06F9723D" w14:textId="552E30FA" w:rsidR="00DE236B" w:rsidRPr="00FF33DB"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p>
    <w:p w14:paraId="2AA03CB1" w14:textId="6819CF7E" w:rsidR="00DE236B" w:rsidRPr="00FF33DB"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p>
    <w:p w14:paraId="6045246C" w14:textId="77777777" w:rsidR="00DE236B" w:rsidRPr="00FF33DB"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57932012" w14:textId="413A0B76" w:rsidR="00DE236B" w:rsidRPr="00FF33DB" w:rsidRDefault="00DE236B" w:rsidP="00173DB9">
      <w:pPr>
        <w:pStyle w:val="a6"/>
        <w:widowControl/>
        <w:numPr>
          <w:ilvl w:val="1"/>
          <w:numId w:val="4"/>
        </w:numPr>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sidRPr="0040488F">
        <w:rPr>
          <w:color w:val="000000"/>
          <w:sz w:val="28"/>
          <w:szCs w:val="28"/>
        </w:rPr>
        <w:t>?</w:t>
      </w:r>
    </w:p>
    <w:p w14:paraId="0FB7EBC5" w14:textId="77777777" w:rsidR="007661A3" w:rsidRDefault="007661A3" w:rsidP="004145E5">
      <w:pPr>
        <w:jc w:val="center"/>
        <w:rPr>
          <w:b/>
          <w:i/>
          <w:sz w:val="28"/>
          <w:szCs w:val="28"/>
        </w:rPr>
      </w:pPr>
    </w:p>
    <w:p w14:paraId="7FFAF36A" w14:textId="4773EF1D" w:rsidR="00DE236B" w:rsidRPr="00BA337D" w:rsidRDefault="00DE236B" w:rsidP="004145E5">
      <w:pPr>
        <w:jc w:val="center"/>
        <w:rPr>
          <w:b/>
          <w:i/>
          <w:sz w:val="28"/>
          <w:szCs w:val="28"/>
        </w:rPr>
      </w:pPr>
      <w:r w:rsidRPr="00BA337D">
        <w:rPr>
          <w:b/>
          <w:i/>
          <w:sz w:val="28"/>
          <w:szCs w:val="28"/>
        </w:rPr>
        <w:t>Примеры заданий контрольн</w:t>
      </w:r>
      <w:r w:rsidR="005D4E1A">
        <w:rPr>
          <w:b/>
          <w:i/>
          <w:sz w:val="28"/>
          <w:szCs w:val="28"/>
        </w:rPr>
        <w:t>ых работ</w:t>
      </w:r>
    </w:p>
    <w:p w14:paraId="59592D15" w14:textId="77777777" w:rsidR="00DE236B" w:rsidRPr="00BA337D" w:rsidRDefault="00DE236B" w:rsidP="004145E5">
      <w:pPr>
        <w:jc w:val="center"/>
        <w:rPr>
          <w:b/>
          <w:sz w:val="28"/>
          <w:szCs w:val="28"/>
        </w:rPr>
      </w:pPr>
    </w:p>
    <w:p w14:paraId="4D2356F8" w14:textId="6AD67CEA" w:rsidR="002A2CDE" w:rsidRDefault="002A2CDE" w:rsidP="002A2CDE">
      <w:pPr>
        <w:jc w:val="center"/>
        <w:rPr>
          <w:b/>
          <w:sz w:val="28"/>
          <w:szCs w:val="28"/>
        </w:rPr>
      </w:pPr>
      <w:r w:rsidRPr="004D24D2">
        <w:rPr>
          <w:b/>
          <w:sz w:val="28"/>
          <w:szCs w:val="28"/>
        </w:rPr>
        <w:t xml:space="preserve">Задания можно выполнить как в </w:t>
      </w:r>
      <w:proofErr w:type="spellStart"/>
      <w:r w:rsidRPr="004D24D2">
        <w:rPr>
          <w:b/>
          <w:sz w:val="28"/>
          <w:szCs w:val="28"/>
        </w:rPr>
        <w:t>Excel</w:t>
      </w:r>
      <w:proofErr w:type="spellEnd"/>
      <w:r w:rsidR="00E418B2" w:rsidRPr="00E418B2">
        <w:rPr>
          <w:b/>
          <w:sz w:val="28"/>
          <w:szCs w:val="28"/>
        </w:rPr>
        <w:t xml:space="preserve">, </w:t>
      </w:r>
      <w:proofErr w:type="spellStart"/>
      <w:r w:rsidR="00E418B2" w:rsidRPr="00E418B2">
        <w:rPr>
          <w:b/>
          <w:sz w:val="28"/>
          <w:szCs w:val="28"/>
        </w:rPr>
        <w:t>LibreOffice</w:t>
      </w:r>
      <w:proofErr w:type="spellEnd"/>
      <w:r w:rsidR="00E418B2" w:rsidRPr="00E418B2">
        <w:rPr>
          <w:b/>
          <w:sz w:val="28"/>
          <w:szCs w:val="28"/>
        </w:rPr>
        <w:t xml:space="preserve"> </w:t>
      </w:r>
      <w:proofErr w:type="spellStart"/>
      <w:r w:rsidR="00E418B2" w:rsidRPr="00E418B2">
        <w:rPr>
          <w:b/>
          <w:sz w:val="28"/>
          <w:szCs w:val="28"/>
        </w:rPr>
        <w:t>Calc</w:t>
      </w:r>
      <w:proofErr w:type="spellEnd"/>
      <w:r w:rsidRPr="004D24D2">
        <w:rPr>
          <w:b/>
          <w:sz w:val="28"/>
          <w:szCs w:val="28"/>
        </w:rPr>
        <w:t>, так и в R-</w:t>
      </w:r>
      <w:proofErr w:type="spellStart"/>
      <w:r w:rsidRPr="004D24D2">
        <w:rPr>
          <w:b/>
          <w:sz w:val="28"/>
          <w:szCs w:val="28"/>
        </w:rPr>
        <w:t>studio</w:t>
      </w:r>
      <w:proofErr w:type="spellEnd"/>
    </w:p>
    <w:p w14:paraId="729A1B5D" w14:textId="77777777" w:rsidR="003F5615" w:rsidRDefault="003F5615" w:rsidP="002A2CDE">
      <w:pPr>
        <w:jc w:val="center"/>
        <w:rPr>
          <w:b/>
          <w:sz w:val="28"/>
          <w:szCs w:val="28"/>
        </w:rPr>
      </w:pPr>
    </w:p>
    <w:p w14:paraId="3AED5548" w14:textId="0C1EA1B1" w:rsidR="002A2CDE" w:rsidRDefault="005D4E1A" w:rsidP="004533AA">
      <w:pPr>
        <w:spacing w:line="276" w:lineRule="auto"/>
        <w:rPr>
          <w:b/>
          <w:i/>
          <w:sz w:val="28"/>
          <w:szCs w:val="28"/>
        </w:rPr>
      </w:pPr>
      <w:r w:rsidRPr="005D4E1A">
        <w:rPr>
          <w:b/>
          <w:i/>
          <w:sz w:val="28"/>
          <w:szCs w:val="28"/>
        </w:rPr>
        <w:t>Пример 1</w:t>
      </w:r>
    </w:p>
    <w:p w14:paraId="25713882" w14:textId="5B7941B3" w:rsidR="0043331F" w:rsidRPr="0043331F" w:rsidRDefault="0043331F" w:rsidP="007661A3">
      <w:pPr>
        <w:pStyle w:val="a6"/>
        <w:numPr>
          <w:ilvl w:val="0"/>
          <w:numId w:val="12"/>
        </w:numPr>
        <w:ind w:left="0" w:firstLine="567"/>
        <w:rPr>
          <w:sz w:val="28"/>
          <w:szCs w:val="28"/>
        </w:rPr>
      </w:pPr>
      <w:r w:rsidRPr="0043331F">
        <w:rPr>
          <w:sz w:val="28"/>
          <w:szCs w:val="28"/>
        </w:rPr>
        <w:t>Провести полное исследование и построить график функции</w:t>
      </w:r>
      <w:r w:rsidRPr="00D53AD2">
        <w:rPr>
          <w:noProof/>
          <w:position w:val="-12"/>
        </w:rPr>
        <w:object w:dxaOrig="1040" w:dyaOrig="360" w14:anchorId="22EFA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95pt;height:17.9pt;mso-width-percent:0;mso-height-percent:0;mso-width-percent:0;mso-height-percent:0" o:ole="">
            <v:imagedata r:id="rId8" o:title=""/>
          </v:shape>
          <o:OLEObject Type="Embed" ProgID="Equation.DSMT4" ShapeID="_x0000_i1025" DrawAspect="Content" ObjectID="_1716381519" r:id="rId9"/>
        </w:object>
      </w:r>
      <w:r w:rsidRPr="0043331F">
        <w:rPr>
          <w:sz w:val="28"/>
          <w:szCs w:val="28"/>
        </w:rPr>
        <w:t>.</w:t>
      </w:r>
    </w:p>
    <w:p w14:paraId="03919432" w14:textId="77777777" w:rsidR="0043331F" w:rsidRPr="0043331F" w:rsidRDefault="0043331F" w:rsidP="007661A3">
      <w:pPr>
        <w:pStyle w:val="a6"/>
        <w:numPr>
          <w:ilvl w:val="0"/>
          <w:numId w:val="12"/>
        </w:numPr>
        <w:ind w:left="0" w:firstLine="567"/>
        <w:rPr>
          <w:sz w:val="28"/>
          <w:szCs w:val="28"/>
        </w:rPr>
      </w:pPr>
      <w:r w:rsidRPr="0043331F">
        <w:rPr>
          <w:sz w:val="28"/>
          <w:szCs w:val="28"/>
        </w:rPr>
        <w:t>Найти наибольшее и наименьшее значения функции на отрезке</w:t>
      </w:r>
      <w:r w:rsidRPr="00BD221C">
        <w:rPr>
          <w:noProof/>
          <w:position w:val="-10"/>
        </w:rPr>
        <w:object w:dxaOrig="760" w:dyaOrig="340" w14:anchorId="5F25CBCF">
          <v:shape id="_x0000_i1026" type="#_x0000_t75" alt="" style="width:37.95pt;height:17.45pt;mso-width-percent:0;mso-height-percent:0;mso-width-percent:0;mso-height-percent:0" o:ole="">
            <v:imagedata r:id="rId10" o:title=""/>
          </v:shape>
          <o:OLEObject Type="Embed" ProgID="Equation.DSMT4" ShapeID="_x0000_i1026" DrawAspect="Content" ObjectID="_1716381520" r:id="rId11"/>
        </w:object>
      </w:r>
      <w:r w:rsidRPr="0043331F">
        <w:rPr>
          <w:sz w:val="28"/>
          <w:szCs w:val="28"/>
        </w:rPr>
        <w:t>.</w:t>
      </w:r>
    </w:p>
    <w:p w14:paraId="02EEE1CA" w14:textId="77777777" w:rsidR="0043331F" w:rsidRPr="00D53AD2" w:rsidRDefault="0043331F" w:rsidP="007661A3">
      <w:pPr>
        <w:ind w:firstLine="567"/>
        <w:rPr>
          <w:sz w:val="28"/>
          <w:szCs w:val="28"/>
        </w:rPr>
      </w:pPr>
    </w:p>
    <w:p w14:paraId="659794B9" w14:textId="77777777" w:rsidR="0043331F" w:rsidRDefault="0043331F" w:rsidP="0043331F">
      <w:pPr>
        <w:jc w:val="center"/>
        <w:rPr>
          <w:sz w:val="24"/>
          <w:szCs w:val="24"/>
        </w:rPr>
      </w:pPr>
      <w:r w:rsidRPr="00BD221C">
        <w:rPr>
          <w:noProof/>
          <w:position w:val="-32"/>
        </w:rPr>
        <w:object w:dxaOrig="1359" w:dyaOrig="800" w14:anchorId="4808A66E">
          <v:shape id="_x0000_i1027" type="#_x0000_t75" alt="" style="width:68.5pt;height:39.7pt;mso-width-percent:0;mso-height-percent:0;mso-width-percent:0;mso-height-percent:0" o:ole="">
            <v:imagedata r:id="rId12" o:title=""/>
          </v:shape>
          <o:OLEObject Type="Embed" ProgID="Equation.DSMT4" ShapeID="_x0000_i1027" DrawAspect="Content" ObjectID="_1716381521" r:id="rId13"/>
        </w:object>
      </w:r>
      <w:r w:rsidRPr="00D53AD2">
        <w:rPr>
          <w:sz w:val="28"/>
          <w:szCs w:val="28"/>
        </w:rPr>
        <w:t>.</w:t>
      </w:r>
    </w:p>
    <w:p w14:paraId="50ED3913" w14:textId="73CEF4F0" w:rsidR="0043331F" w:rsidRPr="0043331F" w:rsidRDefault="0043331F" w:rsidP="007661A3">
      <w:pPr>
        <w:pStyle w:val="a6"/>
        <w:numPr>
          <w:ilvl w:val="0"/>
          <w:numId w:val="12"/>
        </w:numPr>
        <w:ind w:left="0" w:firstLine="567"/>
        <w:rPr>
          <w:sz w:val="24"/>
          <w:szCs w:val="24"/>
        </w:rPr>
      </w:pPr>
      <w:r w:rsidRPr="0043331F">
        <w:rPr>
          <w:sz w:val="28"/>
          <w:szCs w:val="28"/>
        </w:rPr>
        <w:t>Провести полное исследование и построить график функции</w:t>
      </w:r>
      <w:r w:rsidRPr="00D53AD2">
        <w:rPr>
          <w:noProof/>
          <w:position w:val="-12"/>
        </w:rPr>
        <w:object w:dxaOrig="1040" w:dyaOrig="360" w14:anchorId="0EE5A8D3">
          <v:shape id="_x0000_i1028" type="#_x0000_t75" alt="" style="width:51.95pt;height:17.9pt;mso-width-percent:0;mso-height-percent:0;mso-width-percent:0;mso-height-percent:0" o:ole="">
            <v:imagedata r:id="rId8" o:title=""/>
          </v:shape>
          <o:OLEObject Type="Embed" ProgID="Equation.DSMT4" ShapeID="_x0000_i1028" DrawAspect="Content" ObjectID="_1716381522" r:id="rId14"/>
        </w:object>
      </w:r>
      <w:r w:rsidRPr="0043331F">
        <w:rPr>
          <w:sz w:val="28"/>
          <w:szCs w:val="28"/>
        </w:rPr>
        <w:t>.</w:t>
      </w:r>
    </w:p>
    <w:p w14:paraId="37B35D1A" w14:textId="77777777" w:rsidR="0043331F" w:rsidRPr="00D53AD2" w:rsidRDefault="0043331F" w:rsidP="0043331F">
      <w:pPr>
        <w:rPr>
          <w:sz w:val="28"/>
          <w:szCs w:val="28"/>
        </w:rPr>
      </w:pPr>
    </w:p>
    <w:p w14:paraId="163FC6E2" w14:textId="77777777" w:rsidR="0043331F" w:rsidRDefault="0043331F" w:rsidP="0043331F">
      <w:pPr>
        <w:jc w:val="center"/>
        <w:rPr>
          <w:sz w:val="24"/>
          <w:szCs w:val="24"/>
        </w:rPr>
      </w:pPr>
      <w:r w:rsidRPr="00BD221C">
        <w:rPr>
          <w:noProof/>
          <w:position w:val="-12"/>
        </w:rPr>
        <w:object w:dxaOrig="1740" w:dyaOrig="440" w14:anchorId="1B8A587B">
          <v:shape id="_x0000_i1029" type="#_x0000_t75" alt="" style="width:87.25pt;height:21.4pt;mso-width-percent:0;mso-height-percent:0;mso-width-percent:0;mso-height-percent:0" o:ole="">
            <v:imagedata r:id="rId15" o:title=""/>
          </v:shape>
          <o:OLEObject Type="Embed" ProgID="Equation.DSMT4" ShapeID="_x0000_i1029" DrawAspect="Content" ObjectID="_1716381523" r:id="rId16"/>
        </w:object>
      </w:r>
      <w:r w:rsidRPr="00D53AD2">
        <w:rPr>
          <w:sz w:val="24"/>
          <w:szCs w:val="24"/>
        </w:rPr>
        <w:t>.</w:t>
      </w:r>
    </w:p>
    <w:p w14:paraId="2B003598" w14:textId="17C25B93" w:rsidR="0043331F" w:rsidRPr="0043331F" w:rsidRDefault="0043331F" w:rsidP="007661A3">
      <w:pPr>
        <w:pStyle w:val="a6"/>
        <w:numPr>
          <w:ilvl w:val="0"/>
          <w:numId w:val="12"/>
        </w:numPr>
        <w:ind w:left="0" w:firstLine="567"/>
        <w:jc w:val="both"/>
        <w:rPr>
          <w:sz w:val="24"/>
          <w:szCs w:val="24"/>
        </w:rPr>
      </w:pPr>
      <w:r w:rsidRPr="0043331F">
        <w:rPr>
          <w:sz w:val="28"/>
          <w:szCs w:val="28"/>
        </w:rPr>
        <w:t>С помощью финансовых функций определить годовую процентную ставку, если нужно вложить средства при следующих условиях: начальное значение вклада (</w:t>
      </w:r>
      <w:proofErr w:type="spellStart"/>
      <w:r w:rsidRPr="0043331F">
        <w:rPr>
          <w:sz w:val="28"/>
          <w:szCs w:val="28"/>
        </w:rPr>
        <w:t>Пс</w:t>
      </w:r>
      <w:proofErr w:type="spellEnd"/>
      <w:r w:rsidRPr="0043331F">
        <w:rPr>
          <w:sz w:val="28"/>
          <w:szCs w:val="28"/>
        </w:rPr>
        <w:t>) – 50 000 рублей, будущее значение вклада (</w:t>
      </w:r>
      <w:proofErr w:type="spellStart"/>
      <w:r w:rsidRPr="0043331F">
        <w:rPr>
          <w:sz w:val="28"/>
          <w:szCs w:val="28"/>
        </w:rPr>
        <w:t>Бс</w:t>
      </w:r>
      <w:proofErr w:type="spellEnd"/>
      <w:r w:rsidRPr="0043331F">
        <w:rPr>
          <w:sz w:val="28"/>
          <w:szCs w:val="28"/>
        </w:rPr>
        <w:t>) – 90 000 рублей, срок вклада (</w:t>
      </w:r>
      <w:proofErr w:type="spellStart"/>
      <w:r w:rsidRPr="0043331F">
        <w:rPr>
          <w:sz w:val="28"/>
          <w:szCs w:val="28"/>
        </w:rPr>
        <w:t>Кпер</w:t>
      </w:r>
      <w:proofErr w:type="spellEnd"/>
      <w:r w:rsidRPr="0043331F">
        <w:rPr>
          <w:sz w:val="28"/>
          <w:szCs w:val="28"/>
        </w:rPr>
        <w:t>) равен 20 месяцам. В конце каждого периода (тип 0) производится доплата (</w:t>
      </w:r>
      <w:proofErr w:type="spellStart"/>
      <w:r w:rsidRPr="0043331F">
        <w:rPr>
          <w:sz w:val="28"/>
          <w:szCs w:val="28"/>
        </w:rPr>
        <w:t>Плт</w:t>
      </w:r>
      <w:proofErr w:type="spellEnd"/>
      <w:r w:rsidRPr="0043331F">
        <w:rPr>
          <w:sz w:val="28"/>
          <w:szCs w:val="28"/>
        </w:rPr>
        <w:t>) 1500 рублей. Проценты начисляются ежемесячно. Ответ дать с двумя знаками после запятой.</w:t>
      </w:r>
    </w:p>
    <w:p w14:paraId="4C90868C" w14:textId="77777777" w:rsidR="00CD0459" w:rsidRDefault="00CD0459" w:rsidP="005D4E1A">
      <w:pPr>
        <w:spacing w:after="200" w:line="276" w:lineRule="auto"/>
        <w:rPr>
          <w:b/>
          <w:i/>
          <w:sz w:val="28"/>
          <w:szCs w:val="28"/>
        </w:rPr>
      </w:pPr>
    </w:p>
    <w:p w14:paraId="66E3CDC2" w14:textId="20B14AD5" w:rsidR="002A2CDE" w:rsidRDefault="005D4E1A" w:rsidP="005D4E1A">
      <w:pPr>
        <w:spacing w:after="200" w:line="276" w:lineRule="auto"/>
        <w:rPr>
          <w:b/>
          <w:i/>
          <w:sz w:val="28"/>
          <w:szCs w:val="28"/>
        </w:rPr>
      </w:pPr>
      <w:r w:rsidRPr="005D4E1A">
        <w:rPr>
          <w:b/>
          <w:i/>
          <w:sz w:val="28"/>
          <w:szCs w:val="28"/>
        </w:rPr>
        <w:t>Пример 2</w:t>
      </w:r>
    </w:p>
    <w:p w14:paraId="31B5BFC0" w14:textId="1455827D" w:rsidR="0043331F" w:rsidRPr="0043331F" w:rsidRDefault="0043331F" w:rsidP="007661A3">
      <w:pPr>
        <w:pStyle w:val="a6"/>
        <w:widowControl/>
        <w:numPr>
          <w:ilvl w:val="0"/>
          <w:numId w:val="11"/>
        </w:numPr>
        <w:autoSpaceDE/>
        <w:autoSpaceDN/>
        <w:adjustRightInd/>
        <w:spacing w:line="360" w:lineRule="auto"/>
        <w:ind w:left="0" w:firstLine="567"/>
        <w:contextualSpacing/>
        <w:rPr>
          <w:sz w:val="28"/>
          <w:szCs w:val="28"/>
        </w:rPr>
      </w:pPr>
      <w:r w:rsidRPr="0043331F">
        <w:rPr>
          <w:sz w:val="28"/>
          <w:szCs w:val="28"/>
        </w:rPr>
        <w:t>Известно, что компания оказывает услуги:</w:t>
      </w:r>
    </w:p>
    <w:p w14:paraId="2489F7F4" w14:textId="77777777" w:rsidR="0043331F" w:rsidRPr="00C7012F" w:rsidRDefault="00697594" w:rsidP="0043331F">
      <w:pPr>
        <w:spacing w:line="360" w:lineRule="auto"/>
        <w:ind w:left="720"/>
        <w:contextualSpacing/>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43331F" w:rsidRPr="00E56566">
        <w:rPr>
          <w:sz w:val="28"/>
          <w:szCs w:val="28"/>
        </w:rPr>
        <w:t xml:space="preserve"> = </w:t>
      </w:r>
      <w:r w:rsidR="0043331F" w:rsidRPr="00C7012F">
        <w:rPr>
          <w:sz w:val="28"/>
          <w:szCs w:val="28"/>
        </w:rPr>
        <w:t>(-7, 6, 2, 8, -4, 7, -3, 6, -7, 3, 0, 1, 2, -9, 8, 1),</w:t>
      </w:r>
    </w:p>
    <w:p w14:paraId="5BF9FEE4" w14:textId="77777777" w:rsidR="0043331F" w:rsidRPr="00E56566" w:rsidRDefault="00697594" w:rsidP="0043331F">
      <w:pPr>
        <w:spacing w:line="360" w:lineRule="auto"/>
        <w:ind w:left="720"/>
        <w:contextualSpacing/>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43331F" w:rsidRPr="00E56566">
        <w:rPr>
          <w:sz w:val="28"/>
          <w:szCs w:val="28"/>
        </w:rPr>
        <w:t xml:space="preserve"> = (-5, -3, 0, -5, -4, 2, 0, 1, 5, 2, 6, -5, 3, -2, 3, 0), </w:t>
      </w:r>
    </w:p>
    <w:p w14:paraId="20B453F6" w14:textId="77777777" w:rsidR="0043331F" w:rsidRPr="00E56566" w:rsidRDefault="00697594" w:rsidP="0043331F">
      <w:pPr>
        <w:spacing w:line="360" w:lineRule="auto"/>
        <w:ind w:left="720"/>
        <w:contextualSpacing/>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43331F" w:rsidRPr="00E56566">
        <w:rPr>
          <w:sz w:val="28"/>
          <w:szCs w:val="28"/>
        </w:rPr>
        <w:t xml:space="preserve"> = </w:t>
      </w:r>
      <w:r w:rsidR="0043331F" w:rsidRPr="00C7012F">
        <w:rPr>
          <w:sz w:val="28"/>
          <w:szCs w:val="28"/>
        </w:rPr>
        <w:t>(5, 4, -3, -2, 3, 4, 2, 9, -8, -4, 7, -1, 1, -2, 3, 4).</w:t>
      </w:r>
    </w:p>
    <w:p w14:paraId="4105C3C2" w14:textId="77777777" w:rsidR="0043331F" w:rsidRPr="00E56566" w:rsidRDefault="0043331F" w:rsidP="007661A3">
      <w:pPr>
        <w:spacing w:line="360" w:lineRule="auto"/>
        <w:ind w:firstLine="567"/>
        <w:jc w:val="both"/>
        <w:rPr>
          <w:sz w:val="28"/>
          <w:szCs w:val="28"/>
        </w:rPr>
      </w:pPr>
      <w:r w:rsidRPr="00E56566">
        <w:rPr>
          <w:sz w:val="28"/>
          <w:szCs w:val="28"/>
        </w:rPr>
        <w:t xml:space="preserve">Для их выполнения требуются соответствующие ресурсы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b</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c</w:t>
      </w:r>
      <w:r w:rsidRPr="007F7BCC">
        <w:rPr>
          <w:i/>
          <w:iCs/>
          <w:sz w:val="28"/>
          <w:szCs w:val="28"/>
          <w:vertAlign w:val="subscript"/>
        </w:rPr>
        <w:t>i</w:t>
      </w:r>
      <w:proofErr w:type="spellEnd"/>
      <w:r w:rsidRPr="00E56566">
        <w:rPr>
          <w:sz w:val="28"/>
          <w:szCs w:val="28"/>
        </w:rPr>
        <w:t xml:space="preserve">. </w:t>
      </w:r>
      <w:r>
        <w:rPr>
          <w:sz w:val="28"/>
          <w:szCs w:val="28"/>
        </w:rPr>
        <w:t>П</w:t>
      </w:r>
      <w:r w:rsidRPr="00E56566">
        <w:rPr>
          <w:sz w:val="28"/>
          <w:szCs w:val="28"/>
        </w:rPr>
        <w:t xml:space="preserve">ри этом если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&gt;0</w:t>
      </w:r>
      <w:r>
        <w:rPr>
          <w:sz w:val="28"/>
          <w:szCs w:val="28"/>
        </w:rPr>
        <w:t>,</w:t>
      </w:r>
      <w:r w:rsidRPr="00E56566">
        <w:rPr>
          <w:sz w:val="28"/>
          <w:szCs w:val="28"/>
        </w:rPr>
        <w:t xml:space="preserve"> ресурс имеется в наличии, если </w:t>
      </w:r>
      <w:proofErr w:type="spellStart"/>
      <w:proofErr w:type="gramStart"/>
      <w:r w:rsidRPr="007F7BCC">
        <w:rPr>
          <w:i/>
          <w:iCs/>
          <w:sz w:val="28"/>
          <w:szCs w:val="28"/>
        </w:rPr>
        <w:t>a</w:t>
      </w:r>
      <w:r w:rsidRPr="007F7BCC">
        <w:rPr>
          <w:i/>
          <w:iCs/>
          <w:sz w:val="28"/>
          <w:szCs w:val="28"/>
          <w:vertAlign w:val="subscript"/>
        </w:rPr>
        <w:t>i</w:t>
      </w:r>
      <w:proofErr w:type="spellEnd"/>
      <w:r w:rsidRPr="007F7BCC">
        <w:rPr>
          <w:i/>
          <w:iCs/>
          <w:sz w:val="28"/>
          <w:szCs w:val="28"/>
        </w:rPr>
        <w:t>&lt;</w:t>
      </w:r>
      <w:proofErr w:type="gramEnd"/>
      <w:r w:rsidRPr="007F7BCC">
        <w:rPr>
          <w:i/>
          <w:iCs/>
          <w:sz w:val="28"/>
          <w:szCs w:val="28"/>
        </w:rPr>
        <w:t>0</w:t>
      </w:r>
      <w:r w:rsidRPr="00E56566">
        <w:rPr>
          <w:sz w:val="28"/>
          <w:szCs w:val="28"/>
        </w:rPr>
        <w:t>, то он находится в аутсорсинге. В целях многофакторного анализа деятельности компании необходимо рассчитать следующие выражения:</w:t>
      </w:r>
    </w:p>
    <w:p w14:paraId="1533B695" w14:textId="77777777" w:rsidR="0043331F" w:rsidRPr="00E56566" w:rsidRDefault="0043331F" w:rsidP="007661A3">
      <w:pPr>
        <w:spacing w:line="360" w:lineRule="auto"/>
        <w:ind w:firstLine="567"/>
        <w:rPr>
          <w:sz w:val="28"/>
          <w:szCs w:val="28"/>
        </w:rPr>
      </w:pPr>
      <w:r w:rsidRPr="00E56566">
        <w:rPr>
          <w:sz w:val="28"/>
          <w:szCs w:val="28"/>
        </w:rPr>
        <w:t xml:space="preserve">а) </w:t>
      </w:r>
      <w:r>
        <w:rPr>
          <w:sz w:val="28"/>
          <w:szCs w:val="28"/>
        </w:rPr>
        <w:t>9</w:t>
      </w:r>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 xml:space="preserve"> + </w:t>
      </w:r>
      <w:r>
        <w:rPr>
          <w:sz w:val="28"/>
          <w:szCs w:val="28"/>
        </w:rPr>
        <w:t>4</w:t>
      </w:r>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7BF02214" w14:textId="77777777" w:rsidR="0043331F" w:rsidRPr="00E56566" w:rsidRDefault="0043331F" w:rsidP="007661A3">
      <w:pPr>
        <w:spacing w:line="360" w:lineRule="auto"/>
        <w:ind w:firstLine="567"/>
        <w:rPr>
          <w:i/>
          <w:sz w:val="28"/>
          <w:szCs w:val="28"/>
        </w:rPr>
      </w:pPr>
      <w:r w:rsidRPr="00E56566">
        <w:rPr>
          <w:sz w:val="28"/>
          <w:szCs w:val="28"/>
          <w:lang w:val="en-US"/>
        </w:rPr>
        <w:t>b</w:t>
      </w:r>
      <w:r w:rsidRPr="00E56566">
        <w:rPr>
          <w:sz w:val="28"/>
          <w:szCs w:val="28"/>
        </w:rPr>
        <w:t>)</w:t>
      </w:r>
      <w:r>
        <w:rPr>
          <w:sz w:val="28"/>
          <w:szCs w:val="28"/>
        </w:rPr>
        <w:t xml:space="preserve"> 3</w:t>
      </w:r>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а</m:t>
            </m:r>
          </m:e>
        </m:acc>
      </m:oMath>
      <w:proofErr w:type="gramStart"/>
      <w:r w:rsidRPr="00E56566">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r w:rsidRPr="00E56566">
        <w:rPr>
          <w:sz w:val="28"/>
          <w:szCs w:val="28"/>
        </w:rPr>
        <w:t>+</w:t>
      </w:r>
      <w:r>
        <w:rPr>
          <w:sz w:val="28"/>
          <w:szCs w:val="28"/>
        </w:rPr>
        <w:t xml:space="preserve"> 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p>
    <w:p w14:paraId="4658630F" w14:textId="77777777" w:rsidR="0043331F" w:rsidRDefault="0043331F" w:rsidP="007661A3">
      <w:pPr>
        <w:spacing w:line="360" w:lineRule="auto"/>
        <w:ind w:firstLine="567"/>
        <w:rPr>
          <w:sz w:val="28"/>
          <w:szCs w:val="28"/>
        </w:rPr>
      </w:pPr>
      <w:r w:rsidRPr="00E56566">
        <w:rPr>
          <w:sz w:val="28"/>
          <w:szCs w:val="28"/>
          <w:lang w:val="en-US"/>
        </w:rPr>
        <w:t>c</w:t>
      </w:r>
      <w:r w:rsidRPr="00E56566">
        <w:rPr>
          <w:sz w:val="28"/>
          <w:szCs w:val="28"/>
        </w:rPr>
        <w:t xml:space="preserve">) </w:t>
      </w:r>
      <w:r>
        <w:rPr>
          <w:sz w:val="28"/>
          <w:szCs w:val="28"/>
        </w:rPr>
        <w:t>5</w:t>
      </w:r>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 xml:space="preserve">   +</w:t>
      </w:r>
      <w:r>
        <w:rPr>
          <w:sz w:val="28"/>
          <w:szCs w:val="28"/>
        </w:rPr>
        <w:t xml:space="preserve"> 2</w:t>
      </w:r>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 xml:space="preserve"> - </w:t>
      </w:r>
      <w:r>
        <w:rPr>
          <w:sz w:val="28"/>
          <w:szCs w:val="28"/>
        </w:rPr>
        <w:t>4</w:t>
      </w:r>
      <w:r w:rsidRPr="00E56566">
        <w:rPr>
          <w:sz w:val="28"/>
          <w:szCs w:val="28"/>
        </w:rPr>
        <w:t xml:space="preserve"> </w:t>
      </w:r>
      <w:proofErr w:type="gramStart"/>
      <w:r w:rsidRPr="00E56566">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58A6FF9A" w14:textId="7A56A598" w:rsidR="0043331F" w:rsidRPr="0043331F" w:rsidRDefault="0043331F" w:rsidP="007661A3">
      <w:pPr>
        <w:pStyle w:val="a6"/>
        <w:widowControl/>
        <w:numPr>
          <w:ilvl w:val="0"/>
          <w:numId w:val="11"/>
        </w:numPr>
        <w:autoSpaceDE/>
        <w:autoSpaceDN/>
        <w:adjustRightInd/>
        <w:spacing w:before="120" w:after="120" w:line="360" w:lineRule="auto"/>
        <w:ind w:left="0" w:firstLine="567"/>
        <w:contextualSpacing/>
        <w:jc w:val="both"/>
        <w:rPr>
          <w:sz w:val="28"/>
          <w:szCs w:val="28"/>
        </w:rPr>
      </w:pPr>
      <w:r w:rsidRPr="0043331F">
        <w:rPr>
          <w:sz w:val="28"/>
          <w:szCs w:val="28"/>
        </w:rPr>
        <w:t xml:space="preserve">Восстановите, какое количество ресурсов </w:t>
      </w:r>
      <w:r w:rsidRPr="0043331F">
        <w:rPr>
          <w:i/>
          <w:iCs/>
          <w:sz w:val="28"/>
          <w:szCs w:val="28"/>
          <w:lang w:val="en-US"/>
        </w:rPr>
        <w:t>x</w:t>
      </w:r>
      <w:r w:rsidRPr="0043331F">
        <w:rPr>
          <w:i/>
          <w:iCs/>
          <w:sz w:val="28"/>
          <w:szCs w:val="28"/>
          <w:vertAlign w:val="subscript"/>
        </w:rPr>
        <w:t>1</w:t>
      </w:r>
      <w:r w:rsidRPr="0043331F">
        <w:rPr>
          <w:i/>
          <w:iCs/>
          <w:sz w:val="28"/>
          <w:szCs w:val="28"/>
        </w:rPr>
        <w:t>, x</w:t>
      </w:r>
      <w:r w:rsidRPr="0043331F">
        <w:rPr>
          <w:i/>
          <w:iCs/>
          <w:sz w:val="28"/>
          <w:szCs w:val="28"/>
          <w:vertAlign w:val="subscript"/>
        </w:rPr>
        <w:t>2</w:t>
      </w:r>
      <w:r w:rsidRPr="0043331F">
        <w:rPr>
          <w:i/>
          <w:iCs/>
          <w:sz w:val="28"/>
          <w:szCs w:val="28"/>
        </w:rPr>
        <w:t>, …, х</w:t>
      </w:r>
      <w:r w:rsidRPr="0043331F">
        <w:rPr>
          <w:i/>
          <w:iCs/>
          <w:sz w:val="28"/>
          <w:szCs w:val="28"/>
          <w:vertAlign w:val="subscript"/>
        </w:rPr>
        <w:t>8</w:t>
      </w:r>
      <w:r w:rsidRPr="0043331F">
        <w:rPr>
          <w:sz w:val="28"/>
          <w:szCs w:val="28"/>
        </w:rPr>
        <w:t xml:space="preserve"> было использовано в компании 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tbl>
      <w:tblPr>
        <w:tblW w:w="0" w:type="auto"/>
        <w:tblLook w:val="04A0" w:firstRow="1" w:lastRow="0" w:firstColumn="1" w:lastColumn="0" w:noHBand="0" w:noVBand="1"/>
      </w:tblPr>
      <w:tblGrid>
        <w:gridCol w:w="222"/>
        <w:gridCol w:w="516"/>
        <w:gridCol w:w="505"/>
        <w:gridCol w:w="416"/>
        <w:gridCol w:w="505"/>
        <w:gridCol w:w="316"/>
        <w:gridCol w:w="505"/>
        <w:gridCol w:w="416"/>
        <w:gridCol w:w="505"/>
        <w:gridCol w:w="416"/>
        <w:gridCol w:w="505"/>
        <w:gridCol w:w="416"/>
        <w:gridCol w:w="505"/>
        <w:gridCol w:w="516"/>
        <w:gridCol w:w="505"/>
        <w:gridCol w:w="416"/>
        <w:gridCol w:w="696"/>
        <w:gridCol w:w="866"/>
      </w:tblGrid>
      <w:tr w:rsidR="0043331F" w:rsidRPr="00682BAD" w14:paraId="7626109D" w14:textId="77777777" w:rsidTr="0043331F">
        <w:trPr>
          <w:trHeight w:val="324"/>
        </w:trPr>
        <w:tc>
          <w:tcPr>
            <w:tcW w:w="0" w:type="auto"/>
            <w:vMerge w:val="restart"/>
            <w:tcBorders>
              <w:top w:val="nil"/>
              <w:left w:val="nil"/>
              <w:bottom w:val="nil"/>
              <w:right w:val="nil"/>
            </w:tcBorders>
            <w:shd w:val="clear" w:color="auto" w:fill="auto"/>
            <w:noWrap/>
            <w:vAlign w:val="bottom"/>
            <w:hideMark/>
          </w:tcPr>
          <w:p w14:paraId="19A88EFD" w14:textId="77777777" w:rsidR="0043331F" w:rsidRPr="00682BAD" w:rsidRDefault="0043331F" w:rsidP="0043331F">
            <w:pPr>
              <w:rPr>
                <w:sz w:val="24"/>
                <w:szCs w:val="24"/>
              </w:rPr>
            </w:pPr>
          </w:p>
        </w:tc>
        <w:tc>
          <w:tcPr>
            <w:tcW w:w="0" w:type="auto"/>
            <w:tcBorders>
              <w:top w:val="nil"/>
              <w:left w:val="nil"/>
              <w:bottom w:val="nil"/>
              <w:right w:val="nil"/>
            </w:tcBorders>
            <w:shd w:val="clear" w:color="auto" w:fill="auto"/>
            <w:noWrap/>
            <w:vAlign w:val="bottom"/>
            <w:hideMark/>
          </w:tcPr>
          <w:p w14:paraId="728243CB" w14:textId="77777777" w:rsidR="0043331F" w:rsidRPr="00682BAD" w:rsidRDefault="0043331F" w:rsidP="0043331F">
            <w:pPr>
              <w:jc w:val="right"/>
              <w:rPr>
                <w:i/>
                <w:iCs/>
                <w:color w:val="000000"/>
              </w:rPr>
            </w:pPr>
            <w:r w:rsidRPr="00682BAD">
              <w:rPr>
                <w:i/>
                <w:iCs/>
                <w:color w:val="000000"/>
              </w:rPr>
              <w:t>2</w:t>
            </w:r>
          </w:p>
        </w:tc>
        <w:tc>
          <w:tcPr>
            <w:tcW w:w="0" w:type="auto"/>
            <w:tcBorders>
              <w:top w:val="nil"/>
              <w:left w:val="nil"/>
              <w:bottom w:val="nil"/>
              <w:right w:val="nil"/>
            </w:tcBorders>
            <w:shd w:val="clear" w:color="auto" w:fill="auto"/>
            <w:noWrap/>
            <w:vAlign w:val="bottom"/>
            <w:hideMark/>
          </w:tcPr>
          <w:p w14:paraId="0A6FB251"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1</w:t>
            </w:r>
          </w:p>
        </w:tc>
        <w:tc>
          <w:tcPr>
            <w:tcW w:w="0" w:type="auto"/>
            <w:tcBorders>
              <w:top w:val="nil"/>
              <w:left w:val="nil"/>
              <w:bottom w:val="nil"/>
              <w:right w:val="nil"/>
            </w:tcBorders>
            <w:shd w:val="clear" w:color="auto" w:fill="auto"/>
            <w:noWrap/>
            <w:vAlign w:val="bottom"/>
            <w:hideMark/>
          </w:tcPr>
          <w:p w14:paraId="7A1892BB" w14:textId="77777777" w:rsidR="0043331F" w:rsidRPr="00682BAD" w:rsidRDefault="0043331F" w:rsidP="0043331F">
            <w:pPr>
              <w:jc w:val="right"/>
              <w:rPr>
                <w:i/>
                <w:iCs/>
                <w:color w:val="000000"/>
              </w:rPr>
            </w:pPr>
            <w:r>
              <w:rPr>
                <w:i/>
                <w:iCs/>
                <w:color w:val="000000"/>
              </w:rPr>
              <w:t>–</w:t>
            </w:r>
            <w:r w:rsidRPr="00682BAD">
              <w:rPr>
                <w:i/>
                <w:iCs/>
                <w:color w:val="000000"/>
              </w:rPr>
              <w:t>4</w:t>
            </w:r>
          </w:p>
        </w:tc>
        <w:tc>
          <w:tcPr>
            <w:tcW w:w="0" w:type="auto"/>
            <w:tcBorders>
              <w:top w:val="nil"/>
              <w:left w:val="nil"/>
              <w:bottom w:val="nil"/>
              <w:right w:val="nil"/>
            </w:tcBorders>
            <w:shd w:val="clear" w:color="auto" w:fill="auto"/>
            <w:noWrap/>
            <w:vAlign w:val="bottom"/>
            <w:hideMark/>
          </w:tcPr>
          <w:p w14:paraId="1BC210D0"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2</w:t>
            </w:r>
            <w:r w:rsidRPr="00682BAD">
              <w:rPr>
                <w:i/>
                <w:iCs/>
                <w:color w:val="000000"/>
              </w:rPr>
              <w:t>+</w:t>
            </w:r>
          </w:p>
        </w:tc>
        <w:tc>
          <w:tcPr>
            <w:tcW w:w="0" w:type="auto"/>
            <w:tcBorders>
              <w:top w:val="nil"/>
              <w:left w:val="nil"/>
              <w:bottom w:val="nil"/>
              <w:right w:val="nil"/>
            </w:tcBorders>
            <w:shd w:val="clear" w:color="auto" w:fill="auto"/>
            <w:noWrap/>
            <w:vAlign w:val="bottom"/>
          </w:tcPr>
          <w:p w14:paraId="7F0BBF38" w14:textId="77777777" w:rsidR="0043331F" w:rsidRPr="00682BAD" w:rsidRDefault="0043331F" w:rsidP="0043331F">
            <w:pPr>
              <w:jc w:val="right"/>
              <w:rPr>
                <w:i/>
                <w:iCs/>
                <w:color w:val="000000"/>
              </w:rPr>
            </w:pPr>
          </w:p>
        </w:tc>
        <w:tc>
          <w:tcPr>
            <w:tcW w:w="0" w:type="auto"/>
            <w:tcBorders>
              <w:top w:val="nil"/>
              <w:left w:val="nil"/>
              <w:bottom w:val="nil"/>
              <w:right w:val="nil"/>
            </w:tcBorders>
            <w:shd w:val="clear" w:color="auto" w:fill="auto"/>
            <w:noWrap/>
            <w:vAlign w:val="bottom"/>
          </w:tcPr>
          <w:p w14:paraId="00B3C860" w14:textId="77777777" w:rsidR="0043331F" w:rsidRPr="00682BAD" w:rsidRDefault="0043331F" w:rsidP="0043331F">
            <w:pPr>
              <w:rPr>
                <w:i/>
                <w:iCs/>
                <w:color w:val="000000"/>
              </w:rPr>
            </w:pPr>
          </w:p>
        </w:tc>
        <w:tc>
          <w:tcPr>
            <w:tcW w:w="0" w:type="auto"/>
            <w:tcBorders>
              <w:top w:val="nil"/>
              <w:left w:val="nil"/>
              <w:bottom w:val="nil"/>
              <w:right w:val="nil"/>
            </w:tcBorders>
            <w:shd w:val="clear" w:color="auto" w:fill="auto"/>
            <w:noWrap/>
            <w:vAlign w:val="bottom"/>
            <w:hideMark/>
          </w:tcPr>
          <w:p w14:paraId="0C1AB643" w14:textId="77777777" w:rsidR="0043331F" w:rsidRPr="00682BAD" w:rsidRDefault="0043331F" w:rsidP="0043331F">
            <w:pPr>
              <w:jc w:val="right"/>
              <w:rPr>
                <w:i/>
                <w:iCs/>
                <w:color w:val="000000"/>
              </w:rPr>
            </w:pPr>
            <w:r w:rsidRPr="00682BAD">
              <w:rPr>
                <w:i/>
                <w:iCs/>
                <w:color w:val="000000"/>
              </w:rPr>
              <w:t>2</w:t>
            </w:r>
          </w:p>
        </w:tc>
        <w:tc>
          <w:tcPr>
            <w:tcW w:w="0" w:type="auto"/>
            <w:tcBorders>
              <w:top w:val="nil"/>
              <w:left w:val="nil"/>
              <w:bottom w:val="nil"/>
              <w:right w:val="nil"/>
            </w:tcBorders>
            <w:shd w:val="clear" w:color="auto" w:fill="auto"/>
            <w:noWrap/>
            <w:vAlign w:val="bottom"/>
            <w:hideMark/>
          </w:tcPr>
          <w:p w14:paraId="77CEE255"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4</w:t>
            </w:r>
          </w:p>
        </w:tc>
        <w:tc>
          <w:tcPr>
            <w:tcW w:w="0" w:type="auto"/>
            <w:tcBorders>
              <w:top w:val="nil"/>
              <w:left w:val="nil"/>
              <w:bottom w:val="nil"/>
              <w:right w:val="nil"/>
            </w:tcBorders>
            <w:shd w:val="clear" w:color="auto" w:fill="auto"/>
            <w:noWrap/>
            <w:vAlign w:val="bottom"/>
            <w:hideMark/>
          </w:tcPr>
          <w:p w14:paraId="56CDD2D9" w14:textId="77777777" w:rsidR="0043331F" w:rsidRPr="00682BAD" w:rsidRDefault="0043331F" w:rsidP="0043331F">
            <w:pPr>
              <w:jc w:val="right"/>
              <w:rPr>
                <w:i/>
                <w:iCs/>
                <w:color w:val="000000"/>
              </w:rPr>
            </w:pPr>
            <w:r>
              <w:rPr>
                <w:i/>
                <w:iCs/>
                <w:color w:val="000000"/>
              </w:rPr>
              <w:t>–</w:t>
            </w:r>
            <w:r w:rsidRPr="00682BAD">
              <w:rPr>
                <w:i/>
                <w:iCs/>
                <w:color w:val="000000"/>
              </w:rPr>
              <w:t>8</w:t>
            </w:r>
          </w:p>
        </w:tc>
        <w:tc>
          <w:tcPr>
            <w:tcW w:w="0" w:type="auto"/>
            <w:tcBorders>
              <w:top w:val="nil"/>
              <w:left w:val="nil"/>
              <w:bottom w:val="nil"/>
              <w:right w:val="nil"/>
            </w:tcBorders>
            <w:shd w:val="clear" w:color="auto" w:fill="auto"/>
            <w:noWrap/>
            <w:vAlign w:val="bottom"/>
            <w:hideMark/>
          </w:tcPr>
          <w:p w14:paraId="311EA9B9"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5</w:t>
            </w:r>
            <w:r w:rsidRPr="00682BAD">
              <w:rPr>
                <w:i/>
                <w:iCs/>
                <w:color w:val="000000"/>
              </w:rPr>
              <w:t>+</w:t>
            </w:r>
          </w:p>
        </w:tc>
        <w:tc>
          <w:tcPr>
            <w:tcW w:w="0" w:type="auto"/>
            <w:tcBorders>
              <w:top w:val="nil"/>
              <w:left w:val="nil"/>
              <w:bottom w:val="nil"/>
              <w:right w:val="nil"/>
            </w:tcBorders>
            <w:shd w:val="clear" w:color="auto" w:fill="auto"/>
            <w:noWrap/>
            <w:vAlign w:val="bottom"/>
            <w:hideMark/>
          </w:tcPr>
          <w:p w14:paraId="0061DE5A" w14:textId="77777777" w:rsidR="0043331F" w:rsidRPr="00682BAD" w:rsidRDefault="0043331F" w:rsidP="0043331F">
            <w:pPr>
              <w:jc w:val="right"/>
              <w:rPr>
                <w:i/>
                <w:iCs/>
                <w:color w:val="000000"/>
              </w:rPr>
            </w:pPr>
            <w:r w:rsidRPr="00682BAD">
              <w:rPr>
                <w:i/>
                <w:iCs/>
                <w:color w:val="000000"/>
              </w:rPr>
              <w:t>6</w:t>
            </w:r>
          </w:p>
        </w:tc>
        <w:tc>
          <w:tcPr>
            <w:tcW w:w="0" w:type="auto"/>
            <w:tcBorders>
              <w:top w:val="nil"/>
              <w:left w:val="nil"/>
              <w:bottom w:val="nil"/>
              <w:right w:val="nil"/>
            </w:tcBorders>
            <w:shd w:val="clear" w:color="auto" w:fill="auto"/>
            <w:noWrap/>
            <w:vAlign w:val="bottom"/>
            <w:hideMark/>
          </w:tcPr>
          <w:p w14:paraId="459BC264"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6</w:t>
            </w:r>
          </w:p>
        </w:tc>
        <w:tc>
          <w:tcPr>
            <w:tcW w:w="0" w:type="auto"/>
            <w:tcBorders>
              <w:top w:val="nil"/>
              <w:left w:val="nil"/>
              <w:bottom w:val="nil"/>
              <w:right w:val="nil"/>
            </w:tcBorders>
            <w:shd w:val="clear" w:color="auto" w:fill="auto"/>
            <w:noWrap/>
            <w:vAlign w:val="bottom"/>
            <w:hideMark/>
          </w:tcPr>
          <w:p w14:paraId="037D49CE" w14:textId="77777777" w:rsidR="0043331F" w:rsidRPr="00682BAD" w:rsidRDefault="0043331F" w:rsidP="0043331F">
            <w:pPr>
              <w:jc w:val="right"/>
              <w:rPr>
                <w:i/>
                <w:iCs/>
                <w:color w:val="000000"/>
              </w:rPr>
            </w:pPr>
            <w:r>
              <w:rPr>
                <w:i/>
                <w:iCs/>
                <w:color w:val="000000"/>
              </w:rPr>
              <w:t>–</w:t>
            </w:r>
            <w:r w:rsidRPr="00682BAD">
              <w:rPr>
                <w:i/>
                <w:iCs/>
                <w:color w:val="000000"/>
              </w:rPr>
              <w:t>7</w:t>
            </w:r>
          </w:p>
        </w:tc>
        <w:tc>
          <w:tcPr>
            <w:tcW w:w="0" w:type="auto"/>
            <w:tcBorders>
              <w:top w:val="nil"/>
              <w:left w:val="nil"/>
              <w:bottom w:val="nil"/>
              <w:right w:val="nil"/>
            </w:tcBorders>
            <w:shd w:val="clear" w:color="auto" w:fill="auto"/>
            <w:noWrap/>
            <w:vAlign w:val="bottom"/>
            <w:hideMark/>
          </w:tcPr>
          <w:p w14:paraId="78850CAB"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7</w:t>
            </w:r>
            <w:r w:rsidRPr="00682BAD">
              <w:rPr>
                <w:i/>
                <w:iCs/>
                <w:color w:val="000000"/>
              </w:rPr>
              <w:t>+</w:t>
            </w:r>
          </w:p>
        </w:tc>
        <w:tc>
          <w:tcPr>
            <w:tcW w:w="0" w:type="auto"/>
            <w:tcBorders>
              <w:top w:val="nil"/>
              <w:left w:val="nil"/>
              <w:bottom w:val="nil"/>
              <w:right w:val="nil"/>
            </w:tcBorders>
            <w:shd w:val="clear" w:color="auto" w:fill="auto"/>
            <w:noWrap/>
            <w:vAlign w:val="bottom"/>
            <w:hideMark/>
          </w:tcPr>
          <w:p w14:paraId="2343FC1A" w14:textId="77777777" w:rsidR="0043331F" w:rsidRPr="00682BAD" w:rsidRDefault="0043331F" w:rsidP="0043331F">
            <w:pPr>
              <w:jc w:val="right"/>
              <w:rPr>
                <w:i/>
                <w:iCs/>
                <w:color w:val="000000"/>
              </w:rPr>
            </w:pPr>
          </w:p>
        </w:tc>
        <w:tc>
          <w:tcPr>
            <w:tcW w:w="0" w:type="auto"/>
            <w:tcBorders>
              <w:top w:val="nil"/>
              <w:left w:val="nil"/>
              <w:bottom w:val="nil"/>
              <w:right w:val="nil"/>
            </w:tcBorders>
            <w:shd w:val="clear" w:color="auto" w:fill="auto"/>
            <w:noWrap/>
            <w:vAlign w:val="bottom"/>
            <w:hideMark/>
          </w:tcPr>
          <w:p w14:paraId="022B2E37"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8</w:t>
            </w:r>
            <w:r w:rsidRPr="00682BAD">
              <w:rPr>
                <w:i/>
                <w:iCs/>
                <w:color w:val="000000"/>
              </w:rPr>
              <w:t>=</w:t>
            </w:r>
          </w:p>
        </w:tc>
        <w:tc>
          <w:tcPr>
            <w:tcW w:w="0" w:type="auto"/>
            <w:tcBorders>
              <w:top w:val="nil"/>
              <w:left w:val="nil"/>
              <w:bottom w:val="nil"/>
              <w:right w:val="nil"/>
            </w:tcBorders>
            <w:shd w:val="clear" w:color="auto" w:fill="auto"/>
            <w:noWrap/>
            <w:vAlign w:val="bottom"/>
            <w:hideMark/>
          </w:tcPr>
          <w:p w14:paraId="4D98B35F" w14:textId="77777777" w:rsidR="0043331F" w:rsidRPr="00682BAD" w:rsidRDefault="0043331F" w:rsidP="0043331F">
            <w:pPr>
              <w:jc w:val="right"/>
              <w:rPr>
                <w:i/>
                <w:iCs/>
                <w:color w:val="000000"/>
              </w:rPr>
            </w:pPr>
            <w:r w:rsidRPr="00682BAD">
              <w:rPr>
                <w:i/>
                <w:iCs/>
                <w:color w:val="000000"/>
              </w:rPr>
              <w:t>36,80</w:t>
            </w:r>
          </w:p>
        </w:tc>
      </w:tr>
      <w:tr w:rsidR="0043331F" w:rsidRPr="00682BAD" w14:paraId="55AFC431" w14:textId="77777777" w:rsidTr="0043331F">
        <w:trPr>
          <w:trHeight w:val="324"/>
        </w:trPr>
        <w:tc>
          <w:tcPr>
            <w:tcW w:w="0" w:type="auto"/>
            <w:vMerge/>
            <w:tcBorders>
              <w:top w:val="nil"/>
              <w:left w:val="nil"/>
              <w:bottom w:val="nil"/>
              <w:right w:val="nil"/>
            </w:tcBorders>
            <w:vAlign w:val="center"/>
            <w:hideMark/>
          </w:tcPr>
          <w:p w14:paraId="2D58445B" w14:textId="77777777" w:rsidR="0043331F" w:rsidRPr="00682BAD" w:rsidRDefault="0043331F" w:rsidP="0043331F">
            <w:pPr>
              <w:rPr>
                <w:sz w:val="24"/>
                <w:szCs w:val="24"/>
              </w:rPr>
            </w:pPr>
          </w:p>
        </w:tc>
        <w:tc>
          <w:tcPr>
            <w:tcW w:w="0" w:type="auto"/>
            <w:tcBorders>
              <w:top w:val="nil"/>
              <w:left w:val="nil"/>
              <w:bottom w:val="nil"/>
              <w:right w:val="nil"/>
            </w:tcBorders>
            <w:shd w:val="clear" w:color="auto" w:fill="auto"/>
            <w:noWrap/>
            <w:vAlign w:val="bottom"/>
            <w:hideMark/>
          </w:tcPr>
          <w:p w14:paraId="2E433180" w14:textId="77777777" w:rsidR="0043331F" w:rsidRPr="00682BAD" w:rsidRDefault="0043331F" w:rsidP="0043331F">
            <w:pPr>
              <w:jc w:val="right"/>
              <w:rPr>
                <w:i/>
                <w:iCs/>
                <w:color w:val="000000"/>
              </w:rPr>
            </w:pPr>
            <w:r>
              <w:rPr>
                <w:i/>
                <w:iCs/>
                <w:color w:val="000000"/>
              </w:rPr>
              <w:t>–</w:t>
            </w:r>
            <w:r w:rsidRPr="00682BAD">
              <w:rPr>
                <w:i/>
                <w:iCs/>
                <w:color w:val="000000"/>
              </w:rPr>
              <w:t>5</w:t>
            </w:r>
          </w:p>
        </w:tc>
        <w:tc>
          <w:tcPr>
            <w:tcW w:w="0" w:type="auto"/>
            <w:tcBorders>
              <w:top w:val="nil"/>
              <w:left w:val="nil"/>
              <w:bottom w:val="nil"/>
              <w:right w:val="nil"/>
            </w:tcBorders>
            <w:shd w:val="clear" w:color="auto" w:fill="auto"/>
            <w:noWrap/>
            <w:vAlign w:val="bottom"/>
            <w:hideMark/>
          </w:tcPr>
          <w:p w14:paraId="62CEB831"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1</w:t>
            </w:r>
          </w:p>
        </w:tc>
        <w:tc>
          <w:tcPr>
            <w:tcW w:w="0" w:type="auto"/>
            <w:tcBorders>
              <w:top w:val="nil"/>
              <w:left w:val="nil"/>
              <w:bottom w:val="nil"/>
              <w:right w:val="nil"/>
            </w:tcBorders>
            <w:shd w:val="clear" w:color="auto" w:fill="auto"/>
            <w:noWrap/>
            <w:vAlign w:val="bottom"/>
            <w:hideMark/>
          </w:tcPr>
          <w:p w14:paraId="2F7D0E96" w14:textId="77777777" w:rsidR="0043331F" w:rsidRPr="00682BAD" w:rsidRDefault="0043331F" w:rsidP="0043331F">
            <w:pPr>
              <w:jc w:val="right"/>
              <w:rPr>
                <w:i/>
                <w:iCs/>
                <w:color w:val="000000"/>
              </w:rPr>
            </w:pPr>
            <w:r>
              <w:rPr>
                <w:i/>
                <w:iCs/>
                <w:color w:val="000000"/>
              </w:rPr>
              <w:t>–</w:t>
            </w:r>
            <w:r w:rsidRPr="00682BAD">
              <w:rPr>
                <w:i/>
                <w:iCs/>
                <w:color w:val="000000"/>
              </w:rPr>
              <w:t>5</w:t>
            </w:r>
          </w:p>
        </w:tc>
        <w:tc>
          <w:tcPr>
            <w:tcW w:w="0" w:type="auto"/>
            <w:tcBorders>
              <w:top w:val="nil"/>
              <w:left w:val="nil"/>
              <w:bottom w:val="nil"/>
              <w:right w:val="nil"/>
            </w:tcBorders>
            <w:shd w:val="clear" w:color="auto" w:fill="auto"/>
            <w:noWrap/>
            <w:vAlign w:val="bottom"/>
            <w:hideMark/>
          </w:tcPr>
          <w:p w14:paraId="6BA561B6"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2</w:t>
            </w:r>
            <w:r w:rsidRPr="00682BAD">
              <w:rPr>
                <w:i/>
                <w:iCs/>
                <w:color w:val="000000"/>
              </w:rPr>
              <w:t>+</w:t>
            </w:r>
          </w:p>
        </w:tc>
        <w:tc>
          <w:tcPr>
            <w:tcW w:w="0" w:type="auto"/>
            <w:tcBorders>
              <w:top w:val="nil"/>
              <w:left w:val="nil"/>
              <w:bottom w:val="nil"/>
              <w:right w:val="nil"/>
            </w:tcBorders>
            <w:shd w:val="clear" w:color="auto" w:fill="auto"/>
            <w:noWrap/>
            <w:vAlign w:val="bottom"/>
            <w:hideMark/>
          </w:tcPr>
          <w:p w14:paraId="42A27F6C" w14:textId="77777777" w:rsidR="0043331F" w:rsidRPr="00682BAD" w:rsidRDefault="0043331F" w:rsidP="0043331F">
            <w:pPr>
              <w:jc w:val="right"/>
              <w:rPr>
                <w:i/>
                <w:iCs/>
                <w:color w:val="000000"/>
              </w:rPr>
            </w:pPr>
            <w:r w:rsidRPr="00682BAD">
              <w:rPr>
                <w:i/>
                <w:iCs/>
                <w:color w:val="000000"/>
              </w:rPr>
              <w:t>4</w:t>
            </w:r>
          </w:p>
        </w:tc>
        <w:tc>
          <w:tcPr>
            <w:tcW w:w="0" w:type="auto"/>
            <w:tcBorders>
              <w:top w:val="nil"/>
              <w:left w:val="nil"/>
              <w:bottom w:val="nil"/>
              <w:right w:val="nil"/>
            </w:tcBorders>
            <w:shd w:val="clear" w:color="auto" w:fill="auto"/>
            <w:noWrap/>
            <w:vAlign w:val="bottom"/>
            <w:hideMark/>
          </w:tcPr>
          <w:p w14:paraId="6EFF3942"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3</w:t>
            </w:r>
          </w:p>
        </w:tc>
        <w:tc>
          <w:tcPr>
            <w:tcW w:w="0" w:type="auto"/>
            <w:tcBorders>
              <w:top w:val="nil"/>
              <w:left w:val="nil"/>
              <w:bottom w:val="nil"/>
              <w:right w:val="nil"/>
            </w:tcBorders>
            <w:shd w:val="clear" w:color="auto" w:fill="auto"/>
            <w:noWrap/>
            <w:vAlign w:val="bottom"/>
            <w:hideMark/>
          </w:tcPr>
          <w:p w14:paraId="50448FD0" w14:textId="77777777" w:rsidR="0043331F" w:rsidRPr="00682BAD" w:rsidRDefault="0043331F" w:rsidP="0043331F">
            <w:pPr>
              <w:jc w:val="right"/>
              <w:rPr>
                <w:i/>
                <w:iCs/>
                <w:color w:val="000000"/>
              </w:rPr>
            </w:pPr>
            <w:r>
              <w:rPr>
                <w:i/>
                <w:iCs/>
                <w:color w:val="000000"/>
              </w:rPr>
              <w:t>–</w:t>
            </w:r>
            <w:r w:rsidRPr="00682BAD">
              <w:rPr>
                <w:i/>
                <w:iCs/>
                <w:color w:val="000000"/>
              </w:rPr>
              <w:t>9</w:t>
            </w:r>
          </w:p>
        </w:tc>
        <w:tc>
          <w:tcPr>
            <w:tcW w:w="0" w:type="auto"/>
            <w:tcBorders>
              <w:top w:val="nil"/>
              <w:left w:val="nil"/>
              <w:bottom w:val="nil"/>
              <w:right w:val="nil"/>
            </w:tcBorders>
            <w:shd w:val="clear" w:color="auto" w:fill="auto"/>
            <w:noWrap/>
            <w:vAlign w:val="bottom"/>
            <w:hideMark/>
          </w:tcPr>
          <w:p w14:paraId="714DFBB2"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4</w:t>
            </w:r>
            <w:r w:rsidRPr="00682BAD">
              <w:rPr>
                <w:i/>
                <w:iCs/>
                <w:color w:val="000000"/>
              </w:rPr>
              <w:t>+</w:t>
            </w:r>
          </w:p>
        </w:tc>
        <w:tc>
          <w:tcPr>
            <w:tcW w:w="0" w:type="auto"/>
            <w:tcBorders>
              <w:top w:val="nil"/>
              <w:left w:val="nil"/>
              <w:bottom w:val="nil"/>
              <w:right w:val="nil"/>
            </w:tcBorders>
            <w:shd w:val="clear" w:color="auto" w:fill="auto"/>
            <w:noWrap/>
            <w:vAlign w:val="bottom"/>
            <w:hideMark/>
          </w:tcPr>
          <w:p w14:paraId="57BDD366" w14:textId="77777777" w:rsidR="0043331F" w:rsidRPr="00682BAD" w:rsidRDefault="0043331F" w:rsidP="0043331F">
            <w:pPr>
              <w:jc w:val="right"/>
              <w:rPr>
                <w:i/>
                <w:iCs/>
                <w:color w:val="000000"/>
              </w:rPr>
            </w:pPr>
          </w:p>
        </w:tc>
        <w:tc>
          <w:tcPr>
            <w:tcW w:w="0" w:type="auto"/>
            <w:tcBorders>
              <w:top w:val="nil"/>
              <w:left w:val="nil"/>
              <w:bottom w:val="nil"/>
              <w:right w:val="nil"/>
            </w:tcBorders>
            <w:shd w:val="clear" w:color="auto" w:fill="auto"/>
            <w:noWrap/>
            <w:vAlign w:val="bottom"/>
            <w:hideMark/>
          </w:tcPr>
          <w:p w14:paraId="2863D416"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5</w:t>
            </w:r>
          </w:p>
        </w:tc>
        <w:tc>
          <w:tcPr>
            <w:tcW w:w="0" w:type="auto"/>
            <w:tcBorders>
              <w:top w:val="nil"/>
              <w:left w:val="nil"/>
              <w:bottom w:val="nil"/>
              <w:right w:val="nil"/>
            </w:tcBorders>
            <w:shd w:val="clear" w:color="auto" w:fill="auto"/>
            <w:noWrap/>
            <w:vAlign w:val="bottom"/>
            <w:hideMark/>
          </w:tcPr>
          <w:p w14:paraId="18CC1647" w14:textId="77777777" w:rsidR="0043331F" w:rsidRPr="00682BAD" w:rsidRDefault="0043331F" w:rsidP="0043331F">
            <w:pPr>
              <w:jc w:val="right"/>
              <w:rPr>
                <w:i/>
                <w:iCs/>
                <w:color w:val="000000"/>
              </w:rPr>
            </w:pPr>
            <w:r>
              <w:rPr>
                <w:i/>
                <w:iCs/>
                <w:color w:val="000000"/>
              </w:rPr>
              <w:t>–</w:t>
            </w:r>
            <w:r w:rsidRPr="00682BAD">
              <w:rPr>
                <w:i/>
                <w:iCs/>
                <w:color w:val="000000"/>
              </w:rPr>
              <w:t>5</w:t>
            </w:r>
          </w:p>
        </w:tc>
        <w:tc>
          <w:tcPr>
            <w:tcW w:w="0" w:type="auto"/>
            <w:tcBorders>
              <w:top w:val="nil"/>
              <w:left w:val="nil"/>
              <w:bottom w:val="nil"/>
              <w:right w:val="nil"/>
            </w:tcBorders>
            <w:shd w:val="clear" w:color="auto" w:fill="auto"/>
            <w:noWrap/>
            <w:vAlign w:val="bottom"/>
            <w:hideMark/>
          </w:tcPr>
          <w:p w14:paraId="687F63CD"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6</w:t>
            </w:r>
          </w:p>
        </w:tc>
        <w:tc>
          <w:tcPr>
            <w:tcW w:w="0" w:type="auto"/>
            <w:tcBorders>
              <w:top w:val="nil"/>
              <w:left w:val="nil"/>
              <w:bottom w:val="nil"/>
              <w:right w:val="nil"/>
            </w:tcBorders>
            <w:shd w:val="clear" w:color="auto" w:fill="auto"/>
            <w:noWrap/>
            <w:vAlign w:val="bottom"/>
            <w:hideMark/>
          </w:tcPr>
          <w:p w14:paraId="7A24B0A5" w14:textId="77777777" w:rsidR="0043331F" w:rsidRPr="00682BAD" w:rsidRDefault="0043331F" w:rsidP="0043331F">
            <w:pPr>
              <w:jc w:val="right"/>
              <w:rPr>
                <w:i/>
                <w:iCs/>
                <w:color w:val="000000"/>
              </w:rPr>
            </w:pPr>
            <w:r>
              <w:rPr>
                <w:i/>
                <w:iCs/>
                <w:color w:val="000000"/>
              </w:rPr>
              <w:t>–</w:t>
            </w:r>
            <w:r w:rsidRPr="00682BAD">
              <w:rPr>
                <w:i/>
                <w:iCs/>
                <w:color w:val="000000"/>
              </w:rPr>
              <w:t>9</w:t>
            </w:r>
          </w:p>
        </w:tc>
        <w:tc>
          <w:tcPr>
            <w:tcW w:w="0" w:type="auto"/>
            <w:tcBorders>
              <w:top w:val="nil"/>
              <w:left w:val="nil"/>
              <w:bottom w:val="nil"/>
              <w:right w:val="nil"/>
            </w:tcBorders>
            <w:shd w:val="clear" w:color="auto" w:fill="auto"/>
            <w:noWrap/>
            <w:vAlign w:val="bottom"/>
            <w:hideMark/>
          </w:tcPr>
          <w:p w14:paraId="6C99AFD6"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7</w:t>
            </w:r>
            <w:r w:rsidRPr="00682BAD">
              <w:rPr>
                <w:i/>
                <w:iCs/>
                <w:color w:val="000000"/>
              </w:rPr>
              <w:t>+</w:t>
            </w:r>
          </w:p>
        </w:tc>
        <w:tc>
          <w:tcPr>
            <w:tcW w:w="0" w:type="auto"/>
            <w:tcBorders>
              <w:top w:val="nil"/>
              <w:left w:val="nil"/>
              <w:bottom w:val="nil"/>
              <w:right w:val="nil"/>
            </w:tcBorders>
            <w:shd w:val="clear" w:color="auto" w:fill="auto"/>
            <w:noWrap/>
            <w:vAlign w:val="bottom"/>
            <w:hideMark/>
          </w:tcPr>
          <w:p w14:paraId="5EFB955C" w14:textId="77777777" w:rsidR="0043331F" w:rsidRPr="00682BAD" w:rsidRDefault="0043331F" w:rsidP="0043331F">
            <w:pPr>
              <w:jc w:val="right"/>
              <w:rPr>
                <w:i/>
                <w:iCs/>
                <w:color w:val="000000"/>
              </w:rPr>
            </w:pPr>
            <w:r w:rsidRPr="00682BAD">
              <w:rPr>
                <w:i/>
                <w:iCs/>
                <w:color w:val="000000"/>
              </w:rPr>
              <w:t>4</w:t>
            </w:r>
          </w:p>
        </w:tc>
        <w:tc>
          <w:tcPr>
            <w:tcW w:w="0" w:type="auto"/>
            <w:tcBorders>
              <w:top w:val="nil"/>
              <w:left w:val="nil"/>
              <w:bottom w:val="nil"/>
              <w:right w:val="nil"/>
            </w:tcBorders>
            <w:shd w:val="clear" w:color="auto" w:fill="auto"/>
            <w:noWrap/>
            <w:vAlign w:val="bottom"/>
            <w:hideMark/>
          </w:tcPr>
          <w:p w14:paraId="749DC48F"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8</w:t>
            </w:r>
            <w:r w:rsidRPr="00682BAD">
              <w:rPr>
                <w:i/>
                <w:iCs/>
                <w:color w:val="000000"/>
              </w:rPr>
              <w:t>=</w:t>
            </w:r>
          </w:p>
        </w:tc>
        <w:tc>
          <w:tcPr>
            <w:tcW w:w="0" w:type="auto"/>
            <w:tcBorders>
              <w:top w:val="nil"/>
              <w:left w:val="nil"/>
              <w:bottom w:val="nil"/>
              <w:right w:val="nil"/>
            </w:tcBorders>
            <w:shd w:val="clear" w:color="auto" w:fill="auto"/>
            <w:noWrap/>
            <w:vAlign w:val="bottom"/>
            <w:hideMark/>
          </w:tcPr>
          <w:p w14:paraId="638A8F7E" w14:textId="77777777" w:rsidR="0043331F" w:rsidRPr="00682BAD" w:rsidRDefault="0043331F" w:rsidP="0043331F">
            <w:pPr>
              <w:jc w:val="right"/>
              <w:rPr>
                <w:i/>
                <w:iCs/>
                <w:color w:val="000000"/>
              </w:rPr>
            </w:pPr>
            <w:r>
              <w:rPr>
                <w:i/>
                <w:iCs/>
                <w:color w:val="000000"/>
              </w:rPr>
              <w:t>–</w:t>
            </w:r>
            <w:r w:rsidRPr="00682BAD">
              <w:rPr>
                <w:i/>
                <w:iCs/>
                <w:color w:val="000000"/>
              </w:rPr>
              <w:t>885,96</w:t>
            </w:r>
          </w:p>
        </w:tc>
      </w:tr>
      <w:tr w:rsidR="0043331F" w:rsidRPr="00682BAD" w14:paraId="51EC417C" w14:textId="77777777" w:rsidTr="0043331F">
        <w:trPr>
          <w:trHeight w:val="324"/>
        </w:trPr>
        <w:tc>
          <w:tcPr>
            <w:tcW w:w="0" w:type="auto"/>
            <w:vMerge/>
            <w:tcBorders>
              <w:top w:val="nil"/>
              <w:left w:val="nil"/>
              <w:bottom w:val="nil"/>
              <w:right w:val="nil"/>
            </w:tcBorders>
            <w:vAlign w:val="center"/>
            <w:hideMark/>
          </w:tcPr>
          <w:p w14:paraId="53066976" w14:textId="77777777" w:rsidR="0043331F" w:rsidRPr="00682BAD" w:rsidRDefault="0043331F" w:rsidP="0043331F">
            <w:pPr>
              <w:rPr>
                <w:sz w:val="24"/>
                <w:szCs w:val="24"/>
              </w:rPr>
            </w:pPr>
          </w:p>
        </w:tc>
        <w:tc>
          <w:tcPr>
            <w:tcW w:w="0" w:type="auto"/>
            <w:tcBorders>
              <w:top w:val="nil"/>
              <w:left w:val="nil"/>
              <w:bottom w:val="nil"/>
              <w:right w:val="nil"/>
            </w:tcBorders>
            <w:shd w:val="clear" w:color="auto" w:fill="auto"/>
            <w:noWrap/>
            <w:vAlign w:val="bottom"/>
            <w:hideMark/>
          </w:tcPr>
          <w:p w14:paraId="3808AFA8" w14:textId="77777777" w:rsidR="0043331F" w:rsidRPr="00682BAD" w:rsidRDefault="0043331F" w:rsidP="0043331F">
            <w:pPr>
              <w:jc w:val="right"/>
              <w:rPr>
                <w:i/>
                <w:iCs/>
                <w:color w:val="000000"/>
              </w:rPr>
            </w:pPr>
            <w:r>
              <w:rPr>
                <w:i/>
                <w:iCs/>
                <w:color w:val="000000"/>
              </w:rPr>
              <w:t>–</w:t>
            </w:r>
            <w:r w:rsidRPr="00682BAD">
              <w:rPr>
                <w:i/>
                <w:iCs/>
                <w:color w:val="000000"/>
              </w:rPr>
              <w:t>6</w:t>
            </w:r>
          </w:p>
        </w:tc>
        <w:tc>
          <w:tcPr>
            <w:tcW w:w="0" w:type="auto"/>
            <w:tcBorders>
              <w:top w:val="nil"/>
              <w:left w:val="nil"/>
              <w:bottom w:val="nil"/>
              <w:right w:val="nil"/>
            </w:tcBorders>
            <w:shd w:val="clear" w:color="auto" w:fill="auto"/>
            <w:noWrap/>
            <w:vAlign w:val="bottom"/>
            <w:hideMark/>
          </w:tcPr>
          <w:p w14:paraId="40478710"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1</w:t>
            </w:r>
            <w:r w:rsidRPr="00682BAD">
              <w:rPr>
                <w:i/>
                <w:iCs/>
                <w:color w:val="000000"/>
              </w:rPr>
              <w:t>+</w:t>
            </w:r>
          </w:p>
        </w:tc>
        <w:tc>
          <w:tcPr>
            <w:tcW w:w="0" w:type="auto"/>
            <w:tcBorders>
              <w:top w:val="nil"/>
              <w:left w:val="nil"/>
              <w:bottom w:val="nil"/>
              <w:right w:val="nil"/>
            </w:tcBorders>
            <w:shd w:val="clear" w:color="auto" w:fill="auto"/>
            <w:noWrap/>
            <w:vAlign w:val="bottom"/>
            <w:hideMark/>
          </w:tcPr>
          <w:p w14:paraId="13155226" w14:textId="77777777" w:rsidR="0043331F" w:rsidRPr="00682BAD" w:rsidRDefault="0043331F" w:rsidP="0043331F">
            <w:pPr>
              <w:jc w:val="right"/>
              <w:rPr>
                <w:i/>
                <w:iCs/>
                <w:color w:val="000000"/>
              </w:rPr>
            </w:pPr>
            <w:r w:rsidRPr="00682BAD">
              <w:rPr>
                <w:i/>
                <w:iCs/>
                <w:color w:val="000000"/>
              </w:rPr>
              <w:t>3</w:t>
            </w:r>
          </w:p>
        </w:tc>
        <w:tc>
          <w:tcPr>
            <w:tcW w:w="0" w:type="auto"/>
            <w:tcBorders>
              <w:top w:val="nil"/>
              <w:left w:val="nil"/>
              <w:bottom w:val="nil"/>
              <w:right w:val="nil"/>
            </w:tcBorders>
            <w:shd w:val="clear" w:color="auto" w:fill="auto"/>
            <w:noWrap/>
            <w:vAlign w:val="bottom"/>
            <w:hideMark/>
          </w:tcPr>
          <w:p w14:paraId="33FD2D69"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2</w:t>
            </w:r>
            <w:r w:rsidRPr="00682BAD">
              <w:rPr>
                <w:i/>
                <w:iCs/>
                <w:color w:val="000000"/>
              </w:rPr>
              <w:t>+</w:t>
            </w:r>
          </w:p>
        </w:tc>
        <w:tc>
          <w:tcPr>
            <w:tcW w:w="0" w:type="auto"/>
            <w:tcBorders>
              <w:top w:val="nil"/>
              <w:left w:val="nil"/>
              <w:bottom w:val="nil"/>
              <w:right w:val="nil"/>
            </w:tcBorders>
            <w:shd w:val="clear" w:color="auto" w:fill="auto"/>
            <w:noWrap/>
            <w:vAlign w:val="bottom"/>
            <w:hideMark/>
          </w:tcPr>
          <w:p w14:paraId="12C3D210" w14:textId="77777777" w:rsidR="0043331F" w:rsidRPr="00682BAD" w:rsidRDefault="0043331F" w:rsidP="0043331F">
            <w:pPr>
              <w:jc w:val="right"/>
              <w:rPr>
                <w:i/>
                <w:iCs/>
                <w:color w:val="000000"/>
              </w:rPr>
            </w:pPr>
            <w:r w:rsidRPr="00682BAD">
              <w:rPr>
                <w:i/>
                <w:iCs/>
                <w:color w:val="000000"/>
              </w:rPr>
              <w:t>8</w:t>
            </w:r>
          </w:p>
        </w:tc>
        <w:tc>
          <w:tcPr>
            <w:tcW w:w="0" w:type="auto"/>
            <w:tcBorders>
              <w:top w:val="nil"/>
              <w:left w:val="nil"/>
              <w:bottom w:val="nil"/>
              <w:right w:val="nil"/>
            </w:tcBorders>
            <w:shd w:val="clear" w:color="auto" w:fill="auto"/>
            <w:noWrap/>
            <w:vAlign w:val="bottom"/>
            <w:hideMark/>
          </w:tcPr>
          <w:p w14:paraId="7D5E7D23"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3</w:t>
            </w:r>
          </w:p>
        </w:tc>
        <w:tc>
          <w:tcPr>
            <w:tcW w:w="0" w:type="auto"/>
            <w:tcBorders>
              <w:top w:val="nil"/>
              <w:left w:val="nil"/>
              <w:bottom w:val="nil"/>
              <w:right w:val="nil"/>
            </w:tcBorders>
            <w:shd w:val="clear" w:color="auto" w:fill="auto"/>
            <w:noWrap/>
            <w:vAlign w:val="bottom"/>
            <w:hideMark/>
          </w:tcPr>
          <w:p w14:paraId="2CF392F0" w14:textId="77777777" w:rsidR="0043331F" w:rsidRPr="00682BAD" w:rsidRDefault="0043331F" w:rsidP="0043331F">
            <w:pPr>
              <w:jc w:val="right"/>
              <w:rPr>
                <w:i/>
                <w:iCs/>
                <w:color w:val="000000"/>
              </w:rPr>
            </w:pPr>
            <w:r>
              <w:rPr>
                <w:i/>
                <w:iCs/>
                <w:color w:val="000000"/>
              </w:rPr>
              <w:t>–</w:t>
            </w:r>
            <w:r w:rsidRPr="00682BAD">
              <w:rPr>
                <w:i/>
                <w:iCs/>
                <w:color w:val="000000"/>
              </w:rPr>
              <w:t>8</w:t>
            </w:r>
          </w:p>
        </w:tc>
        <w:tc>
          <w:tcPr>
            <w:tcW w:w="0" w:type="auto"/>
            <w:tcBorders>
              <w:top w:val="nil"/>
              <w:left w:val="nil"/>
              <w:bottom w:val="nil"/>
              <w:right w:val="nil"/>
            </w:tcBorders>
            <w:shd w:val="clear" w:color="auto" w:fill="auto"/>
            <w:noWrap/>
            <w:vAlign w:val="bottom"/>
            <w:hideMark/>
          </w:tcPr>
          <w:p w14:paraId="1758D855"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4</w:t>
            </w:r>
            <w:r w:rsidRPr="00682BAD">
              <w:rPr>
                <w:i/>
                <w:iCs/>
                <w:color w:val="000000"/>
              </w:rPr>
              <w:t>+</w:t>
            </w:r>
          </w:p>
        </w:tc>
        <w:tc>
          <w:tcPr>
            <w:tcW w:w="0" w:type="auto"/>
            <w:tcBorders>
              <w:top w:val="nil"/>
              <w:left w:val="nil"/>
              <w:bottom w:val="nil"/>
              <w:right w:val="nil"/>
            </w:tcBorders>
            <w:shd w:val="clear" w:color="auto" w:fill="auto"/>
            <w:noWrap/>
            <w:vAlign w:val="bottom"/>
            <w:hideMark/>
          </w:tcPr>
          <w:p w14:paraId="466FF1DF" w14:textId="77777777" w:rsidR="0043331F" w:rsidRPr="00682BAD" w:rsidRDefault="0043331F" w:rsidP="0043331F">
            <w:pPr>
              <w:jc w:val="right"/>
              <w:rPr>
                <w:i/>
                <w:iCs/>
                <w:color w:val="000000"/>
              </w:rPr>
            </w:pPr>
            <w:r w:rsidRPr="00682BAD">
              <w:rPr>
                <w:i/>
                <w:iCs/>
                <w:color w:val="000000"/>
              </w:rPr>
              <w:t>3</w:t>
            </w:r>
          </w:p>
        </w:tc>
        <w:tc>
          <w:tcPr>
            <w:tcW w:w="0" w:type="auto"/>
            <w:tcBorders>
              <w:top w:val="nil"/>
              <w:left w:val="nil"/>
              <w:bottom w:val="nil"/>
              <w:right w:val="nil"/>
            </w:tcBorders>
            <w:shd w:val="clear" w:color="auto" w:fill="auto"/>
            <w:noWrap/>
            <w:vAlign w:val="bottom"/>
            <w:hideMark/>
          </w:tcPr>
          <w:p w14:paraId="4F9ECC4E"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5</w:t>
            </w:r>
          </w:p>
        </w:tc>
        <w:tc>
          <w:tcPr>
            <w:tcW w:w="0" w:type="auto"/>
            <w:tcBorders>
              <w:top w:val="nil"/>
              <w:left w:val="nil"/>
              <w:bottom w:val="nil"/>
              <w:right w:val="nil"/>
            </w:tcBorders>
            <w:shd w:val="clear" w:color="auto" w:fill="auto"/>
            <w:noWrap/>
            <w:vAlign w:val="bottom"/>
            <w:hideMark/>
          </w:tcPr>
          <w:p w14:paraId="1A10B371" w14:textId="77777777" w:rsidR="0043331F" w:rsidRPr="00682BAD" w:rsidRDefault="0043331F" w:rsidP="0043331F">
            <w:pPr>
              <w:jc w:val="right"/>
              <w:rPr>
                <w:i/>
                <w:iCs/>
                <w:color w:val="000000"/>
              </w:rPr>
            </w:pPr>
            <w:r>
              <w:rPr>
                <w:i/>
                <w:iCs/>
                <w:color w:val="000000"/>
              </w:rPr>
              <w:t>–</w:t>
            </w:r>
            <w:r w:rsidRPr="00682BAD">
              <w:rPr>
                <w:i/>
                <w:iCs/>
                <w:color w:val="000000"/>
              </w:rPr>
              <w:t>2</w:t>
            </w:r>
          </w:p>
        </w:tc>
        <w:tc>
          <w:tcPr>
            <w:tcW w:w="0" w:type="auto"/>
            <w:tcBorders>
              <w:top w:val="nil"/>
              <w:left w:val="nil"/>
              <w:bottom w:val="nil"/>
              <w:right w:val="nil"/>
            </w:tcBorders>
            <w:shd w:val="clear" w:color="auto" w:fill="auto"/>
            <w:noWrap/>
            <w:vAlign w:val="bottom"/>
            <w:hideMark/>
          </w:tcPr>
          <w:p w14:paraId="0DC0A722"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6</w:t>
            </w:r>
          </w:p>
        </w:tc>
        <w:tc>
          <w:tcPr>
            <w:tcW w:w="0" w:type="auto"/>
            <w:tcBorders>
              <w:top w:val="nil"/>
              <w:left w:val="nil"/>
              <w:bottom w:val="nil"/>
              <w:right w:val="nil"/>
            </w:tcBorders>
            <w:shd w:val="clear" w:color="auto" w:fill="auto"/>
            <w:noWrap/>
            <w:vAlign w:val="bottom"/>
            <w:hideMark/>
          </w:tcPr>
          <w:p w14:paraId="32D875DB" w14:textId="77777777" w:rsidR="0043331F" w:rsidRPr="00682BAD" w:rsidRDefault="0043331F" w:rsidP="0043331F">
            <w:pPr>
              <w:jc w:val="right"/>
              <w:rPr>
                <w:i/>
                <w:iCs/>
                <w:color w:val="000000"/>
              </w:rPr>
            </w:pPr>
            <w:r>
              <w:rPr>
                <w:i/>
                <w:iCs/>
                <w:color w:val="000000"/>
              </w:rPr>
              <w:t>–</w:t>
            </w:r>
          </w:p>
        </w:tc>
        <w:tc>
          <w:tcPr>
            <w:tcW w:w="0" w:type="auto"/>
            <w:tcBorders>
              <w:top w:val="nil"/>
              <w:left w:val="nil"/>
              <w:bottom w:val="nil"/>
              <w:right w:val="nil"/>
            </w:tcBorders>
            <w:shd w:val="clear" w:color="auto" w:fill="auto"/>
            <w:noWrap/>
            <w:vAlign w:val="bottom"/>
            <w:hideMark/>
          </w:tcPr>
          <w:p w14:paraId="352E165F"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7</w:t>
            </w:r>
          </w:p>
        </w:tc>
        <w:tc>
          <w:tcPr>
            <w:tcW w:w="0" w:type="auto"/>
            <w:tcBorders>
              <w:top w:val="nil"/>
              <w:left w:val="nil"/>
              <w:bottom w:val="nil"/>
              <w:right w:val="nil"/>
            </w:tcBorders>
            <w:shd w:val="clear" w:color="auto" w:fill="auto"/>
            <w:noWrap/>
            <w:vAlign w:val="bottom"/>
            <w:hideMark/>
          </w:tcPr>
          <w:p w14:paraId="441CFCC0" w14:textId="77777777" w:rsidR="0043331F" w:rsidRPr="00682BAD" w:rsidRDefault="0043331F" w:rsidP="0043331F">
            <w:pPr>
              <w:jc w:val="right"/>
              <w:rPr>
                <w:i/>
                <w:iCs/>
                <w:color w:val="000000"/>
              </w:rPr>
            </w:pPr>
            <w:r>
              <w:rPr>
                <w:i/>
                <w:iCs/>
                <w:color w:val="000000"/>
              </w:rPr>
              <w:t>–</w:t>
            </w:r>
            <w:r w:rsidRPr="00682BAD">
              <w:rPr>
                <w:i/>
                <w:iCs/>
                <w:color w:val="000000"/>
              </w:rPr>
              <w:t>4</w:t>
            </w:r>
          </w:p>
        </w:tc>
        <w:tc>
          <w:tcPr>
            <w:tcW w:w="0" w:type="auto"/>
            <w:tcBorders>
              <w:top w:val="nil"/>
              <w:left w:val="nil"/>
              <w:bottom w:val="nil"/>
              <w:right w:val="nil"/>
            </w:tcBorders>
            <w:shd w:val="clear" w:color="auto" w:fill="auto"/>
            <w:noWrap/>
            <w:vAlign w:val="bottom"/>
            <w:hideMark/>
          </w:tcPr>
          <w:p w14:paraId="27191B1B"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8</w:t>
            </w:r>
            <w:r w:rsidRPr="00682BAD">
              <w:rPr>
                <w:i/>
                <w:iCs/>
                <w:color w:val="000000"/>
              </w:rPr>
              <w:t>=</w:t>
            </w:r>
          </w:p>
        </w:tc>
        <w:tc>
          <w:tcPr>
            <w:tcW w:w="0" w:type="auto"/>
            <w:tcBorders>
              <w:top w:val="nil"/>
              <w:left w:val="nil"/>
              <w:bottom w:val="nil"/>
              <w:right w:val="nil"/>
            </w:tcBorders>
            <w:shd w:val="clear" w:color="auto" w:fill="auto"/>
            <w:noWrap/>
            <w:vAlign w:val="bottom"/>
            <w:hideMark/>
          </w:tcPr>
          <w:p w14:paraId="0931ADFC" w14:textId="77777777" w:rsidR="0043331F" w:rsidRPr="00682BAD" w:rsidRDefault="0043331F" w:rsidP="0043331F">
            <w:pPr>
              <w:jc w:val="right"/>
              <w:rPr>
                <w:i/>
                <w:iCs/>
                <w:color w:val="000000"/>
              </w:rPr>
            </w:pPr>
            <w:r>
              <w:rPr>
                <w:i/>
                <w:iCs/>
                <w:color w:val="000000"/>
              </w:rPr>
              <w:t>–</w:t>
            </w:r>
            <w:r w:rsidRPr="00682BAD">
              <w:rPr>
                <w:i/>
                <w:iCs/>
                <w:color w:val="000000"/>
              </w:rPr>
              <w:t>634,80</w:t>
            </w:r>
          </w:p>
        </w:tc>
      </w:tr>
      <w:tr w:rsidR="0043331F" w:rsidRPr="00682BAD" w14:paraId="3CA266F7" w14:textId="77777777" w:rsidTr="0043331F">
        <w:trPr>
          <w:trHeight w:val="324"/>
        </w:trPr>
        <w:tc>
          <w:tcPr>
            <w:tcW w:w="0" w:type="auto"/>
            <w:vMerge/>
            <w:tcBorders>
              <w:top w:val="nil"/>
              <w:left w:val="nil"/>
              <w:bottom w:val="nil"/>
              <w:right w:val="nil"/>
            </w:tcBorders>
            <w:vAlign w:val="center"/>
            <w:hideMark/>
          </w:tcPr>
          <w:p w14:paraId="6F9920F0" w14:textId="77777777" w:rsidR="0043331F" w:rsidRPr="00682BAD" w:rsidRDefault="0043331F" w:rsidP="0043331F">
            <w:pPr>
              <w:rPr>
                <w:sz w:val="24"/>
                <w:szCs w:val="24"/>
              </w:rPr>
            </w:pPr>
          </w:p>
        </w:tc>
        <w:tc>
          <w:tcPr>
            <w:tcW w:w="0" w:type="auto"/>
            <w:tcBorders>
              <w:top w:val="nil"/>
              <w:left w:val="nil"/>
              <w:bottom w:val="nil"/>
              <w:right w:val="nil"/>
            </w:tcBorders>
            <w:shd w:val="clear" w:color="auto" w:fill="auto"/>
            <w:noWrap/>
            <w:vAlign w:val="bottom"/>
            <w:hideMark/>
          </w:tcPr>
          <w:p w14:paraId="609190CB" w14:textId="77777777" w:rsidR="0043331F" w:rsidRPr="00682BAD" w:rsidRDefault="0043331F" w:rsidP="0043331F">
            <w:pPr>
              <w:jc w:val="right"/>
              <w:rPr>
                <w:i/>
                <w:iCs/>
                <w:color w:val="000000"/>
              </w:rPr>
            </w:pPr>
            <w:r>
              <w:rPr>
                <w:i/>
                <w:iCs/>
                <w:color w:val="000000"/>
              </w:rPr>
              <w:t>–</w:t>
            </w:r>
            <w:r w:rsidRPr="00682BAD">
              <w:rPr>
                <w:i/>
                <w:iCs/>
                <w:color w:val="000000"/>
              </w:rPr>
              <w:t>10</w:t>
            </w:r>
          </w:p>
        </w:tc>
        <w:tc>
          <w:tcPr>
            <w:tcW w:w="0" w:type="auto"/>
            <w:tcBorders>
              <w:top w:val="nil"/>
              <w:left w:val="nil"/>
              <w:bottom w:val="nil"/>
              <w:right w:val="nil"/>
            </w:tcBorders>
            <w:shd w:val="clear" w:color="auto" w:fill="auto"/>
            <w:noWrap/>
            <w:vAlign w:val="bottom"/>
            <w:hideMark/>
          </w:tcPr>
          <w:p w14:paraId="4B6CB475"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1</w:t>
            </w:r>
          </w:p>
        </w:tc>
        <w:tc>
          <w:tcPr>
            <w:tcW w:w="0" w:type="auto"/>
            <w:tcBorders>
              <w:top w:val="nil"/>
              <w:left w:val="nil"/>
              <w:bottom w:val="nil"/>
              <w:right w:val="nil"/>
            </w:tcBorders>
            <w:shd w:val="clear" w:color="auto" w:fill="auto"/>
            <w:noWrap/>
            <w:vAlign w:val="bottom"/>
            <w:hideMark/>
          </w:tcPr>
          <w:p w14:paraId="2453B7E2" w14:textId="77777777" w:rsidR="0043331F" w:rsidRPr="00682BAD" w:rsidRDefault="0043331F" w:rsidP="0043331F">
            <w:pPr>
              <w:jc w:val="right"/>
              <w:rPr>
                <w:i/>
                <w:iCs/>
                <w:color w:val="000000"/>
              </w:rPr>
            </w:pPr>
            <w:r>
              <w:rPr>
                <w:i/>
                <w:iCs/>
                <w:color w:val="000000"/>
              </w:rPr>
              <w:t>–</w:t>
            </w:r>
            <w:r w:rsidRPr="00682BAD">
              <w:rPr>
                <w:i/>
                <w:iCs/>
                <w:color w:val="000000"/>
              </w:rPr>
              <w:t>3</w:t>
            </w:r>
          </w:p>
        </w:tc>
        <w:tc>
          <w:tcPr>
            <w:tcW w:w="0" w:type="auto"/>
            <w:tcBorders>
              <w:top w:val="nil"/>
              <w:left w:val="nil"/>
              <w:bottom w:val="nil"/>
              <w:right w:val="nil"/>
            </w:tcBorders>
            <w:shd w:val="clear" w:color="auto" w:fill="auto"/>
            <w:noWrap/>
            <w:vAlign w:val="bottom"/>
            <w:hideMark/>
          </w:tcPr>
          <w:p w14:paraId="3AC2289A"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2</w:t>
            </w:r>
            <w:r w:rsidRPr="00682BAD">
              <w:rPr>
                <w:i/>
                <w:iCs/>
                <w:color w:val="000000"/>
              </w:rPr>
              <w:t>+</w:t>
            </w:r>
          </w:p>
        </w:tc>
        <w:tc>
          <w:tcPr>
            <w:tcW w:w="0" w:type="auto"/>
            <w:tcBorders>
              <w:top w:val="nil"/>
              <w:left w:val="nil"/>
              <w:bottom w:val="nil"/>
              <w:right w:val="nil"/>
            </w:tcBorders>
            <w:shd w:val="clear" w:color="auto" w:fill="auto"/>
            <w:noWrap/>
            <w:vAlign w:val="bottom"/>
          </w:tcPr>
          <w:p w14:paraId="459C6B12" w14:textId="77777777" w:rsidR="0043331F" w:rsidRPr="00682BAD" w:rsidRDefault="0043331F" w:rsidP="0043331F">
            <w:pPr>
              <w:jc w:val="right"/>
              <w:rPr>
                <w:i/>
                <w:iCs/>
                <w:color w:val="000000"/>
              </w:rPr>
            </w:pPr>
          </w:p>
        </w:tc>
        <w:tc>
          <w:tcPr>
            <w:tcW w:w="0" w:type="auto"/>
            <w:tcBorders>
              <w:top w:val="nil"/>
              <w:left w:val="nil"/>
              <w:bottom w:val="nil"/>
              <w:right w:val="nil"/>
            </w:tcBorders>
            <w:shd w:val="clear" w:color="auto" w:fill="auto"/>
            <w:noWrap/>
            <w:vAlign w:val="bottom"/>
          </w:tcPr>
          <w:p w14:paraId="1CC46430" w14:textId="77777777" w:rsidR="0043331F" w:rsidRPr="00682BAD" w:rsidRDefault="0043331F" w:rsidP="0043331F">
            <w:pPr>
              <w:rPr>
                <w:i/>
                <w:iCs/>
                <w:color w:val="000000"/>
              </w:rPr>
            </w:pPr>
          </w:p>
        </w:tc>
        <w:tc>
          <w:tcPr>
            <w:tcW w:w="0" w:type="auto"/>
            <w:tcBorders>
              <w:top w:val="nil"/>
              <w:left w:val="nil"/>
              <w:bottom w:val="nil"/>
              <w:right w:val="nil"/>
            </w:tcBorders>
            <w:shd w:val="clear" w:color="auto" w:fill="auto"/>
            <w:noWrap/>
            <w:vAlign w:val="bottom"/>
            <w:hideMark/>
          </w:tcPr>
          <w:p w14:paraId="35444654" w14:textId="77777777" w:rsidR="0043331F" w:rsidRPr="00682BAD" w:rsidRDefault="0043331F" w:rsidP="0043331F">
            <w:pPr>
              <w:jc w:val="right"/>
              <w:rPr>
                <w:i/>
                <w:iCs/>
                <w:color w:val="000000"/>
              </w:rPr>
            </w:pPr>
            <w:r w:rsidRPr="00682BAD">
              <w:rPr>
                <w:i/>
                <w:iCs/>
                <w:color w:val="000000"/>
              </w:rPr>
              <w:t>4</w:t>
            </w:r>
          </w:p>
        </w:tc>
        <w:tc>
          <w:tcPr>
            <w:tcW w:w="0" w:type="auto"/>
            <w:tcBorders>
              <w:top w:val="nil"/>
              <w:left w:val="nil"/>
              <w:bottom w:val="nil"/>
              <w:right w:val="nil"/>
            </w:tcBorders>
            <w:shd w:val="clear" w:color="auto" w:fill="auto"/>
            <w:noWrap/>
            <w:vAlign w:val="bottom"/>
            <w:hideMark/>
          </w:tcPr>
          <w:p w14:paraId="174AC388"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4</w:t>
            </w:r>
          </w:p>
        </w:tc>
        <w:tc>
          <w:tcPr>
            <w:tcW w:w="0" w:type="auto"/>
            <w:tcBorders>
              <w:top w:val="nil"/>
              <w:left w:val="nil"/>
              <w:bottom w:val="nil"/>
              <w:right w:val="nil"/>
            </w:tcBorders>
            <w:shd w:val="clear" w:color="auto" w:fill="auto"/>
            <w:noWrap/>
            <w:vAlign w:val="bottom"/>
            <w:hideMark/>
          </w:tcPr>
          <w:p w14:paraId="2A3C0908" w14:textId="77777777" w:rsidR="0043331F" w:rsidRPr="00682BAD" w:rsidRDefault="0043331F" w:rsidP="0043331F">
            <w:pPr>
              <w:jc w:val="right"/>
              <w:rPr>
                <w:i/>
                <w:iCs/>
                <w:color w:val="000000"/>
              </w:rPr>
            </w:pPr>
            <w:r>
              <w:rPr>
                <w:i/>
                <w:iCs/>
                <w:color w:val="000000"/>
              </w:rPr>
              <w:t>–</w:t>
            </w:r>
            <w:r w:rsidRPr="00682BAD">
              <w:rPr>
                <w:i/>
                <w:iCs/>
                <w:color w:val="000000"/>
              </w:rPr>
              <w:t>4</w:t>
            </w:r>
          </w:p>
        </w:tc>
        <w:tc>
          <w:tcPr>
            <w:tcW w:w="0" w:type="auto"/>
            <w:tcBorders>
              <w:top w:val="nil"/>
              <w:left w:val="nil"/>
              <w:bottom w:val="nil"/>
              <w:right w:val="nil"/>
            </w:tcBorders>
            <w:shd w:val="clear" w:color="auto" w:fill="auto"/>
            <w:noWrap/>
            <w:vAlign w:val="bottom"/>
            <w:hideMark/>
          </w:tcPr>
          <w:p w14:paraId="5C333C77"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5</w:t>
            </w:r>
          </w:p>
        </w:tc>
        <w:tc>
          <w:tcPr>
            <w:tcW w:w="0" w:type="auto"/>
            <w:tcBorders>
              <w:top w:val="nil"/>
              <w:left w:val="nil"/>
              <w:bottom w:val="nil"/>
              <w:right w:val="nil"/>
            </w:tcBorders>
            <w:shd w:val="clear" w:color="auto" w:fill="auto"/>
            <w:noWrap/>
            <w:vAlign w:val="bottom"/>
            <w:hideMark/>
          </w:tcPr>
          <w:p w14:paraId="34A382CA" w14:textId="77777777" w:rsidR="0043331F" w:rsidRPr="00682BAD" w:rsidRDefault="0043331F" w:rsidP="0043331F">
            <w:pPr>
              <w:jc w:val="right"/>
              <w:rPr>
                <w:i/>
                <w:iCs/>
                <w:color w:val="000000"/>
              </w:rPr>
            </w:pPr>
            <w:r>
              <w:rPr>
                <w:i/>
                <w:iCs/>
                <w:color w:val="000000"/>
              </w:rPr>
              <w:t>–</w:t>
            </w:r>
            <w:r w:rsidRPr="00682BAD">
              <w:rPr>
                <w:i/>
                <w:iCs/>
                <w:color w:val="000000"/>
              </w:rPr>
              <w:t>3</w:t>
            </w:r>
          </w:p>
        </w:tc>
        <w:tc>
          <w:tcPr>
            <w:tcW w:w="0" w:type="auto"/>
            <w:tcBorders>
              <w:top w:val="nil"/>
              <w:left w:val="nil"/>
              <w:bottom w:val="nil"/>
              <w:right w:val="nil"/>
            </w:tcBorders>
            <w:shd w:val="clear" w:color="auto" w:fill="auto"/>
            <w:noWrap/>
            <w:vAlign w:val="bottom"/>
            <w:hideMark/>
          </w:tcPr>
          <w:p w14:paraId="7FDD45E3"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6</w:t>
            </w:r>
            <w:r w:rsidRPr="00682BAD">
              <w:rPr>
                <w:i/>
                <w:iCs/>
                <w:color w:val="000000"/>
              </w:rPr>
              <w:t>+</w:t>
            </w:r>
          </w:p>
        </w:tc>
        <w:tc>
          <w:tcPr>
            <w:tcW w:w="0" w:type="auto"/>
            <w:tcBorders>
              <w:top w:val="nil"/>
              <w:left w:val="nil"/>
              <w:bottom w:val="nil"/>
              <w:right w:val="nil"/>
            </w:tcBorders>
            <w:shd w:val="clear" w:color="auto" w:fill="auto"/>
            <w:noWrap/>
            <w:vAlign w:val="bottom"/>
            <w:hideMark/>
          </w:tcPr>
          <w:p w14:paraId="66CF12BE" w14:textId="77777777" w:rsidR="0043331F" w:rsidRPr="00682BAD" w:rsidRDefault="0043331F" w:rsidP="0043331F">
            <w:pPr>
              <w:jc w:val="right"/>
              <w:rPr>
                <w:i/>
                <w:iCs/>
                <w:color w:val="000000"/>
              </w:rPr>
            </w:pPr>
            <w:r w:rsidRPr="00682BAD">
              <w:rPr>
                <w:i/>
                <w:iCs/>
                <w:color w:val="000000"/>
              </w:rPr>
              <w:t>6</w:t>
            </w:r>
          </w:p>
        </w:tc>
        <w:tc>
          <w:tcPr>
            <w:tcW w:w="0" w:type="auto"/>
            <w:tcBorders>
              <w:top w:val="nil"/>
              <w:left w:val="nil"/>
              <w:bottom w:val="nil"/>
              <w:right w:val="nil"/>
            </w:tcBorders>
            <w:shd w:val="clear" w:color="auto" w:fill="auto"/>
            <w:noWrap/>
            <w:vAlign w:val="bottom"/>
            <w:hideMark/>
          </w:tcPr>
          <w:p w14:paraId="310EF7D6"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7</w:t>
            </w:r>
            <w:r w:rsidRPr="00682BAD">
              <w:rPr>
                <w:i/>
                <w:iCs/>
                <w:color w:val="000000"/>
              </w:rPr>
              <w:t>+</w:t>
            </w:r>
          </w:p>
        </w:tc>
        <w:tc>
          <w:tcPr>
            <w:tcW w:w="0" w:type="auto"/>
            <w:tcBorders>
              <w:top w:val="nil"/>
              <w:left w:val="nil"/>
              <w:bottom w:val="nil"/>
              <w:right w:val="nil"/>
            </w:tcBorders>
            <w:shd w:val="clear" w:color="auto" w:fill="auto"/>
            <w:noWrap/>
            <w:vAlign w:val="bottom"/>
            <w:hideMark/>
          </w:tcPr>
          <w:p w14:paraId="2646AD67" w14:textId="77777777" w:rsidR="0043331F" w:rsidRPr="00682BAD" w:rsidRDefault="0043331F" w:rsidP="0043331F">
            <w:pPr>
              <w:jc w:val="right"/>
              <w:rPr>
                <w:i/>
                <w:iCs/>
                <w:color w:val="000000"/>
              </w:rPr>
            </w:pPr>
          </w:p>
        </w:tc>
        <w:tc>
          <w:tcPr>
            <w:tcW w:w="0" w:type="auto"/>
            <w:tcBorders>
              <w:top w:val="nil"/>
              <w:left w:val="nil"/>
              <w:bottom w:val="nil"/>
              <w:right w:val="nil"/>
            </w:tcBorders>
            <w:shd w:val="clear" w:color="auto" w:fill="auto"/>
            <w:noWrap/>
            <w:vAlign w:val="bottom"/>
            <w:hideMark/>
          </w:tcPr>
          <w:p w14:paraId="00770809"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8</w:t>
            </w:r>
            <w:r w:rsidRPr="00682BAD">
              <w:rPr>
                <w:i/>
                <w:iCs/>
                <w:color w:val="000000"/>
              </w:rPr>
              <w:t>=</w:t>
            </w:r>
          </w:p>
        </w:tc>
        <w:tc>
          <w:tcPr>
            <w:tcW w:w="0" w:type="auto"/>
            <w:tcBorders>
              <w:top w:val="nil"/>
              <w:left w:val="nil"/>
              <w:bottom w:val="nil"/>
              <w:right w:val="nil"/>
            </w:tcBorders>
            <w:shd w:val="clear" w:color="auto" w:fill="auto"/>
            <w:noWrap/>
            <w:vAlign w:val="bottom"/>
            <w:hideMark/>
          </w:tcPr>
          <w:p w14:paraId="717BFCE9" w14:textId="77777777" w:rsidR="0043331F" w:rsidRPr="00682BAD" w:rsidRDefault="0043331F" w:rsidP="0043331F">
            <w:pPr>
              <w:jc w:val="right"/>
              <w:rPr>
                <w:i/>
                <w:iCs/>
                <w:color w:val="000000"/>
              </w:rPr>
            </w:pPr>
            <w:r>
              <w:rPr>
                <w:i/>
                <w:iCs/>
                <w:color w:val="000000"/>
              </w:rPr>
              <w:t>–</w:t>
            </w:r>
            <w:r w:rsidRPr="00682BAD">
              <w:rPr>
                <w:i/>
                <w:iCs/>
                <w:color w:val="000000"/>
              </w:rPr>
              <w:t>84,18</w:t>
            </w:r>
          </w:p>
        </w:tc>
      </w:tr>
      <w:tr w:rsidR="0043331F" w:rsidRPr="00682BAD" w14:paraId="2C31FBCD" w14:textId="77777777" w:rsidTr="0043331F">
        <w:trPr>
          <w:trHeight w:val="324"/>
        </w:trPr>
        <w:tc>
          <w:tcPr>
            <w:tcW w:w="0" w:type="auto"/>
            <w:vMerge/>
            <w:tcBorders>
              <w:top w:val="nil"/>
              <w:left w:val="nil"/>
              <w:bottom w:val="nil"/>
              <w:right w:val="nil"/>
            </w:tcBorders>
            <w:vAlign w:val="center"/>
            <w:hideMark/>
          </w:tcPr>
          <w:p w14:paraId="3D54DB89" w14:textId="77777777" w:rsidR="0043331F" w:rsidRPr="00682BAD" w:rsidRDefault="0043331F" w:rsidP="0043331F">
            <w:pPr>
              <w:rPr>
                <w:sz w:val="24"/>
                <w:szCs w:val="24"/>
              </w:rPr>
            </w:pPr>
          </w:p>
        </w:tc>
        <w:tc>
          <w:tcPr>
            <w:tcW w:w="0" w:type="auto"/>
            <w:tcBorders>
              <w:top w:val="nil"/>
              <w:left w:val="nil"/>
              <w:bottom w:val="nil"/>
              <w:right w:val="nil"/>
            </w:tcBorders>
            <w:shd w:val="clear" w:color="auto" w:fill="auto"/>
            <w:noWrap/>
            <w:vAlign w:val="bottom"/>
            <w:hideMark/>
          </w:tcPr>
          <w:p w14:paraId="7B76ED62" w14:textId="77777777" w:rsidR="0043331F" w:rsidRPr="00682BAD" w:rsidRDefault="0043331F" w:rsidP="0043331F">
            <w:pPr>
              <w:jc w:val="right"/>
              <w:rPr>
                <w:i/>
                <w:iCs/>
                <w:color w:val="000000"/>
              </w:rPr>
            </w:pPr>
            <w:r>
              <w:rPr>
                <w:i/>
                <w:iCs/>
                <w:color w:val="000000"/>
              </w:rPr>
              <w:t>–</w:t>
            </w:r>
            <w:r w:rsidRPr="00682BAD">
              <w:rPr>
                <w:i/>
                <w:iCs/>
                <w:color w:val="000000"/>
              </w:rPr>
              <w:t>8</w:t>
            </w:r>
          </w:p>
        </w:tc>
        <w:tc>
          <w:tcPr>
            <w:tcW w:w="0" w:type="auto"/>
            <w:tcBorders>
              <w:top w:val="nil"/>
              <w:left w:val="nil"/>
              <w:bottom w:val="nil"/>
              <w:right w:val="nil"/>
            </w:tcBorders>
            <w:shd w:val="clear" w:color="auto" w:fill="auto"/>
            <w:noWrap/>
            <w:vAlign w:val="bottom"/>
            <w:hideMark/>
          </w:tcPr>
          <w:p w14:paraId="1C7DC7E8"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1</w:t>
            </w:r>
          </w:p>
        </w:tc>
        <w:tc>
          <w:tcPr>
            <w:tcW w:w="0" w:type="auto"/>
            <w:tcBorders>
              <w:top w:val="nil"/>
              <w:left w:val="nil"/>
              <w:bottom w:val="nil"/>
              <w:right w:val="nil"/>
            </w:tcBorders>
            <w:shd w:val="clear" w:color="auto" w:fill="auto"/>
            <w:noWrap/>
            <w:vAlign w:val="bottom"/>
            <w:hideMark/>
          </w:tcPr>
          <w:p w14:paraId="206ADA23" w14:textId="77777777" w:rsidR="0043331F" w:rsidRPr="00682BAD" w:rsidRDefault="0043331F" w:rsidP="0043331F">
            <w:pPr>
              <w:jc w:val="right"/>
              <w:rPr>
                <w:i/>
                <w:iCs/>
                <w:color w:val="000000"/>
              </w:rPr>
            </w:pPr>
            <w:r>
              <w:rPr>
                <w:i/>
                <w:iCs/>
                <w:color w:val="000000"/>
              </w:rPr>
              <w:t>–</w:t>
            </w:r>
            <w:r w:rsidRPr="00682BAD">
              <w:rPr>
                <w:i/>
                <w:iCs/>
                <w:color w:val="000000"/>
              </w:rPr>
              <w:t>4</w:t>
            </w:r>
          </w:p>
        </w:tc>
        <w:tc>
          <w:tcPr>
            <w:tcW w:w="0" w:type="auto"/>
            <w:tcBorders>
              <w:top w:val="nil"/>
              <w:left w:val="nil"/>
              <w:bottom w:val="nil"/>
              <w:right w:val="nil"/>
            </w:tcBorders>
            <w:shd w:val="clear" w:color="auto" w:fill="auto"/>
            <w:noWrap/>
            <w:vAlign w:val="bottom"/>
            <w:hideMark/>
          </w:tcPr>
          <w:p w14:paraId="3E3F35CD"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2</w:t>
            </w:r>
            <w:r w:rsidRPr="00682BAD">
              <w:rPr>
                <w:i/>
                <w:iCs/>
                <w:color w:val="000000"/>
              </w:rPr>
              <w:t>+</w:t>
            </w:r>
          </w:p>
        </w:tc>
        <w:tc>
          <w:tcPr>
            <w:tcW w:w="0" w:type="auto"/>
            <w:tcBorders>
              <w:top w:val="nil"/>
              <w:left w:val="nil"/>
              <w:bottom w:val="nil"/>
              <w:right w:val="nil"/>
            </w:tcBorders>
            <w:shd w:val="clear" w:color="auto" w:fill="auto"/>
            <w:noWrap/>
            <w:vAlign w:val="bottom"/>
          </w:tcPr>
          <w:p w14:paraId="19FFBF15" w14:textId="77777777" w:rsidR="0043331F" w:rsidRPr="00682BAD" w:rsidRDefault="0043331F" w:rsidP="0043331F">
            <w:pPr>
              <w:jc w:val="right"/>
              <w:rPr>
                <w:i/>
                <w:iCs/>
                <w:color w:val="000000"/>
              </w:rPr>
            </w:pPr>
          </w:p>
        </w:tc>
        <w:tc>
          <w:tcPr>
            <w:tcW w:w="0" w:type="auto"/>
            <w:tcBorders>
              <w:top w:val="nil"/>
              <w:left w:val="nil"/>
              <w:bottom w:val="nil"/>
              <w:right w:val="nil"/>
            </w:tcBorders>
            <w:shd w:val="clear" w:color="auto" w:fill="auto"/>
            <w:noWrap/>
            <w:vAlign w:val="bottom"/>
          </w:tcPr>
          <w:p w14:paraId="035258A8" w14:textId="77777777" w:rsidR="0043331F" w:rsidRPr="00682BAD" w:rsidRDefault="0043331F" w:rsidP="0043331F">
            <w:pPr>
              <w:rPr>
                <w:i/>
                <w:iCs/>
                <w:color w:val="000000"/>
              </w:rPr>
            </w:pPr>
          </w:p>
        </w:tc>
        <w:tc>
          <w:tcPr>
            <w:tcW w:w="0" w:type="auto"/>
            <w:tcBorders>
              <w:top w:val="nil"/>
              <w:left w:val="nil"/>
              <w:bottom w:val="nil"/>
              <w:right w:val="nil"/>
            </w:tcBorders>
            <w:shd w:val="clear" w:color="auto" w:fill="auto"/>
            <w:noWrap/>
            <w:vAlign w:val="bottom"/>
            <w:hideMark/>
          </w:tcPr>
          <w:p w14:paraId="091FD836" w14:textId="77777777" w:rsidR="0043331F" w:rsidRPr="00682BAD" w:rsidRDefault="0043331F" w:rsidP="0043331F">
            <w:pPr>
              <w:jc w:val="right"/>
              <w:rPr>
                <w:i/>
                <w:iCs/>
                <w:color w:val="000000"/>
              </w:rPr>
            </w:pPr>
            <w:r w:rsidRPr="00682BAD">
              <w:rPr>
                <w:i/>
                <w:iCs/>
                <w:color w:val="000000"/>
              </w:rPr>
              <w:t>5</w:t>
            </w:r>
          </w:p>
        </w:tc>
        <w:tc>
          <w:tcPr>
            <w:tcW w:w="0" w:type="auto"/>
            <w:tcBorders>
              <w:top w:val="nil"/>
              <w:left w:val="nil"/>
              <w:bottom w:val="nil"/>
              <w:right w:val="nil"/>
            </w:tcBorders>
            <w:shd w:val="clear" w:color="auto" w:fill="auto"/>
            <w:noWrap/>
            <w:vAlign w:val="bottom"/>
            <w:hideMark/>
          </w:tcPr>
          <w:p w14:paraId="25B6456C"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4</w:t>
            </w:r>
          </w:p>
        </w:tc>
        <w:tc>
          <w:tcPr>
            <w:tcW w:w="0" w:type="auto"/>
            <w:tcBorders>
              <w:top w:val="nil"/>
              <w:left w:val="nil"/>
              <w:bottom w:val="nil"/>
              <w:right w:val="nil"/>
            </w:tcBorders>
            <w:shd w:val="clear" w:color="auto" w:fill="auto"/>
            <w:noWrap/>
            <w:vAlign w:val="bottom"/>
            <w:hideMark/>
          </w:tcPr>
          <w:p w14:paraId="5C91F460" w14:textId="77777777" w:rsidR="0043331F" w:rsidRPr="00682BAD" w:rsidRDefault="0043331F" w:rsidP="0043331F">
            <w:pPr>
              <w:jc w:val="right"/>
              <w:rPr>
                <w:i/>
                <w:iCs/>
                <w:color w:val="000000"/>
              </w:rPr>
            </w:pPr>
            <w:r>
              <w:rPr>
                <w:i/>
                <w:iCs/>
                <w:color w:val="000000"/>
              </w:rPr>
              <w:t>–</w:t>
            </w:r>
          </w:p>
        </w:tc>
        <w:tc>
          <w:tcPr>
            <w:tcW w:w="0" w:type="auto"/>
            <w:tcBorders>
              <w:top w:val="nil"/>
              <w:left w:val="nil"/>
              <w:bottom w:val="nil"/>
              <w:right w:val="nil"/>
            </w:tcBorders>
            <w:shd w:val="clear" w:color="auto" w:fill="auto"/>
            <w:noWrap/>
            <w:vAlign w:val="bottom"/>
            <w:hideMark/>
          </w:tcPr>
          <w:p w14:paraId="6658E1A6"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5</w:t>
            </w:r>
          </w:p>
        </w:tc>
        <w:tc>
          <w:tcPr>
            <w:tcW w:w="0" w:type="auto"/>
            <w:tcBorders>
              <w:top w:val="nil"/>
              <w:left w:val="nil"/>
              <w:bottom w:val="nil"/>
              <w:right w:val="nil"/>
            </w:tcBorders>
            <w:shd w:val="clear" w:color="auto" w:fill="auto"/>
            <w:noWrap/>
            <w:vAlign w:val="bottom"/>
            <w:hideMark/>
          </w:tcPr>
          <w:p w14:paraId="7AD58C7F" w14:textId="77777777" w:rsidR="0043331F" w:rsidRPr="00682BAD" w:rsidRDefault="0043331F" w:rsidP="0043331F">
            <w:pPr>
              <w:jc w:val="right"/>
              <w:rPr>
                <w:i/>
                <w:iCs/>
                <w:color w:val="000000"/>
              </w:rPr>
            </w:pPr>
            <w:r>
              <w:rPr>
                <w:i/>
                <w:iCs/>
                <w:color w:val="000000"/>
              </w:rPr>
              <w:t>–</w:t>
            </w:r>
            <w:r w:rsidRPr="00682BAD">
              <w:rPr>
                <w:i/>
                <w:iCs/>
                <w:color w:val="000000"/>
              </w:rPr>
              <w:t>9</w:t>
            </w:r>
          </w:p>
        </w:tc>
        <w:tc>
          <w:tcPr>
            <w:tcW w:w="0" w:type="auto"/>
            <w:tcBorders>
              <w:top w:val="nil"/>
              <w:left w:val="nil"/>
              <w:bottom w:val="nil"/>
              <w:right w:val="nil"/>
            </w:tcBorders>
            <w:shd w:val="clear" w:color="auto" w:fill="auto"/>
            <w:noWrap/>
            <w:vAlign w:val="bottom"/>
            <w:hideMark/>
          </w:tcPr>
          <w:p w14:paraId="6D7BD341"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6</w:t>
            </w:r>
            <w:r w:rsidRPr="00682BAD">
              <w:rPr>
                <w:i/>
                <w:iCs/>
                <w:color w:val="000000"/>
              </w:rPr>
              <w:t>+</w:t>
            </w:r>
          </w:p>
        </w:tc>
        <w:tc>
          <w:tcPr>
            <w:tcW w:w="0" w:type="auto"/>
            <w:tcBorders>
              <w:top w:val="nil"/>
              <w:left w:val="nil"/>
              <w:bottom w:val="nil"/>
              <w:right w:val="nil"/>
            </w:tcBorders>
            <w:shd w:val="clear" w:color="auto" w:fill="auto"/>
            <w:noWrap/>
            <w:vAlign w:val="bottom"/>
            <w:hideMark/>
          </w:tcPr>
          <w:p w14:paraId="42644CD7" w14:textId="77777777" w:rsidR="0043331F" w:rsidRPr="00682BAD" w:rsidRDefault="0043331F" w:rsidP="0043331F">
            <w:pPr>
              <w:jc w:val="right"/>
              <w:rPr>
                <w:i/>
                <w:iCs/>
                <w:color w:val="000000"/>
              </w:rPr>
            </w:pPr>
            <w:r w:rsidRPr="00682BAD">
              <w:rPr>
                <w:i/>
                <w:iCs/>
                <w:color w:val="000000"/>
              </w:rPr>
              <w:t>8</w:t>
            </w:r>
          </w:p>
        </w:tc>
        <w:tc>
          <w:tcPr>
            <w:tcW w:w="0" w:type="auto"/>
            <w:tcBorders>
              <w:top w:val="nil"/>
              <w:left w:val="nil"/>
              <w:bottom w:val="nil"/>
              <w:right w:val="nil"/>
            </w:tcBorders>
            <w:shd w:val="clear" w:color="auto" w:fill="auto"/>
            <w:noWrap/>
            <w:vAlign w:val="bottom"/>
            <w:hideMark/>
          </w:tcPr>
          <w:p w14:paraId="1CE4A10F"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7</w:t>
            </w:r>
            <w:r w:rsidRPr="00682BAD">
              <w:rPr>
                <w:i/>
                <w:iCs/>
                <w:color w:val="000000"/>
              </w:rPr>
              <w:t>+</w:t>
            </w:r>
          </w:p>
        </w:tc>
        <w:tc>
          <w:tcPr>
            <w:tcW w:w="0" w:type="auto"/>
            <w:tcBorders>
              <w:top w:val="nil"/>
              <w:left w:val="nil"/>
              <w:bottom w:val="nil"/>
              <w:right w:val="nil"/>
            </w:tcBorders>
            <w:shd w:val="clear" w:color="auto" w:fill="auto"/>
            <w:noWrap/>
            <w:vAlign w:val="bottom"/>
            <w:hideMark/>
          </w:tcPr>
          <w:p w14:paraId="0A0384D5" w14:textId="77777777" w:rsidR="0043331F" w:rsidRPr="00682BAD" w:rsidRDefault="0043331F" w:rsidP="0043331F">
            <w:pPr>
              <w:jc w:val="right"/>
              <w:rPr>
                <w:i/>
                <w:iCs/>
                <w:color w:val="000000"/>
              </w:rPr>
            </w:pPr>
            <w:r w:rsidRPr="00682BAD">
              <w:rPr>
                <w:i/>
                <w:iCs/>
                <w:color w:val="000000"/>
              </w:rPr>
              <w:t>2</w:t>
            </w:r>
          </w:p>
        </w:tc>
        <w:tc>
          <w:tcPr>
            <w:tcW w:w="0" w:type="auto"/>
            <w:tcBorders>
              <w:top w:val="nil"/>
              <w:left w:val="nil"/>
              <w:bottom w:val="nil"/>
              <w:right w:val="nil"/>
            </w:tcBorders>
            <w:shd w:val="clear" w:color="auto" w:fill="auto"/>
            <w:noWrap/>
            <w:vAlign w:val="bottom"/>
            <w:hideMark/>
          </w:tcPr>
          <w:p w14:paraId="440BA4B0"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8</w:t>
            </w:r>
            <w:r w:rsidRPr="00682BAD">
              <w:rPr>
                <w:i/>
                <w:iCs/>
                <w:color w:val="000000"/>
              </w:rPr>
              <w:t>=</w:t>
            </w:r>
          </w:p>
        </w:tc>
        <w:tc>
          <w:tcPr>
            <w:tcW w:w="0" w:type="auto"/>
            <w:tcBorders>
              <w:top w:val="nil"/>
              <w:left w:val="nil"/>
              <w:bottom w:val="nil"/>
              <w:right w:val="nil"/>
            </w:tcBorders>
            <w:shd w:val="clear" w:color="auto" w:fill="auto"/>
            <w:noWrap/>
            <w:vAlign w:val="bottom"/>
            <w:hideMark/>
          </w:tcPr>
          <w:p w14:paraId="0DB9CE74" w14:textId="77777777" w:rsidR="0043331F" w:rsidRPr="00682BAD" w:rsidRDefault="0043331F" w:rsidP="0043331F">
            <w:pPr>
              <w:jc w:val="right"/>
              <w:rPr>
                <w:i/>
                <w:iCs/>
                <w:color w:val="000000"/>
              </w:rPr>
            </w:pPr>
            <w:r>
              <w:rPr>
                <w:i/>
                <w:iCs/>
                <w:color w:val="000000"/>
              </w:rPr>
              <w:t>–</w:t>
            </w:r>
            <w:r w:rsidRPr="00682BAD">
              <w:rPr>
                <w:i/>
                <w:iCs/>
                <w:color w:val="000000"/>
              </w:rPr>
              <w:t>58,42</w:t>
            </w:r>
          </w:p>
        </w:tc>
      </w:tr>
      <w:tr w:rsidR="0043331F" w:rsidRPr="00682BAD" w14:paraId="2B20D215" w14:textId="77777777" w:rsidTr="0043331F">
        <w:trPr>
          <w:trHeight w:val="324"/>
        </w:trPr>
        <w:tc>
          <w:tcPr>
            <w:tcW w:w="0" w:type="auto"/>
            <w:vMerge/>
            <w:tcBorders>
              <w:top w:val="nil"/>
              <w:left w:val="nil"/>
              <w:bottom w:val="nil"/>
              <w:right w:val="nil"/>
            </w:tcBorders>
            <w:vAlign w:val="center"/>
            <w:hideMark/>
          </w:tcPr>
          <w:p w14:paraId="1495C224" w14:textId="77777777" w:rsidR="0043331F" w:rsidRPr="00682BAD" w:rsidRDefault="0043331F" w:rsidP="0043331F">
            <w:pPr>
              <w:rPr>
                <w:sz w:val="24"/>
                <w:szCs w:val="24"/>
              </w:rPr>
            </w:pPr>
          </w:p>
        </w:tc>
        <w:tc>
          <w:tcPr>
            <w:tcW w:w="0" w:type="auto"/>
            <w:tcBorders>
              <w:top w:val="nil"/>
              <w:left w:val="nil"/>
              <w:bottom w:val="nil"/>
              <w:right w:val="nil"/>
            </w:tcBorders>
            <w:shd w:val="clear" w:color="auto" w:fill="auto"/>
            <w:noWrap/>
            <w:vAlign w:val="bottom"/>
            <w:hideMark/>
          </w:tcPr>
          <w:p w14:paraId="50458A50" w14:textId="77777777" w:rsidR="0043331F" w:rsidRPr="00682BAD" w:rsidRDefault="0043331F" w:rsidP="0043331F">
            <w:pPr>
              <w:jc w:val="right"/>
              <w:rPr>
                <w:i/>
                <w:iCs/>
                <w:color w:val="000000"/>
              </w:rPr>
            </w:pPr>
            <w:r>
              <w:rPr>
                <w:i/>
                <w:iCs/>
                <w:color w:val="000000"/>
              </w:rPr>
              <w:t>–</w:t>
            </w:r>
            <w:r w:rsidRPr="00682BAD">
              <w:rPr>
                <w:i/>
                <w:iCs/>
                <w:color w:val="000000"/>
              </w:rPr>
              <w:t>10</w:t>
            </w:r>
          </w:p>
        </w:tc>
        <w:tc>
          <w:tcPr>
            <w:tcW w:w="0" w:type="auto"/>
            <w:tcBorders>
              <w:top w:val="nil"/>
              <w:left w:val="nil"/>
              <w:bottom w:val="nil"/>
              <w:right w:val="nil"/>
            </w:tcBorders>
            <w:shd w:val="clear" w:color="auto" w:fill="auto"/>
            <w:noWrap/>
            <w:vAlign w:val="bottom"/>
            <w:hideMark/>
          </w:tcPr>
          <w:p w14:paraId="16D7F17D"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1</w:t>
            </w:r>
            <w:r w:rsidRPr="00682BAD">
              <w:rPr>
                <w:i/>
                <w:iCs/>
                <w:color w:val="000000"/>
              </w:rPr>
              <w:t>+</w:t>
            </w:r>
          </w:p>
        </w:tc>
        <w:tc>
          <w:tcPr>
            <w:tcW w:w="0" w:type="auto"/>
            <w:tcBorders>
              <w:top w:val="nil"/>
              <w:left w:val="nil"/>
              <w:bottom w:val="nil"/>
              <w:right w:val="nil"/>
            </w:tcBorders>
            <w:shd w:val="clear" w:color="auto" w:fill="auto"/>
            <w:noWrap/>
            <w:vAlign w:val="bottom"/>
          </w:tcPr>
          <w:p w14:paraId="7557F464" w14:textId="77777777" w:rsidR="0043331F" w:rsidRPr="00682BAD" w:rsidRDefault="0043331F" w:rsidP="0043331F">
            <w:pPr>
              <w:jc w:val="right"/>
              <w:rPr>
                <w:i/>
                <w:iCs/>
                <w:color w:val="000000"/>
              </w:rPr>
            </w:pPr>
          </w:p>
        </w:tc>
        <w:tc>
          <w:tcPr>
            <w:tcW w:w="0" w:type="auto"/>
            <w:tcBorders>
              <w:top w:val="nil"/>
              <w:left w:val="nil"/>
              <w:bottom w:val="nil"/>
              <w:right w:val="nil"/>
            </w:tcBorders>
            <w:shd w:val="clear" w:color="auto" w:fill="auto"/>
            <w:noWrap/>
            <w:vAlign w:val="bottom"/>
          </w:tcPr>
          <w:p w14:paraId="4A479212" w14:textId="77777777" w:rsidR="0043331F" w:rsidRPr="00682BAD" w:rsidRDefault="0043331F" w:rsidP="0043331F">
            <w:pPr>
              <w:rPr>
                <w:i/>
                <w:iCs/>
                <w:color w:val="000000"/>
              </w:rPr>
            </w:pPr>
          </w:p>
        </w:tc>
        <w:tc>
          <w:tcPr>
            <w:tcW w:w="0" w:type="auto"/>
            <w:tcBorders>
              <w:top w:val="nil"/>
              <w:left w:val="nil"/>
              <w:bottom w:val="nil"/>
              <w:right w:val="nil"/>
            </w:tcBorders>
            <w:shd w:val="clear" w:color="auto" w:fill="auto"/>
            <w:noWrap/>
            <w:vAlign w:val="bottom"/>
            <w:hideMark/>
          </w:tcPr>
          <w:p w14:paraId="36BB8C30" w14:textId="77777777" w:rsidR="0043331F" w:rsidRPr="00682BAD" w:rsidRDefault="0043331F" w:rsidP="0043331F">
            <w:pPr>
              <w:jc w:val="right"/>
              <w:rPr>
                <w:i/>
                <w:iCs/>
                <w:color w:val="000000"/>
              </w:rPr>
            </w:pPr>
            <w:r w:rsidRPr="00682BAD">
              <w:rPr>
                <w:i/>
                <w:iCs/>
                <w:color w:val="000000"/>
              </w:rPr>
              <w:t>6</w:t>
            </w:r>
          </w:p>
        </w:tc>
        <w:tc>
          <w:tcPr>
            <w:tcW w:w="0" w:type="auto"/>
            <w:tcBorders>
              <w:top w:val="nil"/>
              <w:left w:val="nil"/>
              <w:bottom w:val="nil"/>
              <w:right w:val="nil"/>
            </w:tcBorders>
            <w:shd w:val="clear" w:color="auto" w:fill="auto"/>
            <w:noWrap/>
            <w:vAlign w:val="bottom"/>
            <w:hideMark/>
          </w:tcPr>
          <w:p w14:paraId="53FDEA7F"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3</w:t>
            </w:r>
            <w:r w:rsidRPr="00682BAD">
              <w:rPr>
                <w:i/>
                <w:iCs/>
                <w:color w:val="000000"/>
              </w:rPr>
              <w:t>+</w:t>
            </w:r>
          </w:p>
        </w:tc>
        <w:tc>
          <w:tcPr>
            <w:tcW w:w="0" w:type="auto"/>
            <w:tcBorders>
              <w:top w:val="nil"/>
              <w:left w:val="nil"/>
              <w:bottom w:val="nil"/>
              <w:right w:val="nil"/>
            </w:tcBorders>
            <w:shd w:val="clear" w:color="auto" w:fill="auto"/>
            <w:noWrap/>
            <w:vAlign w:val="bottom"/>
            <w:hideMark/>
          </w:tcPr>
          <w:p w14:paraId="4F19FAE7" w14:textId="77777777" w:rsidR="0043331F" w:rsidRPr="00682BAD" w:rsidRDefault="0043331F" w:rsidP="0043331F">
            <w:pPr>
              <w:jc w:val="right"/>
              <w:rPr>
                <w:i/>
                <w:iCs/>
                <w:color w:val="000000"/>
              </w:rPr>
            </w:pPr>
            <w:r w:rsidRPr="00682BAD">
              <w:rPr>
                <w:i/>
                <w:iCs/>
                <w:color w:val="000000"/>
              </w:rPr>
              <w:t>10</w:t>
            </w:r>
          </w:p>
        </w:tc>
        <w:tc>
          <w:tcPr>
            <w:tcW w:w="0" w:type="auto"/>
            <w:tcBorders>
              <w:top w:val="nil"/>
              <w:left w:val="nil"/>
              <w:bottom w:val="nil"/>
              <w:right w:val="nil"/>
            </w:tcBorders>
            <w:shd w:val="clear" w:color="auto" w:fill="auto"/>
            <w:noWrap/>
            <w:vAlign w:val="bottom"/>
            <w:hideMark/>
          </w:tcPr>
          <w:p w14:paraId="32BB57EB"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4</w:t>
            </w:r>
            <w:r w:rsidRPr="00682BAD">
              <w:rPr>
                <w:i/>
                <w:iCs/>
                <w:color w:val="000000"/>
              </w:rPr>
              <w:t>+</w:t>
            </w:r>
          </w:p>
        </w:tc>
        <w:tc>
          <w:tcPr>
            <w:tcW w:w="0" w:type="auto"/>
            <w:tcBorders>
              <w:top w:val="nil"/>
              <w:left w:val="nil"/>
              <w:bottom w:val="nil"/>
              <w:right w:val="nil"/>
            </w:tcBorders>
            <w:shd w:val="clear" w:color="auto" w:fill="auto"/>
            <w:noWrap/>
            <w:vAlign w:val="bottom"/>
            <w:hideMark/>
          </w:tcPr>
          <w:p w14:paraId="5828B0B4" w14:textId="77777777" w:rsidR="0043331F" w:rsidRPr="00682BAD" w:rsidRDefault="0043331F" w:rsidP="0043331F">
            <w:pPr>
              <w:jc w:val="right"/>
              <w:rPr>
                <w:i/>
                <w:iCs/>
                <w:color w:val="000000"/>
              </w:rPr>
            </w:pPr>
          </w:p>
        </w:tc>
        <w:tc>
          <w:tcPr>
            <w:tcW w:w="0" w:type="auto"/>
            <w:tcBorders>
              <w:top w:val="nil"/>
              <w:left w:val="nil"/>
              <w:bottom w:val="nil"/>
              <w:right w:val="nil"/>
            </w:tcBorders>
            <w:shd w:val="clear" w:color="auto" w:fill="auto"/>
            <w:noWrap/>
            <w:vAlign w:val="bottom"/>
            <w:hideMark/>
          </w:tcPr>
          <w:p w14:paraId="2C0FDD88"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5</w:t>
            </w:r>
            <w:r w:rsidRPr="00682BAD">
              <w:rPr>
                <w:i/>
                <w:iCs/>
                <w:color w:val="000000"/>
              </w:rPr>
              <w:t>+</w:t>
            </w:r>
          </w:p>
        </w:tc>
        <w:tc>
          <w:tcPr>
            <w:tcW w:w="0" w:type="auto"/>
            <w:tcBorders>
              <w:top w:val="nil"/>
              <w:left w:val="nil"/>
              <w:bottom w:val="nil"/>
              <w:right w:val="nil"/>
            </w:tcBorders>
            <w:shd w:val="clear" w:color="auto" w:fill="auto"/>
            <w:noWrap/>
            <w:vAlign w:val="bottom"/>
            <w:hideMark/>
          </w:tcPr>
          <w:p w14:paraId="77B272B5" w14:textId="77777777" w:rsidR="0043331F" w:rsidRPr="00682BAD" w:rsidRDefault="0043331F" w:rsidP="0043331F">
            <w:pPr>
              <w:jc w:val="right"/>
              <w:rPr>
                <w:i/>
                <w:iCs/>
                <w:color w:val="000000"/>
              </w:rPr>
            </w:pPr>
            <w:r w:rsidRPr="00682BAD">
              <w:rPr>
                <w:i/>
                <w:iCs/>
                <w:color w:val="000000"/>
              </w:rPr>
              <w:t>2</w:t>
            </w:r>
          </w:p>
        </w:tc>
        <w:tc>
          <w:tcPr>
            <w:tcW w:w="0" w:type="auto"/>
            <w:tcBorders>
              <w:top w:val="nil"/>
              <w:left w:val="nil"/>
              <w:bottom w:val="nil"/>
              <w:right w:val="nil"/>
            </w:tcBorders>
            <w:shd w:val="clear" w:color="auto" w:fill="auto"/>
            <w:noWrap/>
            <w:vAlign w:val="bottom"/>
            <w:hideMark/>
          </w:tcPr>
          <w:p w14:paraId="13E794D3"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6</w:t>
            </w:r>
          </w:p>
        </w:tc>
        <w:tc>
          <w:tcPr>
            <w:tcW w:w="0" w:type="auto"/>
            <w:tcBorders>
              <w:top w:val="nil"/>
              <w:left w:val="nil"/>
              <w:bottom w:val="nil"/>
              <w:right w:val="nil"/>
            </w:tcBorders>
            <w:shd w:val="clear" w:color="auto" w:fill="auto"/>
            <w:noWrap/>
            <w:vAlign w:val="bottom"/>
            <w:hideMark/>
          </w:tcPr>
          <w:p w14:paraId="36451AED" w14:textId="77777777" w:rsidR="0043331F" w:rsidRPr="00682BAD" w:rsidRDefault="0043331F" w:rsidP="0043331F">
            <w:pPr>
              <w:jc w:val="right"/>
              <w:rPr>
                <w:i/>
                <w:iCs/>
                <w:color w:val="000000"/>
              </w:rPr>
            </w:pPr>
            <w:r>
              <w:rPr>
                <w:i/>
                <w:iCs/>
                <w:color w:val="000000"/>
              </w:rPr>
              <w:t>–</w:t>
            </w:r>
            <w:r w:rsidRPr="00682BAD">
              <w:rPr>
                <w:i/>
                <w:iCs/>
                <w:color w:val="000000"/>
              </w:rPr>
              <w:t>10</w:t>
            </w:r>
          </w:p>
        </w:tc>
        <w:tc>
          <w:tcPr>
            <w:tcW w:w="0" w:type="auto"/>
            <w:tcBorders>
              <w:top w:val="nil"/>
              <w:left w:val="nil"/>
              <w:bottom w:val="nil"/>
              <w:right w:val="nil"/>
            </w:tcBorders>
            <w:shd w:val="clear" w:color="auto" w:fill="auto"/>
            <w:noWrap/>
            <w:vAlign w:val="bottom"/>
            <w:hideMark/>
          </w:tcPr>
          <w:p w14:paraId="1426B963"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7</w:t>
            </w:r>
            <w:r w:rsidRPr="00682BAD">
              <w:rPr>
                <w:i/>
                <w:iCs/>
                <w:color w:val="000000"/>
              </w:rPr>
              <w:t>+</w:t>
            </w:r>
          </w:p>
        </w:tc>
        <w:tc>
          <w:tcPr>
            <w:tcW w:w="0" w:type="auto"/>
            <w:tcBorders>
              <w:top w:val="nil"/>
              <w:left w:val="nil"/>
              <w:bottom w:val="nil"/>
              <w:right w:val="nil"/>
            </w:tcBorders>
            <w:shd w:val="clear" w:color="auto" w:fill="auto"/>
            <w:noWrap/>
            <w:vAlign w:val="bottom"/>
            <w:hideMark/>
          </w:tcPr>
          <w:p w14:paraId="2CA2C2CA" w14:textId="77777777" w:rsidR="0043331F" w:rsidRPr="00682BAD" w:rsidRDefault="0043331F" w:rsidP="0043331F">
            <w:pPr>
              <w:jc w:val="right"/>
              <w:rPr>
                <w:i/>
                <w:iCs/>
                <w:color w:val="000000"/>
              </w:rPr>
            </w:pPr>
            <w:r w:rsidRPr="00682BAD">
              <w:rPr>
                <w:i/>
                <w:iCs/>
                <w:color w:val="000000"/>
              </w:rPr>
              <w:t>2</w:t>
            </w:r>
          </w:p>
        </w:tc>
        <w:tc>
          <w:tcPr>
            <w:tcW w:w="0" w:type="auto"/>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80"/>
            </w:tblGrid>
            <w:tr w:rsidR="0043331F" w:rsidRPr="00682BAD" w14:paraId="4F787E41" w14:textId="77777777" w:rsidTr="0043331F">
              <w:trPr>
                <w:trHeight w:val="324"/>
                <w:tblCellSpacing w:w="0" w:type="dxa"/>
              </w:trPr>
              <w:tc>
                <w:tcPr>
                  <w:tcW w:w="480" w:type="dxa"/>
                  <w:tcBorders>
                    <w:top w:val="nil"/>
                    <w:left w:val="nil"/>
                    <w:bottom w:val="nil"/>
                    <w:right w:val="nil"/>
                  </w:tcBorders>
                  <w:shd w:val="clear" w:color="auto" w:fill="auto"/>
                  <w:noWrap/>
                  <w:vAlign w:val="bottom"/>
                  <w:hideMark/>
                </w:tcPr>
                <w:p w14:paraId="7B177F38"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8</w:t>
                  </w:r>
                  <w:r w:rsidRPr="00682BAD">
                    <w:rPr>
                      <w:i/>
                      <w:iCs/>
                      <w:color w:val="000000"/>
                    </w:rPr>
                    <w:t>=</w:t>
                  </w:r>
                </w:p>
              </w:tc>
            </w:tr>
          </w:tbl>
          <w:p w14:paraId="5C9067A4" w14:textId="77777777" w:rsidR="0043331F" w:rsidRPr="00682BAD" w:rsidRDefault="0043331F" w:rsidP="0043331F">
            <w:pPr>
              <w:rPr>
                <w:color w:val="000000"/>
              </w:rPr>
            </w:pPr>
          </w:p>
        </w:tc>
        <w:tc>
          <w:tcPr>
            <w:tcW w:w="0" w:type="auto"/>
            <w:tcBorders>
              <w:top w:val="nil"/>
              <w:left w:val="nil"/>
              <w:bottom w:val="nil"/>
              <w:right w:val="nil"/>
            </w:tcBorders>
            <w:shd w:val="clear" w:color="auto" w:fill="auto"/>
            <w:noWrap/>
            <w:vAlign w:val="bottom"/>
            <w:hideMark/>
          </w:tcPr>
          <w:p w14:paraId="2AE4EB3A" w14:textId="77777777" w:rsidR="0043331F" w:rsidRPr="00682BAD" w:rsidRDefault="0043331F" w:rsidP="0043331F">
            <w:pPr>
              <w:jc w:val="right"/>
              <w:rPr>
                <w:i/>
                <w:iCs/>
                <w:color w:val="000000"/>
              </w:rPr>
            </w:pPr>
            <w:r>
              <w:rPr>
                <w:i/>
                <w:iCs/>
                <w:color w:val="000000"/>
              </w:rPr>
              <w:t>–</w:t>
            </w:r>
            <w:r w:rsidRPr="00682BAD">
              <w:rPr>
                <w:i/>
                <w:iCs/>
                <w:color w:val="000000"/>
              </w:rPr>
              <w:t>297,62</w:t>
            </w:r>
          </w:p>
        </w:tc>
      </w:tr>
      <w:tr w:rsidR="0043331F" w:rsidRPr="00682BAD" w14:paraId="0E3F9E68" w14:textId="77777777" w:rsidTr="0043331F">
        <w:trPr>
          <w:trHeight w:val="324"/>
        </w:trPr>
        <w:tc>
          <w:tcPr>
            <w:tcW w:w="0" w:type="auto"/>
            <w:vMerge/>
            <w:tcBorders>
              <w:top w:val="nil"/>
              <w:left w:val="nil"/>
              <w:bottom w:val="nil"/>
              <w:right w:val="nil"/>
            </w:tcBorders>
            <w:vAlign w:val="center"/>
            <w:hideMark/>
          </w:tcPr>
          <w:p w14:paraId="25284A72" w14:textId="77777777" w:rsidR="0043331F" w:rsidRPr="00682BAD" w:rsidRDefault="0043331F" w:rsidP="0043331F">
            <w:pPr>
              <w:rPr>
                <w:sz w:val="24"/>
                <w:szCs w:val="24"/>
              </w:rPr>
            </w:pPr>
          </w:p>
        </w:tc>
        <w:tc>
          <w:tcPr>
            <w:tcW w:w="0" w:type="auto"/>
            <w:tcBorders>
              <w:top w:val="nil"/>
              <w:left w:val="nil"/>
              <w:bottom w:val="nil"/>
              <w:right w:val="nil"/>
            </w:tcBorders>
            <w:shd w:val="clear" w:color="auto" w:fill="auto"/>
            <w:noWrap/>
            <w:vAlign w:val="bottom"/>
            <w:hideMark/>
          </w:tcPr>
          <w:p w14:paraId="15BCB096" w14:textId="77777777" w:rsidR="0043331F" w:rsidRPr="00682BAD" w:rsidRDefault="0043331F" w:rsidP="0043331F">
            <w:pPr>
              <w:jc w:val="right"/>
              <w:rPr>
                <w:i/>
                <w:iCs/>
                <w:color w:val="000000"/>
              </w:rPr>
            </w:pPr>
            <w:r w:rsidRPr="00682BAD">
              <w:rPr>
                <w:i/>
                <w:iCs/>
                <w:color w:val="000000"/>
              </w:rPr>
              <w:t>9</w:t>
            </w:r>
          </w:p>
        </w:tc>
        <w:tc>
          <w:tcPr>
            <w:tcW w:w="0" w:type="auto"/>
            <w:tcBorders>
              <w:top w:val="nil"/>
              <w:left w:val="nil"/>
              <w:bottom w:val="nil"/>
              <w:right w:val="nil"/>
            </w:tcBorders>
            <w:shd w:val="clear" w:color="auto" w:fill="auto"/>
            <w:noWrap/>
            <w:vAlign w:val="bottom"/>
            <w:hideMark/>
          </w:tcPr>
          <w:p w14:paraId="02CF34AD"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1</w:t>
            </w:r>
            <w:r w:rsidRPr="00682BAD">
              <w:rPr>
                <w:i/>
                <w:iCs/>
                <w:color w:val="000000"/>
              </w:rPr>
              <w:t>+</w:t>
            </w:r>
          </w:p>
        </w:tc>
        <w:tc>
          <w:tcPr>
            <w:tcW w:w="0" w:type="auto"/>
            <w:tcBorders>
              <w:top w:val="nil"/>
              <w:left w:val="nil"/>
              <w:bottom w:val="nil"/>
              <w:right w:val="nil"/>
            </w:tcBorders>
            <w:shd w:val="clear" w:color="auto" w:fill="auto"/>
            <w:noWrap/>
            <w:vAlign w:val="bottom"/>
            <w:hideMark/>
          </w:tcPr>
          <w:p w14:paraId="62247D94" w14:textId="77777777" w:rsidR="0043331F" w:rsidRPr="00682BAD" w:rsidRDefault="0043331F" w:rsidP="0043331F">
            <w:pPr>
              <w:jc w:val="right"/>
              <w:rPr>
                <w:i/>
                <w:iCs/>
                <w:color w:val="000000"/>
              </w:rPr>
            </w:pPr>
            <w:r w:rsidRPr="00682BAD">
              <w:rPr>
                <w:i/>
                <w:iCs/>
                <w:color w:val="000000"/>
              </w:rPr>
              <w:t>8</w:t>
            </w:r>
          </w:p>
        </w:tc>
        <w:tc>
          <w:tcPr>
            <w:tcW w:w="0" w:type="auto"/>
            <w:tcBorders>
              <w:top w:val="nil"/>
              <w:left w:val="nil"/>
              <w:bottom w:val="nil"/>
              <w:right w:val="nil"/>
            </w:tcBorders>
            <w:shd w:val="clear" w:color="auto" w:fill="auto"/>
            <w:noWrap/>
            <w:vAlign w:val="bottom"/>
            <w:hideMark/>
          </w:tcPr>
          <w:p w14:paraId="2CF28178"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2</w:t>
            </w:r>
            <w:r w:rsidRPr="00682BAD">
              <w:rPr>
                <w:i/>
                <w:iCs/>
                <w:color w:val="000000"/>
              </w:rPr>
              <w:t>+</w:t>
            </w:r>
          </w:p>
        </w:tc>
        <w:tc>
          <w:tcPr>
            <w:tcW w:w="0" w:type="auto"/>
            <w:tcBorders>
              <w:top w:val="nil"/>
              <w:left w:val="nil"/>
              <w:bottom w:val="nil"/>
              <w:right w:val="nil"/>
            </w:tcBorders>
            <w:shd w:val="clear" w:color="auto" w:fill="auto"/>
            <w:noWrap/>
            <w:vAlign w:val="bottom"/>
          </w:tcPr>
          <w:p w14:paraId="6E5D95E2" w14:textId="77777777" w:rsidR="0043331F" w:rsidRPr="00682BAD" w:rsidRDefault="0043331F" w:rsidP="0043331F">
            <w:pPr>
              <w:jc w:val="right"/>
              <w:rPr>
                <w:i/>
                <w:iCs/>
                <w:color w:val="000000"/>
              </w:rPr>
            </w:pPr>
          </w:p>
        </w:tc>
        <w:tc>
          <w:tcPr>
            <w:tcW w:w="0" w:type="auto"/>
            <w:tcBorders>
              <w:top w:val="nil"/>
              <w:left w:val="nil"/>
              <w:bottom w:val="nil"/>
              <w:right w:val="nil"/>
            </w:tcBorders>
            <w:shd w:val="clear" w:color="auto" w:fill="auto"/>
            <w:noWrap/>
            <w:vAlign w:val="bottom"/>
          </w:tcPr>
          <w:p w14:paraId="174BEF46" w14:textId="77777777" w:rsidR="0043331F" w:rsidRPr="00682BAD" w:rsidRDefault="0043331F" w:rsidP="0043331F">
            <w:pPr>
              <w:rPr>
                <w:i/>
                <w:iCs/>
                <w:color w:val="000000"/>
              </w:rPr>
            </w:pPr>
          </w:p>
        </w:tc>
        <w:tc>
          <w:tcPr>
            <w:tcW w:w="0" w:type="auto"/>
            <w:tcBorders>
              <w:top w:val="nil"/>
              <w:left w:val="nil"/>
              <w:bottom w:val="nil"/>
              <w:right w:val="nil"/>
            </w:tcBorders>
            <w:shd w:val="clear" w:color="auto" w:fill="auto"/>
            <w:noWrap/>
            <w:vAlign w:val="bottom"/>
            <w:hideMark/>
          </w:tcPr>
          <w:p w14:paraId="572700C2" w14:textId="77777777" w:rsidR="0043331F" w:rsidRPr="00682BAD" w:rsidRDefault="0043331F" w:rsidP="0043331F">
            <w:pPr>
              <w:jc w:val="right"/>
              <w:rPr>
                <w:i/>
                <w:iCs/>
                <w:color w:val="000000"/>
              </w:rPr>
            </w:pPr>
            <w:r w:rsidRPr="00682BAD">
              <w:rPr>
                <w:i/>
                <w:iCs/>
                <w:color w:val="000000"/>
              </w:rPr>
              <w:t>7</w:t>
            </w:r>
          </w:p>
        </w:tc>
        <w:tc>
          <w:tcPr>
            <w:tcW w:w="0" w:type="auto"/>
            <w:tcBorders>
              <w:top w:val="nil"/>
              <w:left w:val="nil"/>
              <w:bottom w:val="nil"/>
              <w:right w:val="nil"/>
            </w:tcBorders>
            <w:shd w:val="clear" w:color="auto" w:fill="auto"/>
            <w:noWrap/>
            <w:vAlign w:val="bottom"/>
            <w:hideMark/>
          </w:tcPr>
          <w:p w14:paraId="0E54F263"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4</w:t>
            </w:r>
          </w:p>
        </w:tc>
        <w:tc>
          <w:tcPr>
            <w:tcW w:w="0" w:type="auto"/>
            <w:tcBorders>
              <w:top w:val="nil"/>
              <w:left w:val="nil"/>
              <w:bottom w:val="nil"/>
              <w:right w:val="nil"/>
            </w:tcBorders>
            <w:shd w:val="clear" w:color="auto" w:fill="auto"/>
            <w:noWrap/>
            <w:vAlign w:val="bottom"/>
            <w:hideMark/>
          </w:tcPr>
          <w:p w14:paraId="6BE3869F" w14:textId="77777777" w:rsidR="0043331F" w:rsidRPr="00682BAD" w:rsidRDefault="0043331F" w:rsidP="0043331F">
            <w:pPr>
              <w:jc w:val="right"/>
              <w:rPr>
                <w:i/>
                <w:iCs/>
                <w:color w:val="000000"/>
              </w:rPr>
            </w:pPr>
            <w:r>
              <w:rPr>
                <w:i/>
                <w:iCs/>
                <w:color w:val="000000"/>
              </w:rPr>
              <w:t>–</w:t>
            </w:r>
          </w:p>
        </w:tc>
        <w:tc>
          <w:tcPr>
            <w:tcW w:w="0" w:type="auto"/>
            <w:tcBorders>
              <w:top w:val="nil"/>
              <w:left w:val="nil"/>
              <w:bottom w:val="nil"/>
              <w:right w:val="nil"/>
            </w:tcBorders>
            <w:shd w:val="clear" w:color="auto" w:fill="auto"/>
            <w:noWrap/>
            <w:vAlign w:val="bottom"/>
            <w:hideMark/>
          </w:tcPr>
          <w:p w14:paraId="12B0669E"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5</w:t>
            </w:r>
          </w:p>
        </w:tc>
        <w:tc>
          <w:tcPr>
            <w:tcW w:w="0" w:type="auto"/>
            <w:tcBorders>
              <w:top w:val="nil"/>
              <w:left w:val="nil"/>
              <w:bottom w:val="nil"/>
              <w:right w:val="nil"/>
            </w:tcBorders>
            <w:shd w:val="clear" w:color="auto" w:fill="auto"/>
            <w:noWrap/>
            <w:vAlign w:val="bottom"/>
            <w:hideMark/>
          </w:tcPr>
          <w:p w14:paraId="145D81C2" w14:textId="77777777" w:rsidR="0043331F" w:rsidRPr="00682BAD" w:rsidRDefault="0043331F" w:rsidP="0043331F">
            <w:pPr>
              <w:jc w:val="right"/>
              <w:rPr>
                <w:i/>
                <w:iCs/>
                <w:color w:val="000000"/>
              </w:rPr>
            </w:pPr>
            <w:r>
              <w:rPr>
                <w:i/>
                <w:iCs/>
                <w:color w:val="000000"/>
              </w:rPr>
              <w:t>–</w:t>
            </w:r>
            <w:r w:rsidRPr="00682BAD">
              <w:rPr>
                <w:i/>
                <w:iCs/>
                <w:color w:val="000000"/>
              </w:rPr>
              <w:t>3</w:t>
            </w:r>
          </w:p>
        </w:tc>
        <w:tc>
          <w:tcPr>
            <w:tcW w:w="0" w:type="auto"/>
            <w:tcBorders>
              <w:top w:val="nil"/>
              <w:left w:val="nil"/>
              <w:bottom w:val="nil"/>
              <w:right w:val="nil"/>
            </w:tcBorders>
            <w:shd w:val="clear" w:color="auto" w:fill="auto"/>
            <w:noWrap/>
            <w:vAlign w:val="bottom"/>
            <w:hideMark/>
          </w:tcPr>
          <w:p w14:paraId="6247B874"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6</w:t>
            </w:r>
            <w:r w:rsidRPr="00682BAD">
              <w:rPr>
                <w:i/>
                <w:iCs/>
                <w:color w:val="000000"/>
              </w:rPr>
              <w:t>+</w:t>
            </w:r>
          </w:p>
        </w:tc>
        <w:tc>
          <w:tcPr>
            <w:tcW w:w="0" w:type="auto"/>
            <w:tcBorders>
              <w:top w:val="nil"/>
              <w:left w:val="nil"/>
              <w:bottom w:val="nil"/>
              <w:right w:val="nil"/>
            </w:tcBorders>
            <w:shd w:val="clear" w:color="auto" w:fill="auto"/>
            <w:noWrap/>
            <w:vAlign w:val="bottom"/>
            <w:hideMark/>
          </w:tcPr>
          <w:p w14:paraId="747C3731" w14:textId="77777777" w:rsidR="0043331F" w:rsidRPr="00682BAD" w:rsidRDefault="0043331F" w:rsidP="0043331F">
            <w:pPr>
              <w:jc w:val="right"/>
              <w:rPr>
                <w:i/>
                <w:iCs/>
                <w:color w:val="000000"/>
              </w:rPr>
            </w:pPr>
            <w:r w:rsidRPr="00682BAD">
              <w:rPr>
                <w:i/>
                <w:iCs/>
                <w:color w:val="000000"/>
              </w:rPr>
              <w:t>7</w:t>
            </w:r>
          </w:p>
        </w:tc>
        <w:tc>
          <w:tcPr>
            <w:tcW w:w="0" w:type="auto"/>
            <w:tcBorders>
              <w:top w:val="nil"/>
              <w:left w:val="nil"/>
              <w:bottom w:val="nil"/>
              <w:right w:val="nil"/>
            </w:tcBorders>
            <w:shd w:val="clear" w:color="auto" w:fill="auto"/>
            <w:noWrap/>
            <w:vAlign w:val="bottom"/>
            <w:hideMark/>
          </w:tcPr>
          <w:p w14:paraId="5C5E5912"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7</w:t>
            </w:r>
            <w:r w:rsidRPr="00682BAD">
              <w:rPr>
                <w:i/>
                <w:iCs/>
                <w:color w:val="000000"/>
              </w:rPr>
              <w:t>+</w:t>
            </w:r>
          </w:p>
        </w:tc>
        <w:tc>
          <w:tcPr>
            <w:tcW w:w="0" w:type="auto"/>
            <w:tcBorders>
              <w:top w:val="nil"/>
              <w:left w:val="nil"/>
              <w:bottom w:val="nil"/>
              <w:right w:val="nil"/>
            </w:tcBorders>
            <w:shd w:val="clear" w:color="auto" w:fill="auto"/>
            <w:noWrap/>
            <w:vAlign w:val="bottom"/>
            <w:hideMark/>
          </w:tcPr>
          <w:p w14:paraId="2A8BF490" w14:textId="77777777" w:rsidR="0043331F" w:rsidRPr="00682BAD" w:rsidRDefault="0043331F" w:rsidP="0043331F">
            <w:pPr>
              <w:jc w:val="right"/>
              <w:rPr>
                <w:i/>
                <w:iCs/>
                <w:color w:val="000000"/>
              </w:rPr>
            </w:pPr>
            <w:r w:rsidRPr="00682BAD">
              <w:rPr>
                <w:i/>
                <w:iCs/>
                <w:color w:val="000000"/>
              </w:rPr>
              <w:t>3</w:t>
            </w:r>
          </w:p>
        </w:tc>
        <w:tc>
          <w:tcPr>
            <w:tcW w:w="0" w:type="auto"/>
            <w:tcBorders>
              <w:top w:val="nil"/>
              <w:left w:val="nil"/>
              <w:bottom w:val="nil"/>
              <w:right w:val="nil"/>
            </w:tcBorders>
            <w:shd w:val="clear" w:color="auto" w:fill="auto"/>
            <w:noWrap/>
            <w:vAlign w:val="bottom"/>
            <w:hideMark/>
          </w:tcPr>
          <w:p w14:paraId="5631F6CD" w14:textId="77777777" w:rsidR="0043331F" w:rsidRPr="00682BAD" w:rsidRDefault="0043331F" w:rsidP="0043331F">
            <w:pPr>
              <w:rPr>
                <w:i/>
                <w:iCs/>
                <w:color w:val="000000"/>
              </w:rPr>
            </w:pPr>
            <w:r w:rsidRPr="00682BAD">
              <w:rPr>
                <w:i/>
                <w:iCs/>
                <w:color w:val="000000"/>
              </w:rPr>
              <w:t>x</w:t>
            </w:r>
            <w:r w:rsidRPr="00682BAD">
              <w:rPr>
                <w:i/>
                <w:iCs/>
                <w:color w:val="000000"/>
                <w:vertAlign w:val="subscript"/>
              </w:rPr>
              <w:t>8</w:t>
            </w:r>
            <w:r w:rsidRPr="00682BAD">
              <w:rPr>
                <w:i/>
                <w:iCs/>
                <w:color w:val="000000"/>
              </w:rPr>
              <w:t>=</w:t>
            </w:r>
          </w:p>
        </w:tc>
        <w:tc>
          <w:tcPr>
            <w:tcW w:w="0" w:type="auto"/>
            <w:tcBorders>
              <w:top w:val="nil"/>
              <w:left w:val="nil"/>
              <w:bottom w:val="nil"/>
              <w:right w:val="nil"/>
            </w:tcBorders>
            <w:shd w:val="clear" w:color="auto" w:fill="auto"/>
            <w:noWrap/>
            <w:vAlign w:val="bottom"/>
            <w:hideMark/>
          </w:tcPr>
          <w:p w14:paraId="55D6030B" w14:textId="77777777" w:rsidR="0043331F" w:rsidRPr="00682BAD" w:rsidRDefault="0043331F" w:rsidP="0043331F">
            <w:pPr>
              <w:jc w:val="right"/>
              <w:rPr>
                <w:i/>
                <w:iCs/>
                <w:color w:val="000000"/>
              </w:rPr>
            </w:pPr>
            <w:r w:rsidRPr="00682BAD">
              <w:rPr>
                <w:i/>
                <w:iCs/>
                <w:color w:val="000000"/>
              </w:rPr>
              <w:t>868,02</w:t>
            </w:r>
          </w:p>
        </w:tc>
      </w:tr>
    </w:tbl>
    <w:p w14:paraId="4A04B890" w14:textId="3C966889" w:rsidR="0043331F" w:rsidRPr="0043331F" w:rsidRDefault="0043331F" w:rsidP="007661A3">
      <w:pPr>
        <w:pStyle w:val="a6"/>
        <w:widowControl/>
        <w:numPr>
          <w:ilvl w:val="0"/>
          <w:numId w:val="11"/>
        </w:numPr>
        <w:autoSpaceDE/>
        <w:autoSpaceDN/>
        <w:adjustRightInd/>
        <w:spacing w:before="120" w:after="120" w:line="360" w:lineRule="auto"/>
        <w:ind w:left="0" w:firstLine="567"/>
        <w:contextualSpacing/>
        <w:jc w:val="both"/>
        <w:rPr>
          <w:rFonts w:eastAsiaTheme="minorEastAsia"/>
          <w:sz w:val="32"/>
          <w:szCs w:val="32"/>
        </w:rPr>
      </w:pPr>
      <w:r w:rsidRPr="0043331F">
        <w:rPr>
          <w:sz w:val="28"/>
          <w:szCs w:val="28"/>
        </w:rPr>
        <w:lastRenderedPageBreak/>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43331F">
        <w:rPr>
          <w:rFonts w:eastAsiaTheme="minorEastAsia"/>
          <w:b/>
          <w:sz w:val="32"/>
          <w:szCs w:val="32"/>
        </w:rPr>
        <w:t>(А</w:t>
      </w:r>
      <w:r w:rsidRPr="0043331F">
        <w:rPr>
          <w:rFonts w:eastAsiaTheme="minorEastAsia"/>
          <w:b/>
          <w:sz w:val="32"/>
          <w:szCs w:val="32"/>
          <w:vertAlign w:val="superscript"/>
        </w:rPr>
        <w:t>-1</w:t>
      </w:r>
      <w:r w:rsidRPr="0043331F">
        <w:rPr>
          <w:rFonts w:eastAsiaTheme="minorEastAsia"/>
          <w:b/>
          <w:sz w:val="32"/>
          <w:szCs w:val="32"/>
        </w:rPr>
        <w:t>)</w:t>
      </w:r>
      <w:r w:rsidRPr="0043331F">
        <w:rPr>
          <w:rFonts w:eastAsiaTheme="minorEastAsia"/>
          <w:b/>
          <w:sz w:val="32"/>
          <w:szCs w:val="32"/>
          <w:vertAlign w:val="superscript"/>
        </w:rPr>
        <w:t>2</w:t>
      </w:r>
      <w:r w:rsidRPr="0043331F">
        <w:rPr>
          <w:rFonts w:eastAsiaTheme="minorEastAsia"/>
          <w:b/>
          <w:sz w:val="32"/>
          <w:szCs w:val="32"/>
        </w:rPr>
        <w:t>ХВ=Е.</w:t>
      </w:r>
      <w:r w:rsidRPr="0043331F">
        <w:rPr>
          <w:sz w:val="28"/>
          <w:szCs w:val="28"/>
        </w:rPr>
        <w:t xml:space="preserve">  Результат проверьте.</w:t>
      </w:r>
    </w:p>
    <w:tbl>
      <w:tblPr>
        <w:tblStyle w:val="a8"/>
        <w:tblW w:w="99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576"/>
        <w:gridCol w:w="400"/>
        <w:gridCol w:w="618"/>
        <w:gridCol w:w="501"/>
        <w:gridCol w:w="491"/>
        <w:gridCol w:w="536"/>
        <w:gridCol w:w="563"/>
        <w:gridCol w:w="567"/>
        <w:gridCol w:w="532"/>
        <w:gridCol w:w="249"/>
        <w:gridCol w:w="283"/>
        <w:gridCol w:w="385"/>
        <w:gridCol w:w="221"/>
        <w:gridCol w:w="394"/>
        <w:gridCol w:w="601"/>
        <w:gridCol w:w="515"/>
        <w:gridCol w:w="474"/>
        <w:gridCol w:w="496"/>
        <w:gridCol w:w="549"/>
        <w:gridCol w:w="496"/>
        <w:gridCol w:w="492"/>
      </w:tblGrid>
      <w:tr w:rsidR="0043331F" w:rsidRPr="00445DB2" w14:paraId="60690A46" w14:textId="77777777" w:rsidTr="0043331F">
        <w:tc>
          <w:tcPr>
            <w:tcW w:w="576" w:type="dxa"/>
            <w:tcBorders>
              <w:right w:val="single" w:sz="4" w:space="0" w:color="auto"/>
            </w:tcBorders>
            <w:vAlign w:val="bottom"/>
          </w:tcPr>
          <w:p w14:paraId="322943C1" w14:textId="77777777" w:rsidR="0043331F" w:rsidRPr="00445DB2" w:rsidRDefault="0043331F" w:rsidP="0043331F">
            <w:pPr>
              <w:rPr>
                <w:sz w:val="28"/>
                <w:szCs w:val="28"/>
              </w:rPr>
            </w:pPr>
          </w:p>
        </w:tc>
        <w:tc>
          <w:tcPr>
            <w:tcW w:w="400" w:type="dxa"/>
            <w:tcBorders>
              <w:top w:val="nil"/>
              <w:left w:val="single" w:sz="8" w:space="0" w:color="auto"/>
              <w:bottom w:val="nil"/>
              <w:right w:val="nil"/>
            </w:tcBorders>
            <w:shd w:val="clear" w:color="auto" w:fill="auto"/>
            <w:vAlign w:val="center"/>
          </w:tcPr>
          <w:p w14:paraId="74191BFA" w14:textId="77777777" w:rsidR="0043331F" w:rsidRPr="005E7579" w:rsidRDefault="0043331F" w:rsidP="0043331F">
            <w:pPr>
              <w:jc w:val="right"/>
              <w:rPr>
                <w:sz w:val="26"/>
                <w:szCs w:val="26"/>
              </w:rPr>
            </w:pPr>
            <w:r w:rsidRPr="005E7579">
              <w:rPr>
                <w:sz w:val="26"/>
                <w:szCs w:val="26"/>
              </w:rPr>
              <w:t>-1</w:t>
            </w:r>
          </w:p>
        </w:tc>
        <w:tc>
          <w:tcPr>
            <w:tcW w:w="618" w:type="dxa"/>
            <w:tcBorders>
              <w:top w:val="nil"/>
              <w:left w:val="nil"/>
              <w:bottom w:val="nil"/>
              <w:right w:val="nil"/>
            </w:tcBorders>
            <w:shd w:val="clear" w:color="auto" w:fill="auto"/>
            <w:vAlign w:val="center"/>
          </w:tcPr>
          <w:p w14:paraId="02532FFF" w14:textId="77777777" w:rsidR="0043331F" w:rsidRPr="005E7579" w:rsidRDefault="0043331F" w:rsidP="0043331F">
            <w:pPr>
              <w:jc w:val="right"/>
              <w:rPr>
                <w:sz w:val="26"/>
                <w:szCs w:val="26"/>
              </w:rPr>
            </w:pPr>
            <w:r w:rsidRPr="005E7579">
              <w:rPr>
                <w:sz w:val="26"/>
                <w:szCs w:val="26"/>
              </w:rPr>
              <w:t>-1</w:t>
            </w:r>
          </w:p>
        </w:tc>
        <w:tc>
          <w:tcPr>
            <w:tcW w:w="501" w:type="dxa"/>
            <w:tcBorders>
              <w:top w:val="nil"/>
              <w:left w:val="nil"/>
              <w:bottom w:val="nil"/>
              <w:right w:val="nil"/>
            </w:tcBorders>
            <w:shd w:val="clear" w:color="auto" w:fill="auto"/>
            <w:vAlign w:val="center"/>
          </w:tcPr>
          <w:p w14:paraId="4C650BF3" w14:textId="77777777" w:rsidR="0043331F" w:rsidRPr="005E7579" w:rsidRDefault="0043331F" w:rsidP="0043331F">
            <w:pPr>
              <w:jc w:val="right"/>
              <w:rPr>
                <w:sz w:val="26"/>
                <w:szCs w:val="26"/>
              </w:rPr>
            </w:pPr>
            <w:r w:rsidRPr="005E7579">
              <w:rPr>
                <w:sz w:val="26"/>
                <w:szCs w:val="26"/>
              </w:rPr>
              <w:t>-9</w:t>
            </w:r>
          </w:p>
        </w:tc>
        <w:tc>
          <w:tcPr>
            <w:tcW w:w="491" w:type="dxa"/>
            <w:tcBorders>
              <w:top w:val="nil"/>
              <w:left w:val="nil"/>
              <w:bottom w:val="nil"/>
              <w:right w:val="nil"/>
            </w:tcBorders>
            <w:shd w:val="clear" w:color="auto" w:fill="auto"/>
            <w:vAlign w:val="center"/>
          </w:tcPr>
          <w:p w14:paraId="5B88399A" w14:textId="77777777" w:rsidR="0043331F" w:rsidRPr="005E7579" w:rsidRDefault="0043331F" w:rsidP="0043331F">
            <w:pPr>
              <w:jc w:val="right"/>
              <w:rPr>
                <w:sz w:val="26"/>
                <w:szCs w:val="26"/>
              </w:rPr>
            </w:pPr>
            <w:r w:rsidRPr="005E7579">
              <w:rPr>
                <w:sz w:val="26"/>
                <w:szCs w:val="26"/>
              </w:rPr>
              <w:t>13</w:t>
            </w:r>
          </w:p>
        </w:tc>
        <w:tc>
          <w:tcPr>
            <w:tcW w:w="536" w:type="dxa"/>
            <w:tcBorders>
              <w:top w:val="nil"/>
              <w:left w:val="nil"/>
              <w:bottom w:val="nil"/>
              <w:right w:val="nil"/>
            </w:tcBorders>
            <w:shd w:val="clear" w:color="auto" w:fill="auto"/>
            <w:vAlign w:val="center"/>
          </w:tcPr>
          <w:p w14:paraId="1416AF00" w14:textId="77777777" w:rsidR="0043331F" w:rsidRPr="005E7579" w:rsidRDefault="0043331F" w:rsidP="0043331F">
            <w:pPr>
              <w:jc w:val="right"/>
              <w:rPr>
                <w:sz w:val="26"/>
                <w:szCs w:val="26"/>
              </w:rPr>
            </w:pPr>
            <w:r w:rsidRPr="005E7579">
              <w:rPr>
                <w:sz w:val="26"/>
                <w:szCs w:val="26"/>
              </w:rPr>
              <w:t>-2</w:t>
            </w:r>
          </w:p>
        </w:tc>
        <w:tc>
          <w:tcPr>
            <w:tcW w:w="563" w:type="dxa"/>
            <w:tcBorders>
              <w:top w:val="nil"/>
              <w:left w:val="nil"/>
              <w:bottom w:val="nil"/>
              <w:right w:val="nil"/>
            </w:tcBorders>
            <w:shd w:val="clear" w:color="auto" w:fill="auto"/>
            <w:vAlign w:val="center"/>
          </w:tcPr>
          <w:p w14:paraId="4544559C" w14:textId="77777777" w:rsidR="0043331F" w:rsidRPr="005E7579" w:rsidRDefault="0043331F" w:rsidP="0043331F">
            <w:pPr>
              <w:jc w:val="right"/>
              <w:rPr>
                <w:sz w:val="26"/>
                <w:szCs w:val="26"/>
              </w:rPr>
            </w:pPr>
            <w:r w:rsidRPr="005E7579">
              <w:rPr>
                <w:sz w:val="26"/>
                <w:szCs w:val="26"/>
              </w:rPr>
              <w:t>-19</w:t>
            </w:r>
          </w:p>
        </w:tc>
        <w:tc>
          <w:tcPr>
            <w:tcW w:w="567" w:type="dxa"/>
            <w:tcBorders>
              <w:top w:val="nil"/>
              <w:left w:val="nil"/>
              <w:bottom w:val="nil"/>
              <w:right w:val="nil"/>
            </w:tcBorders>
            <w:shd w:val="clear" w:color="auto" w:fill="auto"/>
            <w:vAlign w:val="center"/>
          </w:tcPr>
          <w:p w14:paraId="69952DDE" w14:textId="77777777" w:rsidR="0043331F" w:rsidRPr="005E7579" w:rsidRDefault="0043331F" w:rsidP="0043331F">
            <w:pPr>
              <w:jc w:val="right"/>
              <w:rPr>
                <w:sz w:val="26"/>
                <w:szCs w:val="26"/>
              </w:rPr>
            </w:pPr>
            <w:r w:rsidRPr="005E7579">
              <w:rPr>
                <w:sz w:val="26"/>
                <w:szCs w:val="26"/>
              </w:rPr>
              <w:t>-5</w:t>
            </w:r>
          </w:p>
        </w:tc>
        <w:tc>
          <w:tcPr>
            <w:tcW w:w="532" w:type="dxa"/>
            <w:tcBorders>
              <w:top w:val="nil"/>
              <w:left w:val="nil"/>
              <w:bottom w:val="nil"/>
              <w:right w:val="single" w:sz="8" w:space="0" w:color="auto"/>
            </w:tcBorders>
            <w:shd w:val="clear" w:color="auto" w:fill="auto"/>
            <w:vAlign w:val="center"/>
          </w:tcPr>
          <w:p w14:paraId="1B0D8294" w14:textId="77777777" w:rsidR="0043331F" w:rsidRPr="005E7579" w:rsidRDefault="0043331F" w:rsidP="0043331F">
            <w:pPr>
              <w:jc w:val="right"/>
              <w:rPr>
                <w:sz w:val="26"/>
                <w:szCs w:val="26"/>
              </w:rPr>
            </w:pPr>
            <w:r w:rsidRPr="005E7579">
              <w:rPr>
                <w:sz w:val="26"/>
                <w:szCs w:val="26"/>
              </w:rPr>
              <w:t>-11</w:t>
            </w:r>
          </w:p>
        </w:tc>
        <w:tc>
          <w:tcPr>
            <w:tcW w:w="249" w:type="dxa"/>
            <w:tcBorders>
              <w:left w:val="single" w:sz="4" w:space="0" w:color="auto"/>
            </w:tcBorders>
          </w:tcPr>
          <w:p w14:paraId="705734F0" w14:textId="77777777" w:rsidR="0043331F" w:rsidRPr="005E7579" w:rsidRDefault="0043331F" w:rsidP="0043331F">
            <w:pPr>
              <w:jc w:val="right"/>
              <w:rPr>
                <w:sz w:val="26"/>
                <w:szCs w:val="26"/>
              </w:rPr>
            </w:pPr>
          </w:p>
        </w:tc>
        <w:tc>
          <w:tcPr>
            <w:tcW w:w="283" w:type="dxa"/>
          </w:tcPr>
          <w:p w14:paraId="5C96DED6" w14:textId="77777777" w:rsidR="0043331F" w:rsidRPr="005E7579" w:rsidRDefault="0043331F" w:rsidP="0043331F">
            <w:pPr>
              <w:jc w:val="right"/>
              <w:rPr>
                <w:sz w:val="26"/>
                <w:szCs w:val="26"/>
              </w:rPr>
            </w:pPr>
          </w:p>
        </w:tc>
        <w:tc>
          <w:tcPr>
            <w:tcW w:w="385" w:type="dxa"/>
          </w:tcPr>
          <w:p w14:paraId="22EF9721" w14:textId="77777777" w:rsidR="0043331F" w:rsidRPr="005E7579" w:rsidRDefault="0043331F" w:rsidP="0043331F">
            <w:pPr>
              <w:jc w:val="right"/>
              <w:rPr>
                <w:sz w:val="26"/>
                <w:szCs w:val="26"/>
              </w:rPr>
            </w:pPr>
          </w:p>
        </w:tc>
        <w:tc>
          <w:tcPr>
            <w:tcW w:w="221" w:type="dxa"/>
            <w:tcBorders>
              <w:right w:val="single" w:sz="4" w:space="0" w:color="auto"/>
            </w:tcBorders>
            <w:vAlign w:val="bottom"/>
          </w:tcPr>
          <w:p w14:paraId="5C85893B" w14:textId="77777777" w:rsidR="0043331F" w:rsidRPr="005E7579" w:rsidRDefault="0043331F" w:rsidP="0043331F">
            <w:pPr>
              <w:jc w:val="right"/>
              <w:rPr>
                <w:sz w:val="26"/>
                <w:szCs w:val="26"/>
              </w:rPr>
            </w:pPr>
          </w:p>
        </w:tc>
        <w:tc>
          <w:tcPr>
            <w:tcW w:w="394" w:type="dxa"/>
            <w:tcBorders>
              <w:top w:val="nil"/>
              <w:left w:val="single" w:sz="8" w:space="0" w:color="auto"/>
              <w:bottom w:val="nil"/>
              <w:right w:val="nil"/>
            </w:tcBorders>
            <w:shd w:val="clear" w:color="auto" w:fill="auto"/>
            <w:vAlign w:val="center"/>
          </w:tcPr>
          <w:p w14:paraId="09EE77C6" w14:textId="77777777" w:rsidR="0043331F" w:rsidRPr="005E7579" w:rsidRDefault="0043331F" w:rsidP="0043331F">
            <w:pPr>
              <w:jc w:val="right"/>
              <w:rPr>
                <w:sz w:val="26"/>
                <w:szCs w:val="26"/>
              </w:rPr>
            </w:pPr>
            <w:r w:rsidRPr="005E7579">
              <w:rPr>
                <w:sz w:val="26"/>
                <w:szCs w:val="26"/>
              </w:rPr>
              <w:t>2</w:t>
            </w:r>
          </w:p>
        </w:tc>
        <w:tc>
          <w:tcPr>
            <w:tcW w:w="601" w:type="dxa"/>
            <w:tcBorders>
              <w:top w:val="nil"/>
              <w:left w:val="nil"/>
              <w:bottom w:val="nil"/>
              <w:right w:val="nil"/>
            </w:tcBorders>
            <w:shd w:val="clear" w:color="auto" w:fill="auto"/>
            <w:vAlign w:val="center"/>
          </w:tcPr>
          <w:p w14:paraId="1C75AA84" w14:textId="77777777" w:rsidR="0043331F" w:rsidRPr="005E7579" w:rsidRDefault="0043331F" w:rsidP="0043331F">
            <w:pPr>
              <w:jc w:val="right"/>
              <w:rPr>
                <w:sz w:val="26"/>
                <w:szCs w:val="26"/>
              </w:rPr>
            </w:pPr>
            <w:r w:rsidRPr="005E7579">
              <w:rPr>
                <w:sz w:val="26"/>
                <w:szCs w:val="26"/>
              </w:rPr>
              <w:t>-20</w:t>
            </w:r>
          </w:p>
        </w:tc>
        <w:tc>
          <w:tcPr>
            <w:tcW w:w="515" w:type="dxa"/>
            <w:tcBorders>
              <w:top w:val="nil"/>
              <w:left w:val="nil"/>
              <w:bottom w:val="nil"/>
              <w:right w:val="nil"/>
            </w:tcBorders>
            <w:shd w:val="clear" w:color="auto" w:fill="auto"/>
            <w:vAlign w:val="center"/>
          </w:tcPr>
          <w:p w14:paraId="691B5DA5" w14:textId="77777777" w:rsidR="0043331F" w:rsidRPr="005E7579" w:rsidRDefault="0043331F" w:rsidP="0043331F">
            <w:pPr>
              <w:jc w:val="right"/>
              <w:rPr>
                <w:sz w:val="26"/>
                <w:szCs w:val="26"/>
              </w:rPr>
            </w:pPr>
            <w:r w:rsidRPr="005E7579">
              <w:rPr>
                <w:sz w:val="26"/>
                <w:szCs w:val="26"/>
              </w:rPr>
              <w:t>-7</w:t>
            </w:r>
          </w:p>
        </w:tc>
        <w:tc>
          <w:tcPr>
            <w:tcW w:w="474" w:type="dxa"/>
            <w:tcBorders>
              <w:top w:val="nil"/>
              <w:left w:val="nil"/>
              <w:bottom w:val="nil"/>
              <w:right w:val="nil"/>
            </w:tcBorders>
            <w:shd w:val="clear" w:color="auto" w:fill="auto"/>
            <w:vAlign w:val="center"/>
          </w:tcPr>
          <w:p w14:paraId="59E47F05" w14:textId="77777777" w:rsidR="0043331F" w:rsidRPr="005E7579" w:rsidRDefault="0043331F" w:rsidP="0043331F">
            <w:pPr>
              <w:jc w:val="right"/>
              <w:rPr>
                <w:sz w:val="26"/>
                <w:szCs w:val="26"/>
              </w:rPr>
            </w:pPr>
            <w:r w:rsidRPr="005E7579">
              <w:rPr>
                <w:sz w:val="26"/>
                <w:szCs w:val="26"/>
              </w:rPr>
              <w:t>11</w:t>
            </w:r>
          </w:p>
        </w:tc>
        <w:tc>
          <w:tcPr>
            <w:tcW w:w="496" w:type="dxa"/>
            <w:tcBorders>
              <w:top w:val="nil"/>
              <w:left w:val="nil"/>
              <w:bottom w:val="nil"/>
              <w:right w:val="nil"/>
            </w:tcBorders>
            <w:shd w:val="clear" w:color="auto" w:fill="auto"/>
            <w:vAlign w:val="center"/>
          </w:tcPr>
          <w:p w14:paraId="2DE9DB3A" w14:textId="77777777" w:rsidR="0043331F" w:rsidRPr="005E7579" w:rsidRDefault="0043331F" w:rsidP="0043331F">
            <w:pPr>
              <w:jc w:val="right"/>
              <w:rPr>
                <w:sz w:val="26"/>
                <w:szCs w:val="26"/>
              </w:rPr>
            </w:pPr>
            <w:r w:rsidRPr="005E7579">
              <w:rPr>
                <w:sz w:val="26"/>
                <w:szCs w:val="26"/>
              </w:rPr>
              <w:t>9</w:t>
            </w:r>
          </w:p>
        </w:tc>
        <w:tc>
          <w:tcPr>
            <w:tcW w:w="549" w:type="dxa"/>
            <w:tcBorders>
              <w:top w:val="nil"/>
              <w:left w:val="nil"/>
              <w:bottom w:val="nil"/>
              <w:right w:val="nil"/>
            </w:tcBorders>
            <w:shd w:val="clear" w:color="auto" w:fill="auto"/>
            <w:vAlign w:val="center"/>
          </w:tcPr>
          <w:p w14:paraId="7F8C15EF" w14:textId="77777777" w:rsidR="0043331F" w:rsidRPr="005E7579" w:rsidRDefault="0043331F" w:rsidP="0043331F">
            <w:pPr>
              <w:jc w:val="right"/>
              <w:rPr>
                <w:sz w:val="26"/>
                <w:szCs w:val="26"/>
              </w:rPr>
            </w:pPr>
            <w:r w:rsidRPr="005E7579">
              <w:rPr>
                <w:sz w:val="26"/>
                <w:szCs w:val="26"/>
              </w:rPr>
              <w:t>10</w:t>
            </w:r>
          </w:p>
        </w:tc>
        <w:tc>
          <w:tcPr>
            <w:tcW w:w="496" w:type="dxa"/>
            <w:tcBorders>
              <w:top w:val="nil"/>
              <w:left w:val="nil"/>
              <w:bottom w:val="nil"/>
              <w:right w:val="nil"/>
            </w:tcBorders>
            <w:shd w:val="clear" w:color="auto" w:fill="auto"/>
            <w:vAlign w:val="center"/>
          </w:tcPr>
          <w:p w14:paraId="3C32782C" w14:textId="77777777" w:rsidR="0043331F" w:rsidRPr="005E7579" w:rsidRDefault="0043331F" w:rsidP="0043331F">
            <w:pPr>
              <w:jc w:val="right"/>
              <w:rPr>
                <w:sz w:val="26"/>
                <w:szCs w:val="26"/>
              </w:rPr>
            </w:pPr>
            <w:r w:rsidRPr="005E7579">
              <w:rPr>
                <w:sz w:val="26"/>
                <w:szCs w:val="26"/>
              </w:rPr>
              <w:t>13</w:t>
            </w:r>
          </w:p>
        </w:tc>
        <w:tc>
          <w:tcPr>
            <w:tcW w:w="492" w:type="dxa"/>
            <w:tcBorders>
              <w:top w:val="nil"/>
              <w:left w:val="nil"/>
              <w:bottom w:val="nil"/>
              <w:right w:val="single" w:sz="8" w:space="0" w:color="auto"/>
            </w:tcBorders>
            <w:shd w:val="clear" w:color="auto" w:fill="auto"/>
            <w:vAlign w:val="center"/>
          </w:tcPr>
          <w:p w14:paraId="7738FDAF" w14:textId="77777777" w:rsidR="0043331F" w:rsidRPr="005E7579" w:rsidRDefault="0043331F" w:rsidP="0043331F">
            <w:pPr>
              <w:jc w:val="right"/>
              <w:rPr>
                <w:sz w:val="26"/>
                <w:szCs w:val="26"/>
              </w:rPr>
            </w:pPr>
            <w:r w:rsidRPr="005E7579">
              <w:rPr>
                <w:sz w:val="26"/>
                <w:szCs w:val="26"/>
              </w:rPr>
              <w:t>9</w:t>
            </w:r>
          </w:p>
        </w:tc>
      </w:tr>
      <w:tr w:rsidR="0043331F" w:rsidRPr="00445DB2" w14:paraId="5FFF02D2" w14:textId="77777777" w:rsidTr="0043331F">
        <w:tc>
          <w:tcPr>
            <w:tcW w:w="576" w:type="dxa"/>
            <w:tcBorders>
              <w:right w:val="single" w:sz="4" w:space="0" w:color="auto"/>
            </w:tcBorders>
            <w:vAlign w:val="bottom"/>
          </w:tcPr>
          <w:p w14:paraId="38BC0841" w14:textId="77777777" w:rsidR="0043331F" w:rsidRPr="00445DB2" w:rsidRDefault="0043331F" w:rsidP="0043331F">
            <w:pPr>
              <w:rPr>
                <w:sz w:val="28"/>
                <w:szCs w:val="28"/>
              </w:rPr>
            </w:pPr>
          </w:p>
        </w:tc>
        <w:tc>
          <w:tcPr>
            <w:tcW w:w="400" w:type="dxa"/>
            <w:tcBorders>
              <w:top w:val="nil"/>
              <w:left w:val="single" w:sz="8" w:space="0" w:color="auto"/>
              <w:bottom w:val="nil"/>
              <w:right w:val="nil"/>
            </w:tcBorders>
            <w:shd w:val="clear" w:color="auto" w:fill="auto"/>
            <w:vAlign w:val="center"/>
          </w:tcPr>
          <w:p w14:paraId="209583E0" w14:textId="77777777" w:rsidR="0043331F" w:rsidRPr="005E7579" w:rsidRDefault="0043331F" w:rsidP="0043331F">
            <w:pPr>
              <w:jc w:val="right"/>
              <w:rPr>
                <w:sz w:val="26"/>
                <w:szCs w:val="26"/>
              </w:rPr>
            </w:pPr>
            <w:r w:rsidRPr="005E7579">
              <w:rPr>
                <w:sz w:val="26"/>
                <w:szCs w:val="26"/>
              </w:rPr>
              <w:t>6</w:t>
            </w:r>
          </w:p>
        </w:tc>
        <w:tc>
          <w:tcPr>
            <w:tcW w:w="618" w:type="dxa"/>
            <w:tcBorders>
              <w:top w:val="nil"/>
              <w:left w:val="nil"/>
              <w:bottom w:val="nil"/>
              <w:right w:val="nil"/>
            </w:tcBorders>
            <w:shd w:val="clear" w:color="auto" w:fill="auto"/>
            <w:vAlign w:val="center"/>
          </w:tcPr>
          <w:p w14:paraId="22F0EF2F" w14:textId="77777777" w:rsidR="0043331F" w:rsidRPr="005E7579" w:rsidRDefault="0043331F" w:rsidP="0043331F">
            <w:pPr>
              <w:jc w:val="right"/>
              <w:rPr>
                <w:sz w:val="26"/>
                <w:szCs w:val="26"/>
              </w:rPr>
            </w:pPr>
            <w:r w:rsidRPr="005E7579">
              <w:rPr>
                <w:sz w:val="26"/>
                <w:szCs w:val="26"/>
              </w:rPr>
              <w:t>-2</w:t>
            </w:r>
          </w:p>
        </w:tc>
        <w:tc>
          <w:tcPr>
            <w:tcW w:w="501" w:type="dxa"/>
            <w:tcBorders>
              <w:top w:val="nil"/>
              <w:left w:val="nil"/>
              <w:bottom w:val="nil"/>
              <w:right w:val="nil"/>
            </w:tcBorders>
            <w:shd w:val="clear" w:color="auto" w:fill="auto"/>
            <w:vAlign w:val="center"/>
          </w:tcPr>
          <w:p w14:paraId="1014AA81" w14:textId="77777777" w:rsidR="0043331F" w:rsidRPr="005E7579" w:rsidRDefault="0043331F" w:rsidP="0043331F">
            <w:pPr>
              <w:jc w:val="right"/>
              <w:rPr>
                <w:sz w:val="26"/>
                <w:szCs w:val="26"/>
              </w:rPr>
            </w:pPr>
            <w:r w:rsidRPr="005E7579">
              <w:rPr>
                <w:sz w:val="26"/>
                <w:szCs w:val="26"/>
              </w:rPr>
              <w:t>-13</w:t>
            </w:r>
          </w:p>
        </w:tc>
        <w:tc>
          <w:tcPr>
            <w:tcW w:w="491" w:type="dxa"/>
            <w:tcBorders>
              <w:top w:val="nil"/>
              <w:left w:val="nil"/>
              <w:bottom w:val="nil"/>
              <w:right w:val="nil"/>
            </w:tcBorders>
            <w:shd w:val="clear" w:color="auto" w:fill="auto"/>
            <w:vAlign w:val="center"/>
          </w:tcPr>
          <w:p w14:paraId="03DDD4D5" w14:textId="77777777" w:rsidR="0043331F" w:rsidRPr="005E7579" w:rsidRDefault="0043331F" w:rsidP="0043331F">
            <w:pPr>
              <w:jc w:val="right"/>
              <w:rPr>
                <w:sz w:val="26"/>
                <w:szCs w:val="26"/>
              </w:rPr>
            </w:pPr>
            <w:r w:rsidRPr="005E7579">
              <w:rPr>
                <w:sz w:val="26"/>
                <w:szCs w:val="26"/>
              </w:rPr>
              <w:t>19</w:t>
            </w:r>
          </w:p>
        </w:tc>
        <w:tc>
          <w:tcPr>
            <w:tcW w:w="536" w:type="dxa"/>
            <w:tcBorders>
              <w:top w:val="nil"/>
              <w:left w:val="nil"/>
              <w:bottom w:val="nil"/>
              <w:right w:val="nil"/>
            </w:tcBorders>
            <w:shd w:val="clear" w:color="auto" w:fill="auto"/>
            <w:vAlign w:val="center"/>
          </w:tcPr>
          <w:p w14:paraId="703AAB2B" w14:textId="77777777" w:rsidR="0043331F" w:rsidRPr="005E7579" w:rsidRDefault="0043331F" w:rsidP="0043331F">
            <w:pPr>
              <w:jc w:val="right"/>
              <w:rPr>
                <w:sz w:val="26"/>
                <w:szCs w:val="26"/>
              </w:rPr>
            </w:pPr>
            <w:r w:rsidRPr="005E7579">
              <w:rPr>
                <w:sz w:val="26"/>
                <w:szCs w:val="26"/>
              </w:rPr>
              <w:t>17</w:t>
            </w:r>
          </w:p>
        </w:tc>
        <w:tc>
          <w:tcPr>
            <w:tcW w:w="563" w:type="dxa"/>
            <w:tcBorders>
              <w:top w:val="nil"/>
              <w:left w:val="nil"/>
              <w:bottom w:val="nil"/>
              <w:right w:val="nil"/>
            </w:tcBorders>
            <w:shd w:val="clear" w:color="auto" w:fill="auto"/>
            <w:vAlign w:val="center"/>
          </w:tcPr>
          <w:p w14:paraId="15C58EE1" w14:textId="77777777" w:rsidR="0043331F" w:rsidRPr="005E7579" w:rsidRDefault="0043331F" w:rsidP="0043331F">
            <w:pPr>
              <w:jc w:val="right"/>
              <w:rPr>
                <w:sz w:val="26"/>
                <w:szCs w:val="26"/>
              </w:rPr>
            </w:pPr>
            <w:r w:rsidRPr="005E7579">
              <w:rPr>
                <w:sz w:val="26"/>
                <w:szCs w:val="26"/>
              </w:rPr>
              <w:t>-3</w:t>
            </w:r>
          </w:p>
        </w:tc>
        <w:tc>
          <w:tcPr>
            <w:tcW w:w="567" w:type="dxa"/>
            <w:tcBorders>
              <w:top w:val="nil"/>
              <w:left w:val="nil"/>
              <w:bottom w:val="nil"/>
              <w:right w:val="nil"/>
            </w:tcBorders>
            <w:shd w:val="clear" w:color="auto" w:fill="auto"/>
            <w:vAlign w:val="center"/>
          </w:tcPr>
          <w:p w14:paraId="570703C3" w14:textId="77777777" w:rsidR="0043331F" w:rsidRPr="005E7579" w:rsidRDefault="0043331F" w:rsidP="0043331F">
            <w:pPr>
              <w:jc w:val="right"/>
              <w:rPr>
                <w:sz w:val="26"/>
                <w:szCs w:val="26"/>
              </w:rPr>
            </w:pPr>
            <w:r w:rsidRPr="005E7579">
              <w:rPr>
                <w:sz w:val="26"/>
                <w:szCs w:val="26"/>
              </w:rPr>
              <w:t>-8</w:t>
            </w:r>
          </w:p>
        </w:tc>
        <w:tc>
          <w:tcPr>
            <w:tcW w:w="532" w:type="dxa"/>
            <w:tcBorders>
              <w:top w:val="nil"/>
              <w:left w:val="nil"/>
              <w:bottom w:val="nil"/>
              <w:right w:val="single" w:sz="8" w:space="0" w:color="auto"/>
            </w:tcBorders>
            <w:shd w:val="clear" w:color="auto" w:fill="auto"/>
            <w:vAlign w:val="center"/>
          </w:tcPr>
          <w:p w14:paraId="43282841" w14:textId="77777777" w:rsidR="0043331F" w:rsidRPr="005E7579" w:rsidRDefault="0043331F" w:rsidP="0043331F">
            <w:pPr>
              <w:jc w:val="right"/>
              <w:rPr>
                <w:sz w:val="26"/>
                <w:szCs w:val="26"/>
              </w:rPr>
            </w:pPr>
            <w:r w:rsidRPr="005E7579">
              <w:rPr>
                <w:sz w:val="26"/>
                <w:szCs w:val="26"/>
              </w:rPr>
              <w:t>-1</w:t>
            </w:r>
          </w:p>
        </w:tc>
        <w:tc>
          <w:tcPr>
            <w:tcW w:w="249" w:type="dxa"/>
            <w:tcBorders>
              <w:left w:val="single" w:sz="4" w:space="0" w:color="auto"/>
            </w:tcBorders>
          </w:tcPr>
          <w:p w14:paraId="769D2C56" w14:textId="77777777" w:rsidR="0043331F" w:rsidRPr="005E7579" w:rsidRDefault="0043331F" w:rsidP="0043331F">
            <w:pPr>
              <w:pStyle w:val="a6"/>
              <w:ind w:left="0"/>
              <w:jc w:val="both"/>
              <w:rPr>
                <w:sz w:val="26"/>
                <w:szCs w:val="26"/>
              </w:rPr>
            </w:pPr>
          </w:p>
        </w:tc>
        <w:tc>
          <w:tcPr>
            <w:tcW w:w="283" w:type="dxa"/>
          </w:tcPr>
          <w:p w14:paraId="06BAE092" w14:textId="77777777" w:rsidR="0043331F" w:rsidRPr="005E7579" w:rsidRDefault="0043331F" w:rsidP="0043331F">
            <w:pPr>
              <w:pStyle w:val="a6"/>
              <w:ind w:left="0"/>
              <w:jc w:val="both"/>
              <w:rPr>
                <w:sz w:val="26"/>
                <w:szCs w:val="26"/>
              </w:rPr>
            </w:pPr>
          </w:p>
        </w:tc>
        <w:tc>
          <w:tcPr>
            <w:tcW w:w="385" w:type="dxa"/>
          </w:tcPr>
          <w:p w14:paraId="4A46084C" w14:textId="77777777" w:rsidR="0043331F" w:rsidRPr="005E7579" w:rsidRDefault="0043331F" w:rsidP="0043331F">
            <w:pPr>
              <w:pStyle w:val="a6"/>
              <w:ind w:left="0"/>
              <w:jc w:val="both"/>
              <w:rPr>
                <w:sz w:val="26"/>
                <w:szCs w:val="26"/>
              </w:rPr>
            </w:pPr>
          </w:p>
        </w:tc>
        <w:tc>
          <w:tcPr>
            <w:tcW w:w="221" w:type="dxa"/>
            <w:tcBorders>
              <w:right w:val="single" w:sz="4" w:space="0" w:color="auto"/>
            </w:tcBorders>
            <w:vAlign w:val="bottom"/>
          </w:tcPr>
          <w:p w14:paraId="7BB91B7B" w14:textId="77777777" w:rsidR="0043331F" w:rsidRPr="005E7579" w:rsidRDefault="0043331F" w:rsidP="0043331F">
            <w:pPr>
              <w:rPr>
                <w:sz w:val="26"/>
                <w:szCs w:val="26"/>
              </w:rPr>
            </w:pPr>
          </w:p>
        </w:tc>
        <w:tc>
          <w:tcPr>
            <w:tcW w:w="394" w:type="dxa"/>
            <w:tcBorders>
              <w:top w:val="nil"/>
              <w:left w:val="single" w:sz="8" w:space="0" w:color="auto"/>
              <w:bottom w:val="nil"/>
              <w:right w:val="nil"/>
            </w:tcBorders>
            <w:shd w:val="clear" w:color="auto" w:fill="auto"/>
            <w:vAlign w:val="center"/>
          </w:tcPr>
          <w:p w14:paraId="07602FA7" w14:textId="77777777" w:rsidR="0043331F" w:rsidRPr="005E7579" w:rsidRDefault="0043331F" w:rsidP="0043331F">
            <w:pPr>
              <w:jc w:val="right"/>
              <w:rPr>
                <w:sz w:val="26"/>
                <w:szCs w:val="26"/>
              </w:rPr>
            </w:pPr>
            <w:r w:rsidRPr="005E7579">
              <w:rPr>
                <w:sz w:val="26"/>
                <w:szCs w:val="26"/>
              </w:rPr>
              <w:t>13</w:t>
            </w:r>
          </w:p>
        </w:tc>
        <w:tc>
          <w:tcPr>
            <w:tcW w:w="601" w:type="dxa"/>
            <w:tcBorders>
              <w:top w:val="nil"/>
              <w:left w:val="nil"/>
              <w:bottom w:val="nil"/>
              <w:right w:val="nil"/>
            </w:tcBorders>
            <w:shd w:val="clear" w:color="auto" w:fill="auto"/>
            <w:vAlign w:val="center"/>
          </w:tcPr>
          <w:p w14:paraId="1010D7C9" w14:textId="77777777" w:rsidR="0043331F" w:rsidRPr="005E7579" w:rsidRDefault="0043331F" w:rsidP="0043331F">
            <w:pPr>
              <w:jc w:val="right"/>
              <w:rPr>
                <w:sz w:val="26"/>
                <w:szCs w:val="26"/>
              </w:rPr>
            </w:pPr>
            <w:r w:rsidRPr="005E7579">
              <w:rPr>
                <w:sz w:val="26"/>
                <w:szCs w:val="26"/>
              </w:rPr>
              <w:t>4</w:t>
            </w:r>
          </w:p>
        </w:tc>
        <w:tc>
          <w:tcPr>
            <w:tcW w:w="515" w:type="dxa"/>
            <w:tcBorders>
              <w:top w:val="nil"/>
              <w:left w:val="nil"/>
              <w:bottom w:val="nil"/>
              <w:right w:val="nil"/>
            </w:tcBorders>
            <w:shd w:val="clear" w:color="auto" w:fill="auto"/>
            <w:vAlign w:val="center"/>
          </w:tcPr>
          <w:p w14:paraId="713303BF" w14:textId="77777777" w:rsidR="0043331F" w:rsidRPr="005E7579" w:rsidRDefault="0043331F" w:rsidP="0043331F">
            <w:pPr>
              <w:jc w:val="right"/>
              <w:rPr>
                <w:sz w:val="26"/>
                <w:szCs w:val="26"/>
              </w:rPr>
            </w:pPr>
            <w:r w:rsidRPr="005E7579">
              <w:rPr>
                <w:sz w:val="26"/>
                <w:szCs w:val="26"/>
              </w:rPr>
              <w:t>0</w:t>
            </w:r>
          </w:p>
        </w:tc>
        <w:tc>
          <w:tcPr>
            <w:tcW w:w="474" w:type="dxa"/>
            <w:tcBorders>
              <w:top w:val="nil"/>
              <w:left w:val="nil"/>
              <w:bottom w:val="nil"/>
              <w:right w:val="nil"/>
            </w:tcBorders>
            <w:shd w:val="clear" w:color="auto" w:fill="auto"/>
            <w:vAlign w:val="center"/>
          </w:tcPr>
          <w:p w14:paraId="4D23AC66" w14:textId="77777777" w:rsidR="0043331F" w:rsidRPr="005E7579" w:rsidRDefault="0043331F" w:rsidP="0043331F">
            <w:pPr>
              <w:jc w:val="right"/>
              <w:rPr>
                <w:sz w:val="26"/>
                <w:szCs w:val="26"/>
              </w:rPr>
            </w:pPr>
            <w:r w:rsidRPr="005E7579">
              <w:rPr>
                <w:sz w:val="26"/>
                <w:szCs w:val="26"/>
              </w:rPr>
              <w:t>2</w:t>
            </w:r>
          </w:p>
        </w:tc>
        <w:tc>
          <w:tcPr>
            <w:tcW w:w="496" w:type="dxa"/>
            <w:tcBorders>
              <w:top w:val="nil"/>
              <w:left w:val="nil"/>
              <w:bottom w:val="nil"/>
              <w:right w:val="nil"/>
            </w:tcBorders>
            <w:shd w:val="clear" w:color="auto" w:fill="auto"/>
            <w:vAlign w:val="center"/>
          </w:tcPr>
          <w:p w14:paraId="6C99A230" w14:textId="77777777" w:rsidR="0043331F" w:rsidRPr="005E7579" w:rsidRDefault="0043331F" w:rsidP="0043331F">
            <w:pPr>
              <w:jc w:val="right"/>
              <w:rPr>
                <w:sz w:val="26"/>
                <w:szCs w:val="26"/>
              </w:rPr>
            </w:pPr>
            <w:r w:rsidRPr="005E7579">
              <w:rPr>
                <w:sz w:val="26"/>
                <w:szCs w:val="26"/>
              </w:rPr>
              <w:t>19</w:t>
            </w:r>
          </w:p>
        </w:tc>
        <w:tc>
          <w:tcPr>
            <w:tcW w:w="549" w:type="dxa"/>
            <w:tcBorders>
              <w:top w:val="nil"/>
              <w:left w:val="nil"/>
              <w:bottom w:val="nil"/>
              <w:right w:val="nil"/>
            </w:tcBorders>
            <w:shd w:val="clear" w:color="auto" w:fill="auto"/>
            <w:vAlign w:val="center"/>
          </w:tcPr>
          <w:p w14:paraId="5CF0032C" w14:textId="77777777" w:rsidR="0043331F" w:rsidRPr="005E7579" w:rsidRDefault="0043331F" w:rsidP="0043331F">
            <w:pPr>
              <w:jc w:val="right"/>
              <w:rPr>
                <w:sz w:val="26"/>
                <w:szCs w:val="26"/>
              </w:rPr>
            </w:pPr>
            <w:r w:rsidRPr="005E7579">
              <w:rPr>
                <w:sz w:val="26"/>
                <w:szCs w:val="26"/>
              </w:rPr>
              <w:t>-15</w:t>
            </w:r>
          </w:p>
        </w:tc>
        <w:tc>
          <w:tcPr>
            <w:tcW w:w="496" w:type="dxa"/>
            <w:tcBorders>
              <w:top w:val="nil"/>
              <w:left w:val="nil"/>
              <w:bottom w:val="nil"/>
              <w:right w:val="nil"/>
            </w:tcBorders>
            <w:shd w:val="clear" w:color="auto" w:fill="auto"/>
            <w:vAlign w:val="center"/>
          </w:tcPr>
          <w:p w14:paraId="7EB69303" w14:textId="77777777" w:rsidR="0043331F" w:rsidRPr="005E7579" w:rsidRDefault="0043331F" w:rsidP="0043331F">
            <w:pPr>
              <w:jc w:val="right"/>
              <w:rPr>
                <w:sz w:val="26"/>
                <w:szCs w:val="26"/>
              </w:rPr>
            </w:pPr>
            <w:r w:rsidRPr="005E7579">
              <w:rPr>
                <w:sz w:val="26"/>
                <w:szCs w:val="26"/>
              </w:rPr>
              <w:t>-14</w:t>
            </w:r>
          </w:p>
        </w:tc>
        <w:tc>
          <w:tcPr>
            <w:tcW w:w="492" w:type="dxa"/>
            <w:tcBorders>
              <w:top w:val="nil"/>
              <w:left w:val="nil"/>
              <w:bottom w:val="nil"/>
              <w:right w:val="single" w:sz="8" w:space="0" w:color="auto"/>
            </w:tcBorders>
            <w:shd w:val="clear" w:color="auto" w:fill="auto"/>
            <w:vAlign w:val="center"/>
          </w:tcPr>
          <w:p w14:paraId="3D32C6BD" w14:textId="77777777" w:rsidR="0043331F" w:rsidRPr="005E7579" w:rsidRDefault="0043331F" w:rsidP="0043331F">
            <w:pPr>
              <w:jc w:val="right"/>
              <w:rPr>
                <w:sz w:val="26"/>
                <w:szCs w:val="26"/>
              </w:rPr>
            </w:pPr>
            <w:r w:rsidRPr="005E7579">
              <w:rPr>
                <w:sz w:val="26"/>
                <w:szCs w:val="26"/>
              </w:rPr>
              <w:t>-3</w:t>
            </w:r>
          </w:p>
        </w:tc>
      </w:tr>
      <w:tr w:rsidR="0043331F" w:rsidRPr="00445DB2" w14:paraId="469DEA16" w14:textId="77777777" w:rsidTr="0043331F">
        <w:tc>
          <w:tcPr>
            <w:tcW w:w="576" w:type="dxa"/>
            <w:tcBorders>
              <w:right w:val="single" w:sz="4" w:space="0" w:color="auto"/>
            </w:tcBorders>
            <w:vAlign w:val="bottom"/>
          </w:tcPr>
          <w:p w14:paraId="551C1B0A" w14:textId="77777777" w:rsidR="0043331F" w:rsidRPr="00445DB2" w:rsidRDefault="0043331F" w:rsidP="0043331F">
            <w:pPr>
              <w:rPr>
                <w:sz w:val="28"/>
                <w:szCs w:val="28"/>
              </w:rPr>
            </w:pPr>
          </w:p>
        </w:tc>
        <w:tc>
          <w:tcPr>
            <w:tcW w:w="400" w:type="dxa"/>
            <w:tcBorders>
              <w:top w:val="nil"/>
              <w:left w:val="single" w:sz="8" w:space="0" w:color="auto"/>
              <w:bottom w:val="nil"/>
              <w:right w:val="nil"/>
            </w:tcBorders>
            <w:shd w:val="clear" w:color="auto" w:fill="auto"/>
            <w:vAlign w:val="center"/>
          </w:tcPr>
          <w:p w14:paraId="324625ED" w14:textId="77777777" w:rsidR="0043331F" w:rsidRPr="005E7579" w:rsidRDefault="0043331F" w:rsidP="0043331F">
            <w:pPr>
              <w:jc w:val="right"/>
              <w:rPr>
                <w:sz w:val="26"/>
                <w:szCs w:val="26"/>
              </w:rPr>
            </w:pPr>
            <w:r w:rsidRPr="005E7579">
              <w:rPr>
                <w:sz w:val="26"/>
                <w:szCs w:val="26"/>
              </w:rPr>
              <w:t>-7</w:t>
            </w:r>
          </w:p>
        </w:tc>
        <w:tc>
          <w:tcPr>
            <w:tcW w:w="618" w:type="dxa"/>
            <w:tcBorders>
              <w:top w:val="nil"/>
              <w:left w:val="nil"/>
              <w:bottom w:val="nil"/>
              <w:right w:val="nil"/>
            </w:tcBorders>
            <w:shd w:val="clear" w:color="auto" w:fill="auto"/>
            <w:vAlign w:val="center"/>
          </w:tcPr>
          <w:p w14:paraId="4829C007" w14:textId="77777777" w:rsidR="0043331F" w:rsidRPr="005E7579" w:rsidRDefault="0043331F" w:rsidP="0043331F">
            <w:pPr>
              <w:jc w:val="right"/>
              <w:rPr>
                <w:sz w:val="26"/>
                <w:szCs w:val="26"/>
              </w:rPr>
            </w:pPr>
            <w:r w:rsidRPr="005E7579">
              <w:rPr>
                <w:sz w:val="26"/>
                <w:szCs w:val="26"/>
              </w:rPr>
              <w:t>0</w:t>
            </w:r>
          </w:p>
        </w:tc>
        <w:tc>
          <w:tcPr>
            <w:tcW w:w="501" w:type="dxa"/>
            <w:tcBorders>
              <w:top w:val="nil"/>
              <w:left w:val="nil"/>
              <w:bottom w:val="nil"/>
              <w:right w:val="nil"/>
            </w:tcBorders>
            <w:shd w:val="clear" w:color="auto" w:fill="auto"/>
            <w:vAlign w:val="center"/>
          </w:tcPr>
          <w:p w14:paraId="04B89899" w14:textId="77777777" w:rsidR="0043331F" w:rsidRPr="005E7579" w:rsidRDefault="0043331F" w:rsidP="0043331F">
            <w:pPr>
              <w:jc w:val="right"/>
              <w:rPr>
                <w:sz w:val="26"/>
                <w:szCs w:val="26"/>
              </w:rPr>
            </w:pPr>
            <w:r w:rsidRPr="005E7579">
              <w:rPr>
                <w:sz w:val="26"/>
                <w:szCs w:val="26"/>
              </w:rPr>
              <w:t>-13</w:t>
            </w:r>
          </w:p>
        </w:tc>
        <w:tc>
          <w:tcPr>
            <w:tcW w:w="491" w:type="dxa"/>
            <w:tcBorders>
              <w:top w:val="nil"/>
              <w:left w:val="nil"/>
              <w:bottom w:val="nil"/>
              <w:right w:val="nil"/>
            </w:tcBorders>
            <w:shd w:val="clear" w:color="auto" w:fill="auto"/>
            <w:vAlign w:val="center"/>
          </w:tcPr>
          <w:p w14:paraId="38C2E712" w14:textId="77777777" w:rsidR="0043331F" w:rsidRPr="005E7579" w:rsidRDefault="0043331F" w:rsidP="0043331F">
            <w:pPr>
              <w:jc w:val="right"/>
              <w:rPr>
                <w:sz w:val="26"/>
                <w:szCs w:val="26"/>
              </w:rPr>
            </w:pPr>
            <w:r w:rsidRPr="005E7579">
              <w:rPr>
                <w:sz w:val="26"/>
                <w:szCs w:val="26"/>
              </w:rPr>
              <w:t>-7</w:t>
            </w:r>
          </w:p>
        </w:tc>
        <w:tc>
          <w:tcPr>
            <w:tcW w:w="536" w:type="dxa"/>
            <w:tcBorders>
              <w:top w:val="nil"/>
              <w:left w:val="nil"/>
              <w:bottom w:val="nil"/>
              <w:right w:val="nil"/>
            </w:tcBorders>
            <w:shd w:val="clear" w:color="auto" w:fill="auto"/>
            <w:vAlign w:val="center"/>
          </w:tcPr>
          <w:p w14:paraId="28276DF0" w14:textId="77777777" w:rsidR="0043331F" w:rsidRPr="005E7579" w:rsidRDefault="0043331F" w:rsidP="0043331F">
            <w:pPr>
              <w:jc w:val="right"/>
              <w:rPr>
                <w:sz w:val="26"/>
                <w:szCs w:val="26"/>
              </w:rPr>
            </w:pPr>
            <w:r w:rsidRPr="005E7579">
              <w:rPr>
                <w:sz w:val="26"/>
                <w:szCs w:val="26"/>
              </w:rPr>
              <w:t>19</w:t>
            </w:r>
          </w:p>
        </w:tc>
        <w:tc>
          <w:tcPr>
            <w:tcW w:w="563" w:type="dxa"/>
            <w:tcBorders>
              <w:top w:val="nil"/>
              <w:left w:val="nil"/>
              <w:bottom w:val="nil"/>
              <w:right w:val="nil"/>
            </w:tcBorders>
            <w:shd w:val="clear" w:color="auto" w:fill="auto"/>
            <w:vAlign w:val="center"/>
          </w:tcPr>
          <w:p w14:paraId="0BB16635" w14:textId="77777777" w:rsidR="0043331F" w:rsidRPr="005E7579" w:rsidRDefault="0043331F" w:rsidP="0043331F">
            <w:pPr>
              <w:jc w:val="right"/>
              <w:rPr>
                <w:sz w:val="26"/>
                <w:szCs w:val="26"/>
              </w:rPr>
            </w:pPr>
            <w:r w:rsidRPr="005E7579">
              <w:rPr>
                <w:sz w:val="26"/>
                <w:szCs w:val="26"/>
              </w:rPr>
              <w:t>22</w:t>
            </w:r>
          </w:p>
        </w:tc>
        <w:tc>
          <w:tcPr>
            <w:tcW w:w="567" w:type="dxa"/>
            <w:tcBorders>
              <w:top w:val="nil"/>
              <w:left w:val="nil"/>
              <w:bottom w:val="nil"/>
              <w:right w:val="nil"/>
            </w:tcBorders>
            <w:shd w:val="clear" w:color="auto" w:fill="auto"/>
            <w:vAlign w:val="center"/>
          </w:tcPr>
          <w:p w14:paraId="2FAAC6D0" w14:textId="77777777" w:rsidR="0043331F" w:rsidRPr="005E7579" w:rsidRDefault="0043331F" w:rsidP="0043331F">
            <w:pPr>
              <w:jc w:val="right"/>
              <w:rPr>
                <w:sz w:val="26"/>
                <w:szCs w:val="26"/>
              </w:rPr>
            </w:pPr>
            <w:r w:rsidRPr="005E7579">
              <w:rPr>
                <w:sz w:val="26"/>
                <w:szCs w:val="26"/>
              </w:rPr>
              <w:t>-15</w:t>
            </w:r>
          </w:p>
        </w:tc>
        <w:tc>
          <w:tcPr>
            <w:tcW w:w="532" w:type="dxa"/>
            <w:tcBorders>
              <w:top w:val="nil"/>
              <w:left w:val="nil"/>
              <w:bottom w:val="nil"/>
              <w:right w:val="single" w:sz="8" w:space="0" w:color="auto"/>
            </w:tcBorders>
            <w:shd w:val="clear" w:color="auto" w:fill="auto"/>
            <w:vAlign w:val="center"/>
          </w:tcPr>
          <w:p w14:paraId="4599DEF2" w14:textId="77777777" w:rsidR="0043331F" w:rsidRPr="005E7579" w:rsidRDefault="0043331F" w:rsidP="0043331F">
            <w:pPr>
              <w:jc w:val="right"/>
              <w:rPr>
                <w:sz w:val="26"/>
                <w:szCs w:val="26"/>
              </w:rPr>
            </w:pPr>
            <w:r w:rsidRPr="005E7579">
              <w:rPr>
                <w:sz w:val="26"/>
                <w:szCs w:val="26"/>
              </w:rPr>
              <w:t>-9</w:t>
            </w:r>
          </w:p>
        </w:tc>
        <w:tc>
          <w:tcPr>
            <w:tcW w:w="249" w:type="dxa"/>
            <w:tcBorders>
              <w:left w:val="single" w:sz="4" w:space="0" w:color="auto"/>
            </w:tcBorders>
          </w:tcPr>
          <w:p w14:paraId="3B0ACB65" w14:textId="77777777" w:rsidR="0043331F" w:rsidRPr="005E7579" w:rsidRDefault="0043331F" w:rsidP="0043331F">
            <w:pPr>
              <w:pStyle w:val="a6"/>
              <w:ind w:left="0"/>
              <w:jc w:val="both"/>
              <w:rPr>
                <w:sz w:val="26"/>
                <w:szCs w:val="26"/>
              </w:rPr>
            </w:pPr>
          </w:p>
        </w:tc>
        <w:tc>
          <w:tcPr>
            <w:tcW w:w="283" w:type="dxa"/>
          </w:tcPr>
          <w:p w14:paraId="2829C798" w14:textId="77777777" w:rsidR="0043331F" w:rsidRPr="005E7579" w:rsidRDefault="0043331F" w:rsidP="0043331F">
            <w:pPr>
              <w:pStyle w:val="a6"/>
              <w:ind w:left="0"/>
              <w:jc w:val="both"/>
              <w:rPr>
                <w:sz w:val="26"/>
                <w:szCs w:val="26"/>
              </w:rPr>
            </w:pPr>
          </w:p>
        </w:tc>
        <w:tc>
          <w:tcPr>
            <w:tcW w:w="385" w:type="dxa"/>
          </w:tcPr>
          <w:p w14:paraId="65DAED41" w14:textId="77777777" w:rsidR="0043331F" w:rsidRPr="005E7579" w:rsidRDefault="0043331F" w:rsidP="0043331F">
            <w:pPr>
              <w:pStyle w:val="a6"/>
              <w:ind w:left="0"/>
              <w:jc w:val="both"/>
              <w:rPr>
                <w:sz w:val="26"/>
                <w:szCs w:val="26"/>
              </w:rPr>
            </w:pPr>
          </w:p>
        </w:tc>
        <w:tc>
          <w:tcPr>
            <w:tcW w:w="221" w:type="dxa"/>
            <w:tcBorders>
              <w:right w:val="single" w:sz="4" w:space="0" w:color="auto"/>
            </w:tcBorders>
            <w:vAlign w:val="bottom"/>
          </w:tcPr>
          <w:p w14:paraId="1ACCCB0E" w14:textId="77777777" w:rsidR="0043331F" w:rsidRPr="005E7579" w:rsidRDefault="0043331F" w:rsidP="0043331F">
            <w:pPr>
              <w:rPr>
                <w:sz w:val="26"/>
                <w:szCs w:val="26"/>
              </w:rPr>
            </w:pPr>
          </w:p>
        </w:tc>
        <w:tc>
          <w:tcPr>
            <w:tcW w:w="394" w:type="dxa"/>
            <w:tcBorders>
              <w:top w:val="nil"/>
              <w:left w:val="single" w:sz="8" w:space="0" w:color="auto"/>
              <w:bottom w:val="nil"/>
              <w:right w:val="nil"/>
            </w:tcBorders>
            <w:shd w:val="clear" w:color="auto" w:fill="auto"/>
            <w:vAlign w:val="center"/>
          </w:tcPr>
          <w:p w14:paraId="3D9695E7" w14:textId="77777777" w:rsidR="0043331F" w:rsidRPr="005E7579" w:rsidRDefault="0043331F" w:rsidP="0043331F">
            <w:pPr>
              <w:jc w:val="right"/>
              <w:rPr>
                <w:sz w:val="26"/>
                <w:szCs w:val="26"/>
              </w:rPr>
            </w:pPr>
            <w:r w:rsidRPr="005E7579">
              <w:rPr>
                <w:sz w:val="26"/>
                <w:szCs w:val="26"/>
              </w:rPr>
              <w:t>1</w:t>
            </w:r>
          </w:p>
        </w:tc>
        <w:tc>
          <w:tcPr>
            <w:tcW w:w="601" w:type="dxa"/>
            <w:tcBorders>
              <w:top w:val="nil"/>
              <w:left w:val="nil"/>
              <w:bottom w:val="nil"/>
              <w:right w:val="nil"/>
            </w:tcBorders>
            <w:shd w:val="clear" w:color="auto" w:fill="auto"/>
            <w:vAlign w:val="center"/>
          </w:tcPr>
          <w:p w14:paraId="55019323" w14:textId="77777777" w:rsidR="0043331F" w:rsidRPr="005E7579" w:rsidRDefault="0043331F" w:rsidP="0043331F">
            <w:pPr>
              <w:jc w:val="right"/>
              <w:rPr>
                <w:sz w:val="26"/>
                <w:szCs w:val="26"/>
              </w:rPr>
            </w:pPr>
            <w:r w:rsidRPr="005E7579">
              <w:rPr>
                <w:sz w:val="26"/>
                <w:szCs w:val="26"/>
              </w:rPr>
              <w:t>-11</w:t>
            </w:r>
          </w:p>
        </w:tc>
        <w:tc>
          <w:tcPr>
            <w:tcW w:w="515" w:type="dxa"/>
            <w:tcBorders>
              <w:top w:val="nil"/>
              <w:left w:val="nil"/>
              <w:bottom w:val="nil"/>
              <w:right w:val="nil"/>
            </w:tcBorders>
            <w:shd w:val="clear" w:color="auto" w:fill="auto"/>
            <w:vAlign w:val="center"/>
          </w:tcPr>
          <w:p w14:paraId="387685D9" w14:textId="77777777" w:rsidR="0043331F" w:rsidRPr="005E7579" w:rsidRDefault="0043331F" w:rsidP="0043331F">
            <w:pPr>
              <w:jc w:val="right"/>
              <w:rPr>
                <w:sz w:val="26"/>
                <w:szCs w:val="26"/>
              </w:rPr>
            </w:pPr>
            <w:r w:rsidRPr="005E7579">
              <w:rPr>
                <w:sz w:val="26"/>
                <w:szCs w:val="26"/>
              </w:rPr>
              <w:t>-15</w:t>
            </w:r>
          </w:p>
        </w:tc>
        <w:tc>
          <w:tcPr>
            <w:tcW w:w="474" w:type="dxa"/>
            <w:tcBorders>
              <w:top w:val="nil"/>
              <w:left w:val="nil"/>
              <w:bottom w:val="nil"/>
              <w:right w:val="nil"/>
            </w:tcBorders>
            <w:shd w:val="clear" w:color="auto" w:fill="auto"/>
            <w:vAlign w:val="center"/>
          </w:tcPr>
          <w:p w14:paraId="35F9B165" w14:textId="77777777" w:rsidR="0043331F" w:rsidRPr="005E7579" w:rsidRDefault="0043331F" w:rsidP="0043331F">
            <w:pPr>
              <w:jc w:val="right"/>
              <w:rPr>
                <w:sz w:val="26"/>
                <w:szCs w:val="26"/>
              </w:rPr>
            </w:pPr>
            <w:r w:rsidRPr="005E7579">
              <w:rPr>
                <w:sz w:val="26"/>
                <w:szCs w:val="26"/>
              </w:rPr>
              <w:t>-15</w:t>
            </w:r>
          </w:p>
        </w:tc>
        <w:tc>
          <w:tcPr>
            <w:tcW w:w="496" w:type="dxa"/>
            <w:tcBorders>
              <w:top w:val="nil"/>
              <w:left w:val="nil"/>
              <w:bottom w:val="nil"/>
              <w:right w:val="nil"/>
            </w:tcBorders>
            <w:shd w:val="clear" w:color="auto" w:fill="auto"/>
            <w:vAlign w:val="center"/>
          </w:tcPr>
          <w:p w14:paraId="4717482E" w14:textId="77777777" w:rsidR="0043331F" w:rsidRPr="005E7579" w:rsidRDefault="0043331F" w:rsidP="0043331F">
            <w:pPr>
              <w:jc w:val="right"/>
              <w:rPr>
                <w:sz w:val="26"/>
                <w:szCs w:val="26"/>
              </w:rPr>
            </w:pPr>
            <w:r w:rsidRPr="005E7579">
              <w:rPr>
                <w:sz w:val="26"/>
                <w:szCs w:val="26"/>
              </w:rPr>
              <w:t>-10</w:t>
            </w:r>
          </w:p>
        </w:tc>
        <w:tc>
          <w:tcPr>
            <w:tcW w:w="549" w:type="dxa"/>
            <w:tcBorders>
              <w:top w:val="nil"/>
              <w:left w:val="nil"/>
              <w:bottom w:val="nil"/>
              <w:right w:val="nil"/>
            </w:tcBorders>
            <w:shd w:val="clear" w:color="auto" w:fill="auto"/>
            <w:vAlign w:val="center"/>
          </w:tcPr>
          <w:p w14:paraId="6338FA67" w14:textId="77777777" w:rsidR="0043331F" w:rsidRPr="005E7579" w:rsidRDefault="0043331F" w:rsidP="0043331F">
            <w:pPr>
              <w:jc w:val="right"/>
              <w:rPr>
                <w:sz w:val="26"/>
                <w:szCs w:val="26"/>
              </w:rPr>
            </w:pPr>
            <w:r w:rsidRPr="005E7579">
              <w:rPr>
                <w:sz w:val="26"/>
                <w:szCs w:val="26"/>
              </w:rPr>
              <w:t>11</w:t>
            </w:r>
          </w:p>
        </w:tc>
        <w:tc>
          <w:tcPr>
            <w:tcW w:w="496" w:type="dxa"/>
            <w:tcBorders>
              <w:top w:val="nil"/>
              <w:left w:val="nil"/>
              <w:bottom w:val="nil"/>
              <w:right w:val="nil"/>
            </w:tcBorders>
            <w:shd w:val="clear" w:color="auto" w:fill="auto"/>
            <w:vAlign w:val="center"/>
          </w:tcPr>
          <w:p w14:paraId="1BEB3EA0" w14:textId="77777777" w:rsidR="0043331F" w:rsidRPr="005E7579" w:rsidRDefault="0043331F" w:rsidP="0043331F">
            <w:pPr>
              <w:jc w:val="right"/>
              <w:rPr>
                <w:sz w:val="26"/>
                <w:szCs w:val="26"/>
              </w:rPr>
            </w:pPr>
            <w:r w:rsidRPr="005E7579">
              <w:rPr>
                <w:sz w:val="26"/>
                <w:szCs w:val="26"/>
              </w:rPr>
              <w:t>16</w:t>
            </w:r>
          </w:p>
        </w:tc>
        <w:tc>
          <w:tcPr>
            <w:tcW w:w="492" w:type="dxa"/>
            <w:tcBorders>
              <w:top w:val="nil"/>
              <w:left w:val="nil"/>
              <w:bottom w:val="nil"/>
              <w:right w:val="single" w:sz="8" w:space="0" w:color="auto"/>
            </w:tcBorders>
            <w:shd w:val="clear" w:color="auto" w:fill="auto"/>
            <w:vAlign w:val="center"/>
          </w:tcPr>
          <w:p w14:paraId="2ACE479C" w14:textId="77777777" w:rsidR="0043331F" w:rsidRPr="005E7579" w:rsidRDefault="0043331F" w:rsidP="0043331F">
            <w:pPr>
              <w:jc w:val="right"/>
              <w:rPr>
                <w:sz w:val="26"/>
                <w:szCs w:val="26"/>
              </w:rPr>
            </w:pPr>
            <w:r w:rsidRPr="005E7579">
              <w:rPr>
                <w:sz w:val="26"/>
                <w:szCs w:val="26"/>
              </w:rPr>
              <w:t>3</w:t>
            </w:r>
          </w:p>
        </w:tc>
      </w:tr>
      <w:tr w:rsidR="0043331F" w:rsidRPr="00445DB2" w14:paraId="4F7BC16C" w14:textId="77777777" w:rsidTr="0043331F">
        <w:tc>
          <w:tcPr>
            <w:tcW w:w="576" w:type="dxa"/>
            <w:tcBorders>
              <w:right w:val="single" w:sz="4" w:space="0" w:color="auto"/>
            </w:tcBorders>
            <w:vAlign w:val="bottom"/>
          </w:tcPr>
          <w:p w14:paraId="332A3399" w14:textId="77777777" w:rsidR="0043331F" w:rsidRPr="00445DB2" w:rsidRDefault="0043331F" w:rsidP="0043331F">
            <w:pPr>
              <w:rPr>
                <w:sz w:val="28"/>
                <w:szCs w:val="28"/>
              </w:rPr>
            </w:pPr>
            <w:r w:rsidRPr="00445DB2">
              <w:rPr>
                <w:sz w:val="28"/>
                <w:szCs w:val="28"/>
              </w:rPr>
              <w:t>A=</w:t>
            </w:r>
          </w:p>
        </w:tc>
        <w:tc>
          <w:tcPr>
            <w:tcW w:w="400" w:type="dxa"/>
            <w:tcBorders>
              <w:top w:val="nil"/>
              <w:left w:val="single" w:sz="8" w:space="0" w:color="auto"/>
              <w:bottom w:val="nil"/>
              <w:right w:val="nil"/>
            </w:tcBorders>
            <w:shd w:val="clear" w:color="auto" w:fill="auto"/>
            <w:vAlign w:val="center"/>
          </w:tcPr>
          <w:p w14:paraId="750A33BE" w14:textId="77777777" w:rsidR="0043331F" w:rsidRPr="005E7579" w:rsidRDefault="0043331F" w:rsidP="0043331F">
            <w:pPr>
              <w:jc w:val="right"/>
              <w:rPr>
                <w:sz w:val="26"/>
                <w:szCs w:val="26"/>
              </w:rPr>
            </w:pPr>
            <w:r w:rsidRPr="005E7579">
              <w:rPr>
                <w:sz w:val="26"/>
                <w:szCs w:val="26"/>
              </w:rPr>
              <w:t>13</w:t>
            </w:r>
          </w:p>
        </w:tc>
        <w:tc>
          <w:tcPr>
            <w:tcW w:w="618" w:type="dxa"/>
            <w:tcBorders>
              <w:top w:val="nil"/>
              <w:left w:val="nil"/>
              <w:bottom w:val="nil"/>
              <w:right w:val="nil"/>
            </w:tcBorders>
            <w:shd w:val="clear" w:color="auto" w:fill="auto"/>
            <w:vAlign w:val="center"/>
          </w:tcPr>
          <w:p w14:paraId="237004F3" w14:textId="77777777" w:rsidR="0043331F" w:rsidRPr="005E7579" w:rsidRDefault="0043331F" w:rsidP="0043331F">
            <w:pPr>
              <w:jc w:val="right"/>
              <w:rPr>
                <w:sz w:val="26"/>
                <w:szCs w:val="26"/>
              </w:rPr>
            </w:pPr>
            <w:r w:rsidRPr="005E7579">
              <w:rPr>
                <w:sz w:val="26"/>
                <w:szCs w:val="26"/>
              </w:rPr>
              <w:t>-18</w:t>
            </w:r>
          </w:p>
        </w:tc>
        <w:tc>
          <w:tcPr>
            <w:tcW w:w="501" w:type="dxa"/>
            <w:tcBorders>
              <w:top w:val="nil"/>
              <w:left w:val="nil"/>
              <w:bottom w:val="nil"/>
              <w:right w:val="nil"/>
            </w:tcBorders>
            <w:shd w:val="clear" w:color="auto" w:fill="auto"/>
            <w:vAlign w:val="center"/>
          </w:tcPr>
          <w:p w14:paraId="1B7A9ABF" w14:textId="77777777" w:rsidR="0043331F" w:rsidRPr="005E7579" w:rsidRDefault="0043331F" w:rsidP="0043331F">
            <w:pPr>
              <w:jc w:val="right"/>
              <w:rPr>
                <w:sz w:val="26"/>
                <w:szCs w:val="26"/>
              </w:rPr>
            </w:pPr>
            <w:r w:rsidRPr="005E7579">
              <w:rPr>
                <w:sz w:val="26"/>
                <w:szCs w:val="26"/>
              </w:rPr>
              <w:t>11</w:t>
            </w:r>
          </w:p>
        </w:tc>
        <w:tc>
          <w:tcPr>
            <w:tcW w:w="491" w:type="dxa"/>
            <w:tcBorders>
              <w:top w:val="nil"/>
              <w:left w:val="nil"/>
              <w:bottom w:val="nil"/>
              <w:right w:val="nil"/>
            </w:tcBorders>
            <w:shd w:val="clear" w:color="auto" w:fill="auto"/>
            <w:vAlign w:val="center"/>
          </w:tcPr>
          <w:p w14:paraId="498F5B44" w14:textId="77777777" w:rsidR="0043331F" w:rsidRPr="005E7579" w:rsidRDefault="0043331F" w:rsidP="0043331F">
            <w:pPr>
              <w:jc w:val="right"/>
              <w:rPr>
                <w:sz w:val="26"/>
                <w:szCs w:val="26"/>
              </w:rPr>
            </w:pPr>
            <w:r w:rsidRPr="005E7579">
              <w:rPr>
                <w:sz w:val="26"/>
                <w:szCs w:val="26"/>
              </w:rPr>
              <w:t>-5</w:t>
            </w:r>
          </w:p>
        </w:tc>
        <w:tc>
          <w:tcPr>
            <w:tcW w:w="536" w:type="dxa"/>
            <w:tcBorders>
              <w:top w:val="nil"/>
              <w:left w:val="nil"/>
              <w:bottom w:val="nil"/>
              <w:right w:val="nil"/>
            </w:tcBorders>
            <w:shd w:val="clear" w:color="auto" w:fill="auto"/>
            <w:vAlign w:val="center"/>
          </w:tcPr>
          <w:p w14:paraId="1BAD1D4B" w14:textId="77777777" w:rsidR="0043331F" w:rsidRPr="005E7579" w:rsidRDefault="0043331F" w:rsidP="0043331F">
            <w:pPr>
              <w:jc w:val="right"/>
              <w:rPr>
                <w:sz w:val="26"/>
                <w:szCs w:val="26"/>
              </w:rPr>
            </w:pPr>
            <w:r w:rsidRPr="005E7579">
              <w:rPr>
                <w:sz w:val="26"/>
                <w:szCs w:val="26"/>
              </w:rPr>
              <w:t>-2</w:t>
            </w:r>
          </w:p>
        </w:tc>
        <w:tc>
          <w:tcPr>
            <w:tcW w:w="563" w:type="dxa"/>
            <w:tcBorders>
              <w:top w:val="nil"/>
              <w:left w:val="nil"/>
              <w:bottom w:val="nil"/>
              <w:right w:val="nil"/>
            </w:tcBorders>
            <w:shd w:val="clear" w:color="auto" w:fill="auto"/>
            <w:vAlign w:val="center"/>
          </w:tcPr>
          <w:p w14:paraId="5B4974B3" w14:textId="77777777" w:rsidR="0043331F" w:rsidRPr="005E7579" w:rsidRDefault="0043331F" w:rsidP="0043331F">
            <w:pPr>
              <w:jc w:val="right"/>
              <w:rPr>
                <w:sz w:val="26"/>
                <w:szCs w:val="26"/>
              </w:rPr>
            </w:pPr>
            <w:r w:rsidRPr="005E7579">
              <w:rPr>
                <w:sz w:val="26"/>
                <w:szCs w:val="26"/>
              </w:rPr>
              <w:t>10</w:t>
            </w:r>
          </w:p>
        </w:tc>
        <w:tc>
          <w:tcPr>
            <w:tcW w:w="567" w:type="dxa"/>
            <w:tcBorders>
              <w:top w:val="nil"/>
              <w:left w:val="nil"/>
              <w:bottom w:val="nil"/>
              <w:right w:val="nil"/>
            </w:tcBorders>
            <w:shd w:val="clear" w:color="auto" w:fill="auto"/>
            <w:vAlign w:val="center"/>
          </w:tcPr>
          <w:p w14:paraId="2C0EE88C" w14:textId="77777777" w:rsidR="0043331F" w:rsidRPr="005E7579" w:rsidRDefault="0043331F" w:rsidP="0043331F">
            <w:pPr>
              <w:jc w:val="right"/>
              <w:rPr>
                <w:sz w:val="26"/>
                <w:szCs w:val="26"/>
              </w:rPr>
            </w:pPr>
            <w:r w:rsidRPr="005E7579">
              <w:rPr>
                <w:sz w:val="26"/>
                <w:szCs w:val="26"/>
              </w:rPr>
              <w:t>13</w:t>
            </w:r>
          </w:p>
        </w:tc>
        <w:tc>
          <w:tcPr>
            <w:tcW w:w="532" w:type="dxa"/>
            <w:tcBorders>
              <w:top w:val="nil"/>
              <w:left w:val="nil"/>
              <w:bottom w:val="nil"/>
              <w:right w:val="single" w:sz="8" w:space="0" w:color="auto"/>
            </w:tcBorders>
            <w:shd w:val="clear" w:color="auto" w:fill="auto"/>
            <w:vAlign w:val="center"/>
          </w:tcPr>
          <w:p w14:paraId="52FBFD74" w14:textId="77777777" w:rsidR="0043331F" w:rsidRPr="005E7579" w:rsidRDefault="0043331F" w:rsidP="0043331F">
            <w:pPr>
              <w:jc w:val="right"/>
              <w:rPr>
                <w:sz w:val="26"/>
                <w:szCs w:val="26"/>
              </w:rPr>
            </w:pPr>
            <w:r w:rsidRPr="005E7579">
              <w:rPr>
                <w:sz w:val="26"/>
                <w:szCs w:val="26"/>
              </w:rPr>
              <w:t>1</w:t>
            </w:r>
          </w:p>
        </w:tc>
        <w:tc>
          <w:tcPr>
            <w:tcW w:w="249" w:type="dxa"/>
            <w:tcBorders>
              <w:left w:val="single" w:sz="4" w:space="0" w:color="auto"/>
            </w:tcBorders>
          </w:tcPr>
          <w:p w14:paraId="283726A1" w14:textId="77777777" w:rsidR="0043331F" w:rsidRPr="005E7579" w:rsidRDefault="0043331F" w:rsidP="0043331F">
            <w:pPr>
              <w:pStyle w:val="a6"/>
              <w:ind w:left="0"/>
              <w:jc w:val="both"/>
              <w:rPr>
                <w:sz w:val="26"/>
                <w:szCs w:val="26"/>
              </w:rPr>
            </w:pPr>
          </w:p>
        </w:tc>
        <w:tc>
          <w:tcPr>
            <w:tcW w:w="283" w:type="dxa"/>
          </w:tcPr>
          <w:p w14:paraId="66D1C002" w14:textId="77777777" w:rsidR="0043331F" w:rsidRPr="005E7579" w:rsidRDefault="0043331F" w:rsidP="0043331F">
            <w:pPr>
              <w:pStyle w:val="a6"/>
              <w:ind w:left="0"/>
              <w:jc w:val="both"/>
              <w:rPr>
                <w:sz w:val="26"/>
                <w:szCs w:val="26"/>
              </w:rPr>
            </w:pPr>
            <w:r w:rsidRPr="005E7579">
              <w:rPr>
                <w:sz w:val="26"/>
                <w:szCs w:val="26"/>
              </w:rPr>
              <w:t>и</w:t>
            </w:r>
          </w:p>
        </w:tc>
        <w:tc>
          <w:tcPr>
            <w:tcW w:w="385" w:type="dxa"/>
          </w:tcPr>
          <w:p w14:paraId="17BFFE8C" w14:textId="77777777" w:rsidR="0043331F" w:rsidRPr="005E7579" w:rsidRDefault="0043331F" w:rsidP="0043331F">
            <w:pPr>
              <w:pStyle w:val="a6"/>
              <w:ind w:left="0"/>
              <w:jc w:val="both"/>
              <w:rPr>
                <w:sz w:val="26"/>
                <w:szCs w:val="26"/>
              </w:rPr>
            </w:pPr>
          </w:p>
        </w:tc>
        <w:tc>
          <w:tcPr>
            <w:tcW w:w="221" w:type="dxa"/>
            <w:tcBorders>
              <w:right w:val="single" w:sz="4" w:space="0" w:color="auto"/>
            </w:tcBorders>
            <w:vAlign w:val="bottom"/>
          </w:tcPr>
          <w:p w14:paraId="3B94F0F7" w14:textId="77777777" w:rsidR="0043331F" w:rsidRPr="005E7579" w:rsidRDefault="0043331F" w:rsidP="0043331F">
            <w:pPr>
              <w:rPr>
                <w:sz w:val="26"/>
                <w:szCs w:val="26"/>
              </w:rPr>
            </w:pPr>
          </w:p>
        </w:tc>
        <w:tc>
          <w:tcPr>
            <w:tcW w:w="394" w:type="dxa"/>
            <w:tcBorders>
              <w:top w:val="nil"/>
              <w:left w:val="single" w:sz="8" w:space="0" w:color="auto"/>
              <w:bottom w:val="nil"/>
              <w:right w:val="nil"/>
            </w:tcBorders>
            <w:shd w:val="clear" w:color="auto" w:fill="auto"/>
            <w:vAlign w:val="center"/>
          </w:tcPr>
          <w:p w14:paraId="5BECFEBB" w14:textId="77777777" w:rsidR="0043331F" w:rsidRPr="005E7579" w:rsidRDefault="0043331F" w:rsidP="0043331F">
            <w:pPr>
              <w:jc w:val="right"/>
              <w:rPr>
                <w:sz w:val="26"/>
                <w:szCs w:val="26"/>
              </w:rPr>
            </w:pPr>
            <w:r w:rsidRPr="005E7579">
              <w:rPr>
                <w:sz w:val="26"/>
                <w:szCs w:val="26"/>
              </w:rPr>
              <w:t>0</w:t>
            </w:r>
          </w:p>
        </w:tc>
        <w:tc>
          <w:tcPr>
            <w:tcW w:w="601" w:type="dxa"/>
            <w:tcBorders>
              <w:top w:val="nil"/>
              <w:left w:val="nil"/>
              <w:bottom w:val="nil"/>
              <w:right w:val="nil"/>
            </w:tcBorders>
            <w:shd w:val="clear" w:color="auto" w:fill="auto"/>
            <w:vAlign w:val="center"/>
          </w:tcPr>
          <w:p w14:paraId="2DF54552" w14:textId="77777777" w:rsidR="0043331F" w:rsidRPr="005E7579" w:rsidRDefault="0043331F" w:rsidP="0043331F">
            <w:pPr>
              <w:jc w:val="right"/>
              <w:rPr>
                <w:sz w:val="26"/>
                <w:szCs w:val="26"/>
              </w:rPr>
            </w:pPr>
            <w:r w:rsidRPr="005E7579">
              <w:rPr>
                <w:sz w:val="26"/>
                <w:szCs w:val="26"/>
              </w:rPr>
              <w:t>19</w:t>
            </w:r>
          </w:p>
        </w:tc>
        <w:tc>
          <w:tcPr>
            <w:tcW w:w="515" w:type="dxa"/>
            <w:tcBorders>
              <w:top w:val="nil"/>
              <w:left w:val="nil"/>
              <w:bottom w:val="nil"/>
              <w:right w:val="nil"/>
            </w:tcBorders>
            <w:shd w:val="clear" w:color="auto" w:fill="auto"/>
            <w:vAlign w:val="center"/>
          </w:tcPr>
          <w:p w14:paraId="35711828" w14:textId="77777777" w:rsidR="0043331F" w:rsidRPr="005E7579" w:rsidRDefault="0043331F" w:rsidP="0043331F">
            <w:pPr>
              <w:jc w:val="right"/>
              <w:rPr>
                <w:sz w:val="26"/>
                <w:szCs w:val="26"/>
              </w:rPr>
            </w:pPr>
            <w:r w:rsidRPr="005E7579">
              <w:rPr>
                <w:sz w:val="26"/>
                <w:szCs w:val="26"/>
              </w:rPr>
              <w:t>10</w:t>
            </w:r>
          </w:p>
        </w:tc>
        <w:tc>
          <w:tcPr>
            <w:tcW w:w="474" w:type="dxa"/>
            <w:tcBorders>
              <w:top w:val="nil"/>
              <w:left w:val="nil"/>
              <w:bottom w:val="nil"/>
              <w:right w:val="nil"/>
            </w:tcBorders>
            <w:shd w:val="clear" w:color="auto" w:fill="auto"/>
            <w:vAlign w:val="center"/>
          </w:tcPr>
          <w:p w14:paraId="4EB8874E" w14:textId="77777777" w:rsidR="0043331F" w:rsidRPr="005E7579" w:rsidRDefault="0043331F" w:rsidP="0043331F">
            <w:pPr>
              <w:jc w:val="right"/>
              <w:rPr>
                <w:sz w:val="26"/>
                <w:szCs w:val="26"/>
              </w:rPr>
            </w:pPr>
            <w:r w:rsidRPr="005E7579">
              <w:rPr>
                <w:sz w:val="26"/>
                <w:szCs w:val="26"/>
              </w:rPr>
              <w:t>15</w:t>
            </w:r>
          </w:p>
        </w:tc>
        <w:tc>
          <w:tcPr>
            <w:tcW w:w="496" w:type="dxa"/>
            <w:tcBorders>
              <w:top w:val="nil"/>
              <w:left w:val="nil"/>
              <w:bottom w:val="nil"/>
              <w:right w:val="nil"/>
            </w:tcBorders>
            <w:shd w:val="clear" w:color="auto" w:fill="auto"/>
            <w:vAlign w:val="center"/>
          </w:tcPr>
          <w:p w14:paraId="182B8DD6" w14:textId="77777777" w:rsidR="0043331F" w:rsidRPr="005E7579" w:rsidRDefault="0043331F" w:rsidP="0043331F">
            <w:pPr>
              <w:jc w:val="right"/>
              <w:rPr>
                <w:sz w:val="26"/>
                <w:szCs w:val="26"/>
              </w:rPr>
            </w:pPr>
            <w:r w:rsidRPr="005E7579">
              <w:rPr>
                <w:sz w:val="26"/>
                <w:szCs w:val="26"/>
              </w:rPr>
              <w:t>-14</w:t>
            </w:r>
          </w:p>
        </w:tc>
        <w:tc>
          <w:tcPr>
            <w:tcW w:w="549" w:type="dxa"/>
            <w:tcBorders>
              <w:top w:val="nil"/>
              <w:left w:val="nil"/>
              <w:bottom w:val="nil"/>
              <w:right w:val="nil"/>
            </w:tcBorders>
            <w:shd w:val="clear" w:color="auto" w:fill="auto"/>
            <w:vAlign w:val="center"/>
          </w:tcPr>
          <w:p w14:paraId="59ECFDB1" w14:textId="77777777" w:rsidR="0043331F" w:rsidRPr="005E7579" w:rsidRDefault="0043331F" w:rsidP="0043331F">
            <w:pPr>
              <w:jc w:val="right"/>
              <w:rPr>
                <w:sz w:val="26"/>
                <w:szCs w:val="26"/>
              </w:rPr>
            </w:pPr>
            <w:r w:rsidRPr="005E7579">
              <w:rPr>
                <w:sz w:val="26"/>
                <w:szCs w:val="26"/>
              </w:rPr>
              <w:t>1</w:t>
            </w:r>
          </w:p>
        </w:tc>
        <w:tc>
          <w:tcPr>
            <w:tcW w:w="496" w:type="dxa"/>
            <w:tcBorders>
              <w:top w:val="nil"/>
              <w:left w:val="nil"/>
              <w:bottom w:val="nil"/>
              <w:right w:val="nil"/>
            </w:tcBorders>
            <w:shd w:val="clear" w:color="auto" w:fill="auto"/>
            <w:vAlign w:val="center"/>
          </w:tcPr>
          <w:p w14:paraId="73CD5CEB" w14:textId="77777777" w:rsidR="0043331F" w:rsidRPr="005E7579" w:rsidRDefault="0043331F" w:rsidP="0043331F">
            <w:pPr>
              <w:jc w:val="right"/>
              <w:rPr>
                <w:sz w:val="26"/>
                <w:szCs w:val="26"/>
              </w:rPr>
            </w:pPr>
            <w:r w:rsidRPr="005E7579">
              <w:rPr>
                <w:sz w:val="26"/>
                <w:szCs w:val="26"/>
              </w:rPr>
              <w:t>2</w:t>
            </w:r>
          </w:p>
        </w:tc>
        <w:tc>
          <w:tcPr>
            <w:tcW w:w="492" w:type="dxa"/>
            <w:tcBorders>
              <w:top w:val="nil"/>
              <w:left w:val="nil"/>
              <w:bottom w:val="nil"/>
              <w:right w:val="single" w:sz="8" w:space="0" w:color="auto"/>
            </w:tcBorders>
            <w:shd w:val="clear" w:color="auto" w:fill="auto"/>
            <w:vAlign w:val="center"/>
          </w:tcPr>
          <w:p w14:paraId="2872999C" w14:textId="77777777" w:rsidR="0043331F" w:rsidRPr="005E7579" w:rsidRDefault="0043331F" w:rsidP="0043331F">
            <w:pPr>
              <w:jc w:val="right"/>
              <w:rPr>
                <w:sz w:val="26"/>
                <w:szCs w:val="26"/>
              </w:rPr>
            </w:pPr>
            <w:r w:rsidRPr="005E7579">
              <w:rPr>
                <w:sz w:val="26"/>
                <w:szCs w:val="26"/>
              </w:rPr>
              <w:t>-3</w:t>
            </w:r>
          </w:p>
        </w:tc>
      </w:tr>
      <w:tr w:rsidR="0043331F" w:rsidRPr="00445DB2" w14:paraId="2D09814F" w14:textId="77777777" w:rsidTr="0043331F">
        <w:tc>
          <w:tcPr>
            <w:tcW w:w="576" w:type="dxa"/>
            <w:tcBorders>
              <w:right w:val="single" w:sz="4" w:space="0" w:color="auto"/>
            </w:tcBorders>
            <w:vAlign w:val="bottom"/>
          </w:tcPr>
          <w:p w14:paraId="59B83E93" w14:textId="77777777" w:rsidR="0043331F" w:rsidRPr="00445DB2" w:rsidRDefault="0043331F" w:rsidP="0043331F">
            <w:pPr>
              <w:rPr>
                <w:sz w:val="28"/>
                <w:szCs w:val="28"/>
              </w:rPr>
            </w:pPr>
          </w:p>
        </w:tc>
        <w:tc>
          <w:tcPr>
            <w:tcW w:w="400" w:type="dxa"/>
            <w:tcBorders>
              <w:top w:val="nil"/>
              <w:left w:val="single" w:sz="8" w:space="0" w:color="auto"/>
              <w:bottom w:val="nil"/>
              <w:right w:val="nil"/>
            </w:tcBorders>
            <w:shd w:val="clear" w:color="auto" w:fill="auto"/>
            <w:vAlign w:val="center"/>
          </w:tcPr>
          <w:p w14:paraId="0C456E4A" w14:textId="77777777" w:rsidR="0043331F" w:rsidRPr="005E7579" w:rsidRDefault="0043331F" w:rsidP="0043331F">
            <w:pPr>
              <w:jc w:val="right"/>
              <w:rPr>
                <w:sz w:val="26"/>
                <w:szCs w:val="26"/>
              </w:rPr>
            </w:pPr>
            <w:r w:rsidRPr="005E7579">
              <w:rPr>
                <w:sz w:val="26"/>
                <w:szCs w:val="26"/>
              </w:rPr>
              <w:t>-1</w:t>
            </w:r>
          </w:p>
        </w:tc>
        <w:tc>
          <w:tcPr>
            <w:tcW w:w="618" w:type="dxa"/>
            <w:tcBorders>
              <w:top w:val="nil"/>
              <w:left w:val="nil"/>
              <w:bottom w:val="nil"/>
              <w:right w:val="nil"/>
            </w:tcBorders>
            <w:shd w:val="clear" w:color="auto" w:fill="auto"/>
            <w:vAlign w:val="center"/>
          </w:tcPr>
          <w:p w14:paraId="5EA4BB09" w14:textId="77777777" w:rsidR="0043331F" w:rsidRPr="005E7579" w:rsidRDefault="0043331F" w:rsidP="0043331F">
            <w:pPr>
              <w:jc w:val="right"/>
              <w:rPr>
                <w:sz w:val="26"/>
                <w:szCs w:val="26"/>
              </w:rPr>
            </w:pPr>
            <w:r w:rsidRPr="005E7579">
              <w:rPr>
                <w:sz w:val="26"/>
                <w:szCs w:val="26"/>
              </w:rPr>
              <w:t>-11</w:t>
            </w:r>
          </w:p>
        </w:tc>
        <w:tc>
          <w:tcPr>
            <w:tcW w:w="501" w:type="dxa"/>
            <w:tcBorders>
              <w:top w:val="nil"/>
              <w:left w:val="nil"/>
              <w:bottom w:val="nil"/>
              <w:right w:val="nil"/>
            </w:tcBorders>
            <w:shd w:val="clear" w:color="auto" w:fill="auto"/>
            <w:vAlign w:val="center"/>
          </w:tcPr>
          <w:p w14:paraId="70A84446" w14:textId="77777777" w:rsidR="0043331F" w:rsidRPr="005E7579" w:rsidRDefault="0043331F" w:rsidP="0043331F">
            <w:pPr>
              <w:jc w:val="right"/>
              <w:rPr>
                <w:sz w:val="26"/>
                <w:szCs w:val="26"/>
              </w:rPr>
            </w:pPr>
            <w:r w:rsidRPr="005E7579">
              <w:rPr>
                <w:sz w:val="26"/>
                <w:szCs w:val="26"/>
              </w:rPr>
              <w:t>-18</w:t>
            </w:r>
          </w:p>
        </w:tc>
        <w:tc>
          <w:tcPr>
            <w:tcW w:w="491" w:type="dxa"/>
            <w:tcBorders>
              <w:top w:val="nil"/>
              <w:left w:val="nil"/>
              <w:bottom w:val="nil"/>
              <w:right w:val="nil"/>
            </w:tcBorders>
            <w:shd w:val="clear" w:color="auto" w:fill="auto"/>
            <w:vAlign w:val="center"/>
          </w:tcPr>
          <w:p w14:paraId="025022E0" w14:textId="77777777" w:rsidR="0043331F" w:rsidRPr="005E7579" w:rsidRDefault="0043331F" w:rsidP="0043331F">
            <w:pPr>
              <w:jc w:val="right"/>
              <w:rPr>
                <w:sz w:val="26"/>
                <w:szCs w:val="26"/>
              </w:rPr>
            </w:pPr>
            <w:r w:rsidRPr="005E7579">
              <w:rPr>
                <w:sz w:val="26"/>
                <w:szCs w:val="26"/>
              </w:rPr>
              <w:t>-18</w:t>
            </w:r>
          </w:p>
        </w:tc>
        <w:tc>
          <w:tcPr>
            <w:tcW w:w="536" w:type="dxa"/>
            <w:tcBorders>
              <w:top w:val="nil"/>
              <w:left w:val="nil"/>
              <w:bottom w:val="nil"/>
              <w:right w:val="nil"/>
            </w:tcBorders>
            <w:shd w:val="clear" w:color="auto" w:fill="auto"/>
            <w:vAlign w:val="center"/>
          </w:tcPr>
          <w:p w14:paraId="57569F26" w14:textId="77777777" w:rsidR="0043331F" w:rsidRPr="005E7579" w:rsidRDefault="0043331F" w:rsidP="0043331F">
            <w:pPr>
              <w:jc w:val="right"/>
              <w:rPr>
                <w:sz w:val="26"/>
                <w:szCs w:val="26"/>
              </w:rPr>
            </w:pPr>
            <w:r w:rsidRPr="005E7579">
              <w:rPr>
                <w:sz w:val="26"/>
                <w:szCs w:val="26"/>
              </w:rPr>
              <w:t>15</w:t>
            </w:r>
          </w:p>
        </w:tc>
        <w:tc>
          <w:tcPr>
            <w:tcW w:w="563" w:type="dxa"/>
            <w:tcBorders>
              <w:top w:val="nil"/>
              <w:left w:val="nil"/>
              <w:bottom w:val="nil"/>
              <w:right w:val="nil"/>
            </w:tcBorders>
            <w:shd w:val="clear" w:color="auto" w:fill="auto"/>
            <w:vAlign w:val="center"/>
          </w:tcPr>
          <w:p w14:paraId="3124625A" w14:textId="77777777" w:rsidR="0043331F" w:rsidRPr="005E7579" w:rsidRDefault="0043331F" w:rsidP="0043331F">
            <w:pPr>
              <w:jc w:val="right"/>
              <w:rPr>
                <w:sz w:val="26"/>
                <w:szCs w:val="26"/>
              </w:rPr>
            </w:pPr>
            <w:r w:rsidRPr="005E7579">
              <w:rPr>
                <w:sz w:val="26"/>
                <w:szCs w:val="26"/>
              </w:rPr>
              <w:t>1</w:t>
            </w:r>
          </w:p>
        </w:tc>
        <w:tc>
          <w:tcPr>
            <w:tcW w:w="567" w:type="dxa"/>
            <w:tcBorders>
              <w:top w:val="nil"/>
              <w:left w:val="nil"/>
              <w:bottom w:val="nil"/>
              <w:right w:val="nil"/>
            </w:tcBorders>
            <w:shd w:val="clear" w:color="auto" w:fill="auto"/>
            <w:vAlign w:val="center"/>
          </w:tcPr>
          <w:p w14:paraId="5BDDF69A" w14:textId="77777777" w:rsidR="0043331F" w:rsidRPr="005E7579" w:rsidRDefault="0043331F" w:rsidP="0043331F">
            <w:pPr>
              <w:jc w:val="right"/>
              <w:rPr>
                <w:sz w:val="26"/>
                <w:szCs w:val="26"/>
              </w:rPr>
            </w:pPr>
            <w:r w:rsidRPr="005E7579">
              <w:rPr>
                <w:sz w:val="26"/>
                <w:szCs w:val="26"/>
              </w:rPr>
              <w:t>10</w:t>
            </w:r>
          </w:p>
        </w:tc>
        <w:tc>
          <w:tcPr>
            <w:tcW w:w="532" w:type="dxa"/>
            <w:tcBorders>
              <w:top w:val="nil"/>
              <w:left w:val="nil"/>
              <w:bottom w:val="nil"/>
              <w:right w:val="single" w:sz="8" w:space="0" w:color="auto"/>
            </w:tcBorders>
            <w:shd w:val="clear" w:color="auto" w:fill="auto"/>
            <w:vAlign w:val="center"/>
          </w:tcPr>
          <w:p w14:paraId="6D4A5EF7" w14:textId="77777777" w:rsidR="0043331F" w:rsidRPr="005E7579" w:rsidRDefault="0043331F" w:rsidP="0043331F">
            <w:pPr>
              <w:jc w:val="right"/>
              <w:rPr>
                <w:sz w:val="26"/>
                <w:szCs w:val="26"/>
              </w:rPr>
            </w:pPr>
            <w:r w:rsidRPr="005E7579">
              <w:rPr>
                <w:sz w:val="26"/>
                <w:szCs w:val="26"/>
              </w:rPr>
              <w:t>-6</w:t>
            </w:r>
          </w:p>
        </w:tc>
        <w:tc>
          <w:tcPr>
            <w:tcW w:w="249" w:type="dxa"/>
            <w:tcBorders>
              <w:left w:val="single" w:sz="4" w:space="0" w:color="auto"/>
            </w:tcBorders>
          </w:tcPr>
          <w:p w14:paraId="592A0E95" w14:textId="77777777" w:rsidR="0043331F" w:rsidRPr="005E7579" w:rsidRDefault="0043331F" w:rsidP="0043331F">
            <w:pPr>
              <w:pStyle w:val="a6"/>
              <w:ind w:left="0"/>
              <w:jc w:val="both"/>
              <w:rPr>
                <w:sz w:val="26"/>
                <w:szCs w:val="26"/>
              </w:rPr>
            </w:pPr>
          </w:p>
        </w:tc>
        <w:tc>
          <w:tcPr>
            <w:tcW w:w="283" w:type="dxa"/>
          </w:tcPr>
          <w:p w14:paraId="3D7E56DA" w14:textId="77777777" w:rsidR="0043331F" w:rsidRPr="005E7579" w:rsidRDefault="0043331F" w:rsidP="0043331F">
            <w:pPr>
              <w:pStyle w:val="a6"/>
              <w:ind w:left="0"/>
              <w:jc w:val="both"/>
              <w:rPr>
                <w:sz w:val="26"/>
                <w:szCs w:val="26"/>
              </w:rPr>
            </w:pPr>
          </w:p>
        </w:tc>
        <w:tc>
          <w:tcPr>
            <w:tcW w:w="606" w:type="dxa"/>
            <w:gridSpan w:val="2"/>
            <w:tcBorders>
              <w:right w:val="single" w:sz="4" w:space="0" w:color="auto"/>
            </w:tcBorders>
          </w:tcPr>
          <w:p w14:paraId="32D6B22D" w14:textId="77777777" w:rsidR="0043331F" w:rsidRPr="005E7579" w:rsidRDefault="0043331F" w:rsidP="0043331F">
            <w:pPr>
              <w:rPr>
                <w:sz w:val="26"/>
                <w:szCs w:val="26"/>
              </w:rPr>
            </w:pPr>
            <w:r w:rsidRPr="005E7579">
              <w:rPr>
                <w:sz w:val="26"/>
                <w:szCs w:val="26"/>
              </w:rPr>
              <w:t>В=</w:t>
            </w:r>
          </w:p>
        </w:tc>
        <w:tc>
          <w:tcPr>
            <w:tcW w:w="394" w:type="dxa"/>
            <w:tcBorders>
              <w:top w:val="nil"/>
              <w:left w:val="single" w:sz="8" w:space="0" w:color="auto"/>
              <w:bottom w:val="nil"/>
              <w:right w:val="nil"/>
            </w:tcBorders>
            <w:shd w:val="clear" w:color="auto" w:fill="auto"/>
            <w:vAlign w:val="center"/>
          </w:tcPr>
          <w:p w14:paraId="717E3F09" w14:textId="77777777" w:rsidR="0043331F" w:rsidRPr="005E7579" w:rsidRDefault="0043331F" w:rsidP="0043331F">
            <w:pPr>
              <w:jc w:val="right"/>
              <w:rPr>
                <w:sz w:val="26"/>
                <w:szCs w:val="26"/>
              </w:rPr>
            </w:pPr>
            <w:r w:rsidRPr="005E7579">
              <w:rPr>
                <w:sz w:val="26"/>
                <w:szCs w:val="26"/>
              </w:rPr>
              <w:t>-9</w:t>
            </w:r>
          </w:p>
        </w:tc>
        <w:tc>
          <w:tcPr>
            <w:tcW w:w="601" w:type="dxa"/>
            <w:tcBorders>
              <w:top w:val="nil"/>
              <w:left w:val="nil"/>
              <w:bottom w:val="nil"/>
              <w:right w:val="nil"/>
            </w:tcBorders>
            <w:shd w:val="clear" w:color="auto" w:fill="auto"/>
            <w:vAlign w:val="center"/>
          </w:tcPr>
          <w:p w14:paraId="1345428B" w14:textId="77777777" w:rsidR="0043331F" w:rsidRPr="005E7579" w:rsidRDefault="0043331F" w:rsidP="0043331F">
            <w:pPr>
              <w:jc w:val="right"/>
              <w:rPr>
                <w:sz w:val="26"/>
                <w:szCs w:val="26"/>
              </w:rPr>
            </w:pPr>
            <w:r w:rsidRPr="005E7579">
              <w:rPr>
                <w:sz w:val="26"/>
                <w:szCs w:val="26"/>
              </w:rPr>
              <w:t>12</w:t>
            </w:r>
          </w:p>
        </w:tc>
        <w:tc>
          <w:tcPr>
            <w:tcW w:w="515" w:type="dxa"/>
            <w:tcBorders>
              <w:top w:val="nil"/>
              <w:left w:val="nil"/>
              <w:bottom w:val="nil"/>
              <w:right w:val="nil"/>
            </w:tcBorders>
            <w:shd w:val="clear" w:color="auto" w:fill="auto"/>
            <w:vAlign w:val="center"/>
          </w:tcPr>
          <w:p w14:paraId="63169527" w14:textId="77777777" w:rsidR="0043331F" w:rsidRPr="005E7579" w:rsidRDefault="0043331F" w:rsidP="0043331F">
            <w:pPr>
              <w:jc w:val="right"/>
              <w:rPr>
                <w:sz w:val="26"/>
                <w:szCs w:val="26"/>
              </w:rPr>
            </w:pPr>
            <w:r w:rsidRPr="005E7579">
              <w:rPr>
                <w:sz w:val="26"/>
                <w:szCs w:val="26"/>
              </w:rPr>
              <w:t>20</w:t>
            </w:r>
          </w:p>
        </w:tc>
        <w:tc>
          <w:tcPr>
            <w:tcW w:w="474" w:type="dxa"/>
            <w:tcBorders>
              <w:top w:val="nil"/>
              <w:left w:val="nil"/>
              <w:bottom w:val="nil"/>
              <w:right w:val="nil"/>
            </w:tcBorders>
            <w:shd w:val="clear" w:color="auto" w:fill="auto"/>
            <w:vAlign w:val="center"/>
          </w:tcPr>
          <w:p w14:paraId="7464DE05" w14:textId="77777777" w:rsidR="0043331F" w:rsidRPr="005E7579" w:rsidRDefault="0043331F" w:rsidP="0043331F">
            <w:pPr>
              <w:jc w:val="right"/>
              <w:rPr>
                <w:sz w:val="26"/>
                <w:szCs w:val="26"/>
              </w:rPr>
            </w:pPr>
            <w:r w:rsidRPr="005E7579">
              <w:rPr>
                <w:sz w:val="26"/>
                <w:szCs w:val="26"/>
              </w:rPr>
              <w:t>4</w:t>
            </w:r>
          </w:p>
        </w:tc>
        <w:tc>
          <w:tcPr>
            <w:tcW w:w="496" w:type="dxa"/>
            <w:tcBorders>
              <w:top w:val="nil"/>
              <w:left w:val="nil"/>
              <w:bottom w:val="nil"/>
              <w:right w:val="nil"/>
            </w:tcBorders>
            <w:shd w:val="clear" w:color="auto" w:fill="auto"/>
            <w:vAlign w:val="center"/>
          </w:tcPr>
          <w:p w14:paraId="5CA65263" w14:textId="77777777" w:rsidR="0043331F" w:rsidRPr="005E7579" w:rsidRDefault="0043331F" w:rsidP="0043331F">
            <w:pPr>
              <w:jc w:val="right"/>
              <w:rPr>
                <w:sz w:val="26"/>
                <w:szCs w:val="26"/>
              </w:rPr>
            </w:pPr>
            <w:r w:rsidRPr="005E7579">
              <w:rPr>
                <w:sz w:val="26"/>
                <w:szCs w:val="26"/>
              </w:rPr>
              <w:t>-15</w:t>
            </w:r>
          </w:p>
        </w:tc>
        <w:tc>
          <w:tcPr>
            <w:tcW w:w="549" w:type="dxa"/>
            <w:tcBorders>
              <w:top w:val="nil"/>
              <w:left w:val="nil"/>
              <w:bottom w:val="nil"/>
              <w:right w:val="nil"/>
            </w:tcBorders>
            <w:shd w:val="clear" w:color="auto" w:fill="auto"/>
            <w:vAlign w:val="center"/>
          </w:tcPr>
          <w:p w14:paraId="73B38172" w14:textId="77777777" w:rsidR="0043331F" w:rsidRPr="005E7579" w:rsidRDefault="0043331F" w:rsidP="0043331F">
            <w:pPr>
              <w:jc w:val="right"/>
              <w:rPr>
                <w:sz w:val="26"/>
                <w:szCs w:val="26"/>
              </w:rPr>
            </w:pPr>
            <w:r w:rsidRPr="005E7579">
              <w:rPr>
                <w:sz w:val="26"/>
                <w:szCs w:val="26"/>
              </w:rPr>
              <w:t>15</w:t>
            </w:r>
          </w:p>
        </w:tc>
        <w:tc>
          <w:tcPr>
            <w:tcW w:w="496" w:type="dxa"/>
            <w:tcBorders>
              <w:top w:val="nil"/>
              <w:left w:val="nil"/>
              <w:bottom w:val="nil"/>
              <w:right w:val="nil"/>
            </w:tcBorders>
            <w:shd w:val="clear" w:color="auto" w:fill="auto"/>
            <w:vAlign w:val="center"/>
          </w:tcPr>
          <w:p w14:paraId="4879D851" w14:textId="77777777" w:rsidR="0043331F" w:rsidRPr="005E7579" w:rsidRDefault="0043331F" w:rsidP="0043331F">
            <w:pPr>
              <w:jc w:val="right"/>
              <w:rPr>
                <w:sz w:val="26"/>
                <w:szCs w:val="26"/>
              </w:rPr>
            </w:pPr>
            <w:r w:rsidRPr="005E7579">
              <w:rPr>
                <w:sz w:val="26"/>
                <w:szCs w:val="26"/>
              </w:rPr>
              <w:t>-15</w:t>
            </w:r>
          </w:p>
        </w:tc>
        <w:tc>
          <w:tcPr>
            <w:tcW w:w="492" w:type="dxa"/>
            <w:tcBorders>
              <w:top w:val="nil"/>
              <w:left w:val="nil"/>
              <w:bottom w:val="nil"/>
              <w:right w:val="single" w:sz="8" w:space="0" w:color="auto"/>
            </w:tcBorders>
            <w:shd w:val="clear" w:color="auto" w:fill="auto"/>
            <w:vAlign w:val="center"/>
          </w:tcPr>
          <w:p w14:paraId="056C7678" w14:textId="77777777" w:rsidR="0043331F" w:rsidRPr="005E7579" w:rsidRDefault="0043331F" w:rsidP="0043331F">
            <w:pPr>
              <w:jc w:val="right"/>
              <w:rPr>
                <w:sz w:val="26"/>
                <w:szCs w:val="26"/>
              </w:rPr>
            </w:pPr>
            <w:r w:rsidRPr="005E7579">
              <w:rPr>
                <w:sz w:val="26"/>
                <w:szCs w:val="26"/>
              </w:rPr>
              <w:t>-17</w:t>
            </w:r>
          </w:p>
        </w:tc>
      </w:tr>
      <w:tr w:rsidR="0043331F" w:rsidRPr="00445DB2" w14:paraId="05E00051" w14:textId="77777777" w:rsidTr="0043331F">
        <w:tc>
          <w:tcPr>
            <w:tcW w:w="576" w:type="dxa"/>
            <w:tcBorders>
              <w:right w:val="single" w:sz="4" w:space="0" w:color="auto"/>
            </w:tcBorders>
            <w:vAlign w:val="bottom"/>
          </w:tcPr>
          <w:p w14:paraId="60B27183" w14:textId="77777777" w:rsidR="0043331F" w:rsidRPr="00445DB2" w:rsidRDefault="0043331F" w:rsidP="0043331F">
            <w:pPr>
              <w:rPr>
                <w:sz w:val="28"/>
                <w:szCs w:val="28"/>
              </w:rPr>
            </w:pPr>
          </w:p>
        </w:tc>
        <w:tc>
          <w:tcPr>
            <w:tcW w:w="400" w:type="dxa"/>
            <w:tcBorders>
              <w:top w:val="nil"/>
              <w:left w:val="single" w:sz="8" w:space="0" w:color="auto"/>
              <w:bottom w:val="nil"/>
              <w:right w:val="nil"/>
            </w:tcBorders>
            <w:shd w:val="clear" w:color="auto" w:fill="auto"/>
            <w:vAlign w:val="center"/>
          </w:tcPr>
          <w:p w14:paraId="38B9A92C" w14:textId="77777777" w:rsidR="0043331F" w:rsidRPr="005E7579" w:rsidRDefault="0043331F" w:rsidP="0043331F">
            <w:pPr>
              <w:jc w:val="right"/>
              <w:rPr>
                <w:sz w:val="26"/>
                <w:szCs w:val="26"/>
              </w:rPr>
            </w:pPr>
            <w:r w:rsidRPr="005E7579">
              <w:rPr>
                <w:sz w:val="26"/>
                <w:szCs w:val="26"/>
              </w:rPr>
              <w:t>-6</w:t>
            </w:r>
          </w:p>
        </w:tc>
        <w:tc>
          <w:tcPr>
            <w:tcW w:w="618" w:type="dxa"/>
            <w:tcBorders>
              <w:top w:val="nil"/>
              <w:left w:val="nil"/>
              <w:bottom w:val="nil"/>
              <w:right w:val="nil"/>
            </w:tcBorders>
            <w:shd w:val="clear" w:color="auto" w:fill="auto"/>
            <w:vAlign w:val="center"/>
          </w:tcPr>
          <w:p w14:paraId="459BDD1E" w14:textId="77777777" w:rsidR="0043331F" w:rsidRPr="005E7579" w:rsidRDefault="0043331F" w:rsidP="0043331F">
            <w:pPr>
              <w:jc w:val="right"/>
              <w:rPr>
                <w:sz w:val="26"/>
                <w:szCs w:val="26"/>
              </w:rPr>
            </w:pPr>
            <w:r w:rsidRPr="005E7579">
              <w:rPr>
                <w:sz w:val="26"/>
                <w:szCs w:val="26"/>
              </w:rPr>
              <w:t>0</w:t>
            </w:r>
          </w:p>
        </w:tc>
        <w:tc>
          <w:tcPr>
            <w:tcW w:w="501" w:type="dxa"/>
            <w:tcBorders>
              <w:top w:val="nil"/>
              <w:left w:val="nil"/>
              <w:bottom w:val="nil"/>
              <w:right w:val="nil"/>
            </w:tcBorders>
            <w:shd w:val="clear" w:color="auto" w:fill="auto"/>
            <w:vAlign w:val="center"/>
          </w:tcPr>
          <w:p w14:paraId="077EA377" w14:textId="77777777" w:rsidR="0043331F" w:rsidRPr="005E7579" w:rsidRDefault="0043331F" w:rsidP="0043331F">
            <w:pPr>
              <w:jc w:val="right"/>
              <w:rPr>
                <w:sz w:val="26"/>
                <w:szCs w:val="26"/>
              </w:rPr>
            </w:pPr>
            <w:r w:rsidRPr="005E7579">
              <w:rPr>
                <w:sz w:val="26"/>
                <w:szCs w:val="26"/>
              </w:rPr>
              <w:t>3</w:t>
            </w:r>
          </w:p>
        </w:tc>
        <w:tc>
          <w:tcPr>
            <w:tcW w:w="491" w:type="dxa"/>
            <w:tcBorders>
              <w:top w:val="nil"/>
              <w:left w:val="nil"/>
              <w:bottom w:val="nil"/>
              <w:right w:val="nil"/>
            </w:tcBorders>
            <w:shd w:val="clear" w:color="auto" w:fill="auto"/>
            <w:vAlign w:val="center"/>
          </w:tcPr>
          <w:p w14:paraId="2051BE5C" w14:textId="77777777" w:rsidR="0043331F" w:rsidRPr="005E7579" w:rsidRDefault="0043331F" w:rsidP="0043331F">
            <w:pPr>
              <w:jc w:val="right"/>
              <w:rPr>
                <w:sz w:val="26"/>
                <w:szCs w:val="26"/>
              </w:rPr>
            </w:pPr>
            <w:r w:rsidRPr="005E7579">
              <w:rPr>
                <w:sz w:val="26"/>
                <w:szCs w:val="26"/>
              </w:rPr>
              <w:t>-1</w:t>
            </w:r>
          </w:p>
        </w:tc>
        <w:tc>
          <w:tcPr>
            <w:tcW w:w="536" w:type="dxa"/>
            <w:tcBorders>
              <w:top w:val="nil"/>
              <w:left w:val="nil"/>
              <w:bottom w:val="nil"/>
              <w:right w:val="nil"/>
            </w:tcBorders>
            <w:shd w:val="clear" w:color="auto" w:fill="auto"/>
            <w:vAlign w:val="center"/>
          </w:tcPr>
          <w:p w14:paraId="7B0096C0" w14:textId="77777777" w:rsidR="0043331F" w:rsidRPr="005E7579" w:rsidRDefault="0043331F" w:rsidP="0043331F">
            <w:pPr>
              <w:jc w:val="right"/>
              <w:rPr>
                <w:sz w:val="26"/>
                <w:szCs w:val="26"/>
              </w:rPr>
            </w:pPr>
            <w:r w:rsidRPr="005E7579">
              <w:rPr>
                <w:sz w:val="26"/>
                <w:szCs w:val="26"/>
              </w:rPr>
              <w:t>-4</w:t>
            </w:r>
          </w:p>
        </w:tc>
        <w:tc>
          <w:tcPr>
            <w:tcW w:w="563" w:type="dxa"/>
            <w:tcBorders>
              <w:top w:val="nil"/>
              <w:left w:val="nil"/>
              <w:bottom w:val="nil"/>
              <w:right w:val="nil"/>
            </w:tcBorders>
            <w:shd w:val="clear" w:color="auto" w:fill="auto"/>
            <w:vAlign w:val="center"/>
          </w:tcPr>
          <w:p w14:paraId="60A440F4" w14:textId="77777777" w:rsidR="0043331F" w:rsidRPr="005E7579" w:rsidRDefault="0043331F" w:rsidP="0043331F">
            <w:pPr>
              <w:jc w:val="right"/>
              <w:rPr>
                <w:sz w:val="26"/>
                <w:szCs w:val="26"/>
              </w:rPr>
            </w:pPr>
            <w:r w:rsidRPr="005E7579">
              <w:rPr>
                <w:sz w:val="26"/>
                <w:szCs w:val="26"/>
              </w:rPr>
              <w:t>13</w:t>
            </w:r>
          </w:p>
        </w:tc>
        <w:tc>
          <w:tcPr>
            <w:tcW w:w="567" w:type="dxa"/>
            <w:tcBorders>
              <w:top w:val="nil"/>
              <w:left w:val="nil"/>
              <w:bottom w:val="nil"/>
              <w:right w:val="nil"/>
            </w:tcBorders>
            <w:shd w:val="clear" w:color="auto" w:fill="auto"/>
            <w:vAlign w:val="center"/>
          </w:tcPr>
          <w:p w14:paraId="185CBE90" w14:textId="77777777" w:rsidR="0043331F" w:rsidRPr="005E7579" w:rsidRDefault="0043331F" w:rsidP="0043331F">
            <w:pPr>
              <w:jc w:val="right"/>
              <w:rPr>
                <w:sz w:val="26"/>
                <w:szCs w:val="26"/>
              </w:rPr>
            </w:pPr>
            <w:r w:rsidRPr="005E7579">
              <w:rPr>
                <w:sz w:val="26"/>
                <w:szCs w:val="26"/>
              </w:rPr>
              <w:t>-8</w:t>
            </w:r>
          </w:p>
        </w:tc>
        <w:tc>
          <w:tcPr>
            <w:tcW w:w="532" w:type="dxa"/>
            <w:tcBorders>
              <w:top w:val="nil"/>
              <w:left w:val="nil"/>
              <w:bottom w:val="nil"/>
              <w:right w:val="single" w:sz="8" w:space="0" w:color="auto"/>
            </w:tcBorders>
            <w:shd w:val="clear" w:color="auto" w:fill="auto"/>
            <w:vAlign w:val="center"/>
          </w:tcPr>
          <w:p w14:paraId="39075FB2" w14:textId="77777777" w:rsidR="0043331F" w:rsidRPr="005E7579" w:rsidRDefault="0043331F" w:rsidP="0043331F">
            <w:pPr>
              <w:jc w:val="right"/>
              <w:rPr>
                <w:sz w:val="26"/>
                <w:szCs w:val="26"/>
              </w:rPr>
            </w:pPr>
            <w:r w:rsidRPr="005E7579">
              <w:rPr>
                <w:sz w:val="26"/>
                <w:szCs w:val="26"/>
              </w:rPr>
              <w:t>1</w:t>
            </w:r>
          </w:p>
        </w:tc>
        <w:tc>
          <w:tcPr>
            <w:tcW w:w="249" w:type="dxa"/>
            <w:tcBorders>
              <w:left w:val="single" w:sz="4" w:space="0" w:color="auto"/>
            </w:tcBorders>
          </w:tcPr>
          <w:p w14:paraId="6AEF1125" w14:textId="77777777" w:rsidR="0043331F" w:rsidRPr="005E7579" w:rsidRDefault="0043331F" w:rsidP="0043331F">
            <w:pPr>
              <w:pStyle w:val="a6"/>
              <w:ind w:left="0"/>
              <w:jc w:val="both"/>
              <w:rPr>
                <w:sz w:val="26"/>
                <w:szCs w:val="26"/>
              </w:rPr>
            </w:pPr>
          </w:p>
        </w:tc>
        <w:tc>
          <w:tcPr>
            <w:tcW w:w="283" w:type="dxa"/>
          </w:tcPr>
          <w:p w14:paraId="70719E57" w14:textId="77777777" w:rsidR="0043331F" w:rsidRPr="005E7579" w:rsidRDefault="0043331F" w:rsidP="0043331F">
            <w:pPr>
              <w:pStyle w:val="a6"/>
              <w:ind w:left="0"/>
              <w:jc w:val="both"/>
              <w:rPr>
                <w:sz w:val="26"/>
                <w:szCs w:val="26"/>
              </w:rPr>
            </w:pPr>
          </w:p>
        </w:tc>
        <w:tc>
          <w:tcPr>
            <w:tcW w:w="385" w:type="dxa"/>
          </w:tcPr>
          <w:p w14:paraId="51D47102" w14:textId="77777777" w:rsidR="0043331F" w:rsidRPr="005E7579" w:rsidRDefault="0043331F" w:rsidP="0043331F">
            <w:pPr>
              <w:pStyle w:val="a6"/>
              <w:ind w:left="0"/>
              <w:jc w:val="both"/>
              <w:rPr>
                <w:sz w:val="26"/>
                <w:szCs w:val="26"/>
              </w:rPr>
            </w:pPr>
          </w:p>
        </w:tc>
        <w:tc>
          <w:tcPr>
            <w:tcW w:w="221" w:type="dxa"/>
            <w:tcBorders>
              <w:right w:val="single" w:sz="4" w:space="0" w:color="auto"/>
            </w:tcBorders>
            <w:vAlign w:val="bottom"/>
          </w:tcPr>
          <w:p w14:paraId="5E0027E0" w14:textId="77777777" w:rsidR="0043331F" w:rsidRPr="005E7579" w:rsidRDefault="0043331F" w:rsidP="0043331F">
            <w:pPr>
              <w:rPr>
                <w:sz w:val="26"/>
                <w:szCs w:val="26"/>
              </w:rPr>
            </w:pPr>
          </w:p>
        </w:tc>
        <w:tc>
          <w:tcPr>
            <w:tcW w:w="394" w:type="dxa"/>
            <w:tcBorders>
              <w:top w:val="nil"/>
              <w:left w:val="single" w:sz="8" w:space="0" w:color="auto"/>
              <w:bottom w:val="nil"/>
              <w:right w:val="nil"/>
            </w:tcBorders>
            <w:shd w:val="clear" w:color="auto" w:fill="auto"/>
            <w:vAlign w:val="center"/>
          </w:tcPr>
          <w:p w14:paraId="4706A786" w14:textId="77777777" w:rsidR="0043331F" w:rsidRPr="005E7579" w:rsidRDefault="0043331F" w:rsidP="0043331F">
            <w:pPr>
              <w:jc w:val="right"/>
              <w:rPr>
                <w:sz w:val="26"/>
                <w:szCs w:val="26"/>
              </w:rPr>
            </w:pPr>
            <w:r w:rsidRPr="005E7579">
              <w:rPr>
                <w:sz w:val="26"/>
                <w:szCs w:val="26"/>
              </w:rPr>
              <w:t>14</w:t>
            </w:r>
          </w:p>
        </w:tc>
        <w:tc>
          <w:tcPr>
            <w:tcW w:w="601" w:type="dxa"/>
            <w:tcBorders>
              <w:top w:val="nil"/>
              <w:left w:val="nil"/>
              <w:bottom w:val="nil"/>
              <w:right w:val="nil"/>
            </w:tcBorders>
            <w:shd w:val="clear" w:color="auto" w:fill="auto"/>
            <w:vAlign w:val="center"/>
          </w:tcPr>
          <w:p w14:paraId="65558FC7" w14:textId="77777777" w:rsidR="0043331F" w:rsidRPr="005E7579" w:rsidRDefault="0043331F" w:rsidP="0043331F">
            <w:pPr>
              <w:jc w:val="right"/>
              <w:rPr>
                <w:sz w:val="26"/>
                <w:szCs w:val="26"/>
              </w:rPr>
            </w:pPr>
            <w:r w:rsidRPr="005E7579">
              <w:rPr>
                <w:sz w:val="26"/>
                <w:szCs w:val="26"/>
              </w:rPr>
              <w:t>15</w:t>
            </w:r>
          </w:p>
        </w:tc>
        <w:tc>
          <w:tcPr>
            <w:tcW w:w="515" w:type="dxa"/>
            <w:tcBorders>
              <w:top w:val="nil"/>
              <w:left w:val="nil"/>
              <w:bottom w:val="nil"/>
              <w:right w:val="nil"/>
            </w:tcBorders>
            <w:shd w:val="clear" w:color="auto" w:fill="auto"/>
            <w:vAlign w:val="center"/>
          </w:tcPr>
          <w:p w14:paraId="1E79A5CE" w14:textId="77777777" w:rsidR="0043331F" w:rsidRPr="005E7579" w:rsidRDefault="0043331F" w:rsidP="0043331F">
            <w:pPr>
              <w:jc w:val="right"/>
              <w:rPr>
                <w:sz w:val="26"/>
                <w:szCs w:val="26"/>
              </w:rPr>
            </w:pPr>
            <w:r w:rsidRPr="005E7579">
              <w:rPr>
                <w:sz w:val="26"/>
                <w:szCs w:val="26"/>
              </w:rPr>
              <w:t>7</w:t>
            </w:r>
          </w:p>
        </w:tc>
        <w:tc>
          <w:tcPr>
            <w:tcW w:w="474" w:type="dxa"/>
            <w:tcBorders>
              <w:top w:val="nil"/>
              <w:left w:val="nil"/>
              <w:bottom w:val="nil"/>
              <w:right w:val="nil"/>
            </w:tcBorders>
            <w:shd w:val="clear" w:color="auto" w:fill="auto"/>
            <w:vAlign w:val="center"/>
          </w:tcPr>
          <w:p w14:paraId="3BDA8184" w14:textId="77777777" w:rsidR="0043331F" w:rsidRPr="005E7579" w:rsidRDefault="0043331F" w:rsidP="0043331F">
            <w:pPr>
              <w:jc w:val="right"/>
              <w:rPr>
                <w:sz w:val="26"/>
                <w:szCs w:val="26"/>
              </w:rPr>
            </w:pPr>
            <w:r w:rsidRPr="005E7579">
              <w:rPr>
                <w:sz w:val="26"/>
                <w:szCs w:val="26"/>
              </w:rPr>
              <w:t>7</w:t>
            </w:r>
          </w:p>
        </w:tc>
        <w:tc>
          <w:tcPr>
            <w:tcW w:w="496" w:type="dxa"/>
            <w:tcBorders>
              <w:top w:val="nil"/>
              <w:left w:val="nil"/>
              <w:bottom w:val="nil"/>
              <w:right w:val="nil"/>
            </w:tcBorders>
            <w:shd w:val="clear" w:color="auto" w:fill="auto"/>
            <w:vAlign w:val="center"/>
          </w:tcPr>
          <w:p w14:paraId="48A768D7" w14:textId="77777777" w:rsidR="0043331F" w:rsidRPr="005E7579" w:rsidRDefault="0043331F" w:rsidP="0043331F">
            <w:pPr>
              <w:jc w:val="right"/>
              <w:rPr>
                <w:sz w:val="26"/>
                <w:szCs w:val="26"/>
              </w:rPr>
            </w:pPr>
            <w:r w:rsidRPr="005E7579">
              <w:rPr>
                <w:sz w:val="26"/>
                <w:szCs w:val="26"/>
              </w:rPr>
              <w:t>-13</w:t>
            </w:r>
          </w:p>
        </w:tc>
        <w:tc>
          <w:tcPr>
            <w:tcW w:w="549" w:type="dxa"/>
            <w:tcBorders>
              <w:top w:val="nil"/>
              <w:left w:val="nil"/>
              <w:bottom w:val="nil"/>
              <w:right w:val="nil"/>
            </w:tcBorders>
            <w:shd w:val="clear" w:color="auto" w:fill="auto"/>
            <w:vAlign w:val="center"/>
          </w:tcPr>
          <w:p w14:paraId="596DC94F" w14:textId="77777777" w:rsidR="0043331F" w:rsidRPr="005E7579" w:rsidRDefault="0043331F" w:rsidP="0043331F">
            <w:pPr>
              <w:jc w:val="right"/>
              <w:rPr>
                <w:sz w:val="26"/>
                <w:szCs w:val="26"/>
              </w:rPr>
            </w:pPr>
            <w:r w:rsidRPr="005E7579">
              <w:rPr>
                <w:sz w:val="26"/>
                <w:szCs w:val="26"/>
              </w:rPr>
              <w:t>-16</w:t>
            </w:r>
          </w:p>
        </w:tc>
        <w:tc>
          <w:tcPr>
            <w:tcW w:w="496" w:type="dxa"/>
            <w:tcBorders>
              <w:top w:val="nil"/>
              <w:left w:val="nil"/>
              <w:bottom w:val="nil"/>
              <w:right w:val="nil"/>
            </w:tcBorders>
            <w:shd w:val="clear" w:color="auto" w:fill="auto"/>
            <w:vAlign w:val="center"/>
          </w:tcPr>
          <w:p w14:paraId="63D0C74B" w14:textId="77777777" w:rsidR="0043331F" w:rsidRPr="005E7579" w:rsidRDefault="0043331F" w:rsidP="0043331F">
            <w:pPr>
              <w:jc w:val="right"/>
              <w:rPr>
                <w:sz w:val="26"/>
                <w:szCs w:val="26"/>
              </w:rPr>
            </w:pPr>
            <w:r w:rsidRPr="005E7579">
              <w:rPr>
                <w:sz w:val="26"/>
                <w:szCs w:val="26"/>
              </w:rPr>
              <w:t>5</w:t>
            </w:r>
          </w:p>
        </w:tc>
        <w:tc>
          <w:tcPr>
            <w:tcW w:w="492" w:type="dxa"/>
            <w:tcBorders>
              <w:top w:val="nil"/>
              <w:left w:val="nil"/>
              <w:bottom w:val="nil"/>
              <w:right w:val="single" w:sz="8" w:space="0" w:color="auto"/>
            </w:tcBorders>
            <w:shd w:val="clear" w:color="auto" w:fill="auto"/>
            <w:vAlign w:val="center"/>
          </w:tcPr>
          <w:p w14:paraId="5B7A8227" w14:textId="77777777" w:rsidR="0043331F" w:rsidRPr="005E7579" w:rsidRDefault="0043331F" w:rsidP="0043331F">
            <w:pPr>
              <w:jc w:val="right"/>
              <w:rPr>
                <w:sz w:val="26"/>
                <w:szCs w:val="26"/>
              </w:rPr>
            </w:pPr>
            <w:r w:rsidRPr="005E7579">
              <w:rPr>
                <w:sz w:val="26"/>
                <w:szCs w:val="26"/>
              </w:rPr>
              <w:t>-7</w:t>
            </w:r>
          </w:p>
        </w:tc>
      </w:tr>
      <w:tr w:rsidR="0043331F" w:rsidRPr="00445DB2" w14:paraId="7B6538E1" w14:textId="77777777" w:rsidTr="0043331F">
        <w:tc>
          <w:tcPr>
            <w:tcW w:w="576" w:type="dxa"/>
            <w:tcBorders>
              <w:right w:val="single" w:sz="4" w:space="0" w:color="auto"/>
            </w:tcBorders>
            <w:vAlign w:val="bottom"/>
          </w:tcPr>
          <w:p w14:paraId="7D78D759" w14:textId="77777777" w:rsidR="0043331F" w:rsidRPr="00445DB2" w:rsidRDefault="0043331F" w:rsidP="0043331F">
            <w:pPr>
              <w:rPr>
                <w:sz w:val="28"/>
                <w:szCs w:val="28"/>
              </w:rPr>
            </w:pPr>
          </w:p>
        </w:tc>
        <w:tc>
          <w:tcPr>
            <w:tcW w:w="400" w:type="dxa"/>
            <w:tcBorders>
              <w:top w:val="nil"/>
              <w:left w:val="single" w:sz="8" w:space="0" w:color="auto"/>
              <w:bottom w:val="nil"/>
              <w:right w:val="nil"/>
            </w:tcBorders>
            <w:shd w:val="clear" w:color="auto" w:fill="auto"/>
            <w:vAlign w:val="center"/>
          </w:tcPr>
          <w:p w14:paraId="1FEA6CD1" w14:textId="77777777" w:rsidR="0043331F" w:rsidRPr="005E7579" w:rsidRDefault="0043331F" w:rsidP="0043331F">
            <w:pPr>
              <w:jc w:val="right"/>
              <w:rPr>
                <w:sz w:val="26"/>
                <w:szCs w:val="26"/>
              </w:rPr>
            </w:pPr>
            <w:r w:rsidRPr="005E7579">
              <w:rPr>
                <w:sz w:val="26"/>
                <w:szCs w:val="26"/>
              </w:rPr>
              <w:t>-3</w:t>
            </w:r>
          </w:p>
        </w:tc>
        <w:tc>
          <w:tcPr>
            <w:tcW w:w="618" w:type="dxa"/>
            <w:tcBorders>
              <w:top w:val="nil"/>
              <w:left w:val="nil"/>
              <w:bottom w:val="nil"/>
              <w:right w:val="nil"/>
            </w:tcBorders>
            <w:shd w:val="clear" w:color="auto" w:fill="auto"/>
            <w:vAlign w:val="center"/>
          </w:tcPr>
          <w:p w14:paraId="7F5D4E96" w14:textId="77777777" w:rsidR="0043331F" w:rsidRPr="005E7579" w:rsidRDefault="0043331F" w:rsidP="0043331F">
            <w:pPr>
              <w:jc w:val="right"/>
              <w:rPr>
                <w:sz w:val="26"/>
                <w:szCs w:val="26"/>
              </w:rPr>
            </w:pPr>
            <w:r w:rsidRPr="005E7579">
              <w:rPr>
                <w:sz w:val="26"/>
                <w:szCs w:val="26"/>
              </w:rPr>
              <w:t>-28</w:t>
            </w:r>
          </w:p>
        </w:tc>
        <w:tc>
          <w:tcPr>
            <w:tcW w:w="501" w:type="dxa"/>
            <w:tcBorders>
              <w:top w:val="nil"/>
              <w:left w:val="nil"/>
              <w:bottom w:val="nil"/>
              <w:right w:val="nil"/>
            </w:tcBorders>
            <w:shd w:val="clear" w:color="auto" w:fill="auto"/>
            <w:vAlign w:val="center"/>
          </w:tcPr>
          <w:p w14:paraId="399CC754" w14:textId="77777777" w:rsidR="0043331F" w:rsidRPr="005E7579" w:rsidRDefault="0043331F" w:rsidP="0043331F">
            <w:pPr>
              <w:jc w:val="right"/>
              <w:rPr>
                <w:sz w:val="26"/>
                <w:szCs w:val="26"/>
              </w:rPr>
            </w:pPr>
            <w:r w:rsidRPr="005E7579">
              <w:rPr>
                <w:sz w:val="26"/>
                <w:szCs w:val="26"/>
              </w:rPr>
              <w:t>-12</w:t>
            </w:r>
          </w:p>
        </w:tc>
        <w:tc>
          <w:tcPr>
            <w:tcW w:w="491" w:type="dxa"/>
            <w:tcBorders>
              <w:top w:val="nil"/>
              <w:left w:val="nil"/>
              <w:bottom w:val="nil"/>
              <w:right w:val="nil"/>
            </w:tcBorders>
            <w:shd w:val="clear" w:color="auto" w:fill="auto"/>
            <w:vAlign w:val="center"/>
          </w:tcPr>
          <w:p w14:paraId="4E97BEA7" w14:textId="77777777" w:rsidR="0043331F" w:rsidRPr="005E7579" w:rsidRDefault="0043331F" w:rsidP="0043331F">
            <w:pPr>
              <w:jc w:val="right"/>
              <w:rPr>
                <w:sz w:val="26"/>
                <w:szCs w:val="26"/>
              </w:rPr>
            </w:pPr>
            <w:r w:rsidRPr="005E7579">
              <w:rPr>
                <w:sz w:val="26"/>
                <w:szCs w:val="26"/>
              </w:rPr>
              <w:t>-14</w:t>
            </w:r>
          </w:p>
        </w:tc>
        <w:tc>
          <w:tcPr>
            <w:tcW w:w="536" w:type="dxa"/>
            <w:tcBorders>
              <w:top w:val="nil"/>
              <w:left w:val="nil"/>
              <w:bottom w:val="nil"/>
              <w:right w:val="nil"/>
            </w:tcBorders>
            <w:shd w:val="clear" w:color="auto" w:fill="auto"/>
            <w:vAlign w:val="center"/>
          </w:tcPr>
          <w:p w14:paraId="2E79DE0B" w14:textId="77777777" w:rsidR="0043331F" w:rsidRPr="005E7579" w:rsidRDefault="0043331F" w:rsidP="0043331F">
            <w:pPr>
              <w:jc w:val="right"/>
              <w:rPr>
                <w:sz w:val="26"/>
                <w:szCs w:val="26"/>
              </w:rPr>
            </w:pPr>
            <w:r w:rsidRPr="005E7579">
              <w:rPr>
                <w:sz w:val="26"/>
                <w:szCs w:val="26"/>
              </w:rPr>
              <w:t>4</w:t>
            </w:r>
          </w:p>
        </w:tc>
        <w:tc>
          <w:tcPr>
            <w:tcW w:w="563" w:type="dxa"/>
            <w:tcBorders>
              <w:top w:val="nil"/>
              <w:left w:val="nil"/>
              <w:bottom w:val="nil"/>
              <w:right w:val="nil"/>
            </w:tcBorders>
            <w:shd w:val="clear" w:color="auto" w:fill="auto"/>
            <w:vAlign w:val="center"/>
          </w:tcPr>
          <w:p w14:paraId="14480984" w14:textId="77777777" w:rsidR="0043331F" w:rsidRPr="005E7579" w:rsidRDefault="0043331F" w:rsidP="0043331F">
            <w:pPr>
              <w:jc w:val="right"/>
              <w:rPr>
                <w:sz w:val="26"/>
                <w:szCs w:val="26"/>
              </w:rPr>
            </w:pPr>
            <w:r w:rsidRPr="005E7579">
              <w:rPr>
                <w:sz w:val="26"/>
                <w:szCs w:val="26"/>
              </w:rPr>
              <w:t>-7</w:t>
            </w:r>
          </w:p>
        </w:tc>
        <w:tc>
          <w:tcPr>
            <w:tcW w:w="567" w:type="dxa"/>
            <w:tcBorders>
              <w:top w:val="nil"/>
              <w:left w:val="nil"/>
              <w:bottom w:val="nil"/>
              <w:right w:val="nil"/>
            </w:tcBorders>
            <w:shd w:val="clear" w:color="auto" w:fill="auto"/>
            <w:vAlign w:val="center"/>
          </w:tcPr>
          <w:p w14:paraId="2AA1C54D" w14:textId="77777777" w:rsidR="0043331F" w:rsidRPr="005E7579" w:rsidRDefault="0043331F" w:rsidP="0043331F">
            <w:pPr>
              <w:jc w:val="right"/>
              <w:rPr>
                <w:sz w:val="26"/>
                <w:szCs w:val="26"/>
              </w:rPr>
            </w:pPr>
            <w:r w:rsidRPr="005E7579">
              <w:rPr>
                <w:sz w:val="26"/>
                <w:szCs w:val="26"/>
              </w:rPr>
              <w:t>11</w:t>
            </w:r>
          </w:p>
        </w:tc>
        <w:tc>
          <w:tcPr>
            <w:tcW w:w="532" w:type="dxa"/>
            <w:tcBorders>
              <w:top w:val="nil"/>
              <w:left w:val="nil"/>
              <w:bottom w:val="nil"/>
              <w:right w:val="single" w:sz="8" w:space="0" w:color="auto"/>
            </w:tcBorders>
            <w:shd w:val="clear" w:color="auto" w:fill="auto"/>
            <w:vAlign w:val="center"/>
          </w:tcPr>
          <w:p w14:paraId="1B1AE53B" w14:textId="77777777" w:rsidR="0043331F" w:rsidRPr="005E7579" w:rsidRDefault="0043331F" w:rsidP="0043331F">
            <w:pPr>
              <w:jc w:val="right"/>
              <w:rPr>
                <w:sz w:val="26"/>
                <w:szCs w:val="26"/>
              </w:rPr>
            </w:pPr>
            <w:r w:rsidRPr="005E7579">
              <w:rPr>
                <w:sz w:val="26"/>
                <w:szCs w:val="26"/>
              </w:rPr>
              <w:t>5</w:t>
            </w:r>
          </w:p>
        </w:tc>
        <w:tc>
          <w:tcPr>
            <w:tcW w:w="249" w:type="dxa"/>
            <w:tcBorders>
              <w:left w:val="single" w:sz="4" w:space="0" w:color="auto"/>
            </w:tcBorders>
          </w:tcPr>
          <w:p w14:paraId="71D8BC22" w14:textId="77777777" w:rsidR="0043331F" w:rsidRPr="005E7579" w:rsidRDefault="0043331F" w:rsidP="0043331F">
            <w:pPr>
              <w:pStyle w:val="a6"/>
              <w:ind w:left="0"/>
              <w:jc w:val="both"/>
              <w:rPr>
                <w:sz w:val="26"/>
                <w:szCs w:val="26"/>
              </w:rPr>
            </w:pPr>
          </w:p>
        </w:tc>
        <w:tc>
          <w:tcPr>
            <w:tcW w:w="283" w:type="dxa"/>
          </w:tcPr>
          <w:p w14:paraId="22B64AEE" w14:textId="77777777" w:rsidR="0043331F" w:rsidRPr="005E7579" w:rsidRDefault="0043331F" w:rsidP="0043331F">
            <w:pPr>
              <w:pStyle w:val="a6"/>
              <w:ind w:left="0"/>
              <w:jc w:val="both"/>
              <w:rPr>
                <w:sz w:val="26"/>
                <w:szCs w:val="26"/>
              </w:rPr>
            </w:pPr>
          </w:p>
        </w:tc>
        <w:tc>
          <w:tcPr>
            <w:tcW w:w="385" w:type="dxa"/>
          </w:tcPr>
          <w:p w14:paraId="46655990" w14:textId="77777777" w:rsidR="0043331F" w:rsidRPr="005E7579" w:rsidRDefault="0043331F" w:rsidP="0043331F">
            <w:pPr>
              <w:pStyle w:val="a6"/>
              <w:ind w:left="0"/>
              <w:jc w:val="both"/>
              <w:rPr>
                <w:sz w:val="26"/>
                <w:szCs w:val="26"/>
              </w:rPr>
            </w:pPr>
          </w:p>
        </w:tc>
        <w:tc>
          <w:tcPr>
            <w:tcW w:w="221" w:type="dxa"/>
            <w:tcBorders>
              <w:right w:val="single" w:sz="4" w:space="0" w:color="auto"/>
            </w:tcBorders>
            <w:vAlign w:val="bottom"/>
          </w:tcPr>
          <w:p w14:paraId="3929BFA1" w14:textId="77777777" w:rsidR="0043331F" w:rsidRPr="005E7579" w:rsidRDefault="0043331F" w:rsidP="0043331F">
            <w:pPr>
              <w:rPr>
                <w:sz w:val="26"/>
                <w:szCs w:val="26"/>
              </w:rPr>
            </w:pPr>
          </w:p>
        </w:tc>
        <w:tc>
          <w:tcPr>
            <w:tcW w:w="394" w:type="dxa"/>
            <w:tcBorders>
              <w:top w:val="nil"/>
              <w:left w:val="single" w:sz="8" w:space="0" w:color="auto"/>
              <w:bottom w:val="nil"/>
              <w:right w:val="nil"/>
            </w:tcBorders>
            <w:shd w:val="clear" w:color="auto" w:fill="auto"/>
            <w:vAlign w:val="center"/>
          </w:tcPr>
          <w:p w14:paraId="11A966EC" w14:textId="77777777" w:rsidR="0043331F" w:rsidRPr="005E7579" w:rsidRDefault="0043331F" w:rsidP="0043331F">
            <w:pPr>
              <w:jc w:val="right"/>
              <w:rPr>
                <w:sz w:val="26"/>
                <w:szCs w:val="26"/>
              </w:rPr>
            </w:pPr>
            <w:r w:rsidRPr="005E7579">
              <w:rPr>
                <w:sz w:val="26"/>
                <w:szCs w:val="26"/>
              </w:rPr>
              <w:t>8</w:t>
            </w:r>
          </w:p>
        </w:tc>
        <w:tc>
          <w:tcPr>
            <w:tcW w:w="601" w:type="dxa"/>
            <w:tcBorders>
              <w:top w:val="nil"/>
              <w:left w:val="nil"/>
              <w:bottom w:val="nil"/>
              <w:right w:val="nil"/>
            </w:tcBorders>
            <w:shd w:val="clear" w:color="auto" w:fill="auto"/>
            <w:vAlign w:val="center"/>
          </w:tcPr>
          <w:p w14:paraId="2ADE20A3" w14:textId="77777777" w:rsidR="0043331F" w:rsidRPr="005E7579" w:rsidRDefault="0043331F" w:rsidP="0043331F">
            <w:pPr>
              <w:jc w:val="right"/>
              <w:rPr>
                <w:sz w:val="26"/>
                <w:szCs w:val="26"/>
              </w:rPr>
            </w:pPr>
            <w:r w:rsidRPr="005E7579">
              <w:rPr>
                <w:sz w:val="26"/>
                <w:szCs w:val="26"/>
              </w:rPr>
              <w:t>12</w:t>
            </w:r>
          </w:p>
        </w:tc>
        <w:tc>
          <w:tcPr>
            <w:tcW w:w="515" w:type="dxa"/>
            <w:tcBorders>
              <w:top w:val="nil"/>
              <w:left w:val="nil"/>
              <w:bottom w:val="nil"/>
              <w:right w:val="nil"/>
            </w:tcBorders>
            <w:shd w:val="clear" w:color="auto" w:fill="auto"/>
            <w:vAlign w:val="center"/>
          </w:tcPr>
          <w:p w14:paraId="2696C9D5" w14:textId="77777777" w:rsidR="0043331F" w:rsidRPr="005E7579" w:rsidRDefault="0043331F" w:rsidP="0043331F">
            <w:pPr>
              <w:jc w:val="right"/>
              <w:rPr>
                <w:sz w:val="26"/>
                <w:szCs w:val="26"/>
              </w:rPr>
            </w:pPr>
            <w:r w:rsidRPr="005E7579">
              <w:rPr>
                <w:sz w:val="26"/>
                <w:szCs w:val="26"/>
              </w:rPr>
              <w:t>0</w:t>
            </w:r>
          </w:p>
        </w:tc>
        <w:tc>
          <w:tcPr>
            <w:tcW w:w="474" w:type="dxa"/>
            <w:tcBorders>
              <w:top w:val="nil"/>
              <w:left w:val="nil"/>
              <w:bottom w:val="nil"/>
              <w:right w:val="nil"/>
            </w:tcBorders>
            <w:shd w:val="clear" w:color="auto" w:fill="auto"/>
            <w:vAlign w:val="center"/>
          </w:tcPr>
          <w:p w14:paraId="01C9C833" w14:textId="77777777" w:rsidR="0043331F" w:rsidRPr="005E7579" w:rsidRDefault="0043331F" w:rsidP="0043331F">
            <w:pPr>
              <w:jc w:val="right"/>
              <w:rPr>
                <w:sz w:val="26"/>
                <w:szCs w:val="26"/>
              </w:rPr>
            </w:pPr>
            <w:r w:rsidRPr="005E7579">
              <w:rPr>
                <w:sz w:val="26"/>
                <w:szCs w:val="26"/>
              </w:rPr>
              <w:t>4</w:t>
            </w:r>
          </w:p>
        </w:tc>
        <w:tc>
          <w:tcPr>
            <w:tcW w:w="496" w:type="dxa"/>
            <w:tcBorders>
              <w:top w:val="nil"/>
              <w:left w:val="nil"/>
              <w:bottom w:val="nil"/>
              <w:right w:val="nil"/>
            </w:tcBorders>
            <w:shd w:val="clear" w:color="auto" w:fill="auto"/>
            <w:vAlign w:val="center"/>
          </w:tcPr>
          <w:p w14:paraId="3511FB82" w14:textId="77777777" w:rsidR="0043331F" w:rsidRPr="005E7579" w:rsidRDefault="0043331F" w:rsidP="0043331F">
            <w:pPr>
              <w:jc w:val="right"/>
              <w:rPr>
                <w:sz w:val="26"/>
                <w:szCs w:val="26"/>
              </w:rPr>
            </w:pPr>
            <w:r w:rsidRPr="005E7579">
              <w:rPr>
                <w:sz w:val="26"/>
                <w:szCs w:val="26"/>
              </w:rPr>
              <w:t>11</w:t>
            </w:r>
          </w:p>
        </w:tc>
        <w:tc>
          <w:tcPr>
            <w:tcW w:w="549" w:type="dxa"/>
            <w:tcBorders>
              <w:top w:val="nil"/>
              <w:left w:val="nil"/>
              <w:bottom w:val="nil"/>
              <w:right w:val="nil"/>
            </w:tcBorders>
            <w:shd w:val="clear" w:color="auto" w:fill="auto"/>
            <w:vAlign w:val="center"/>
          </w:tcPr>
          <w:p w14:paraId="0DEA7FCD" w14:textId="77777777" w:rsidR="0043331F" w:rsidRPr="005E7579" w:rsidRDefault="0043331F" w:rsidP="0043331F">
            <w:pPr>
              <w:jc w:val="right"/>
              <w:rPr>
                <w:sz w:val="26"/>
                <w:szCs w:val="26"/>
              </w:rPr>
            </w:pPr>
            <w:r w:rsidRPr="005E7579">
              <w:rPr>
                <w:sz w:val="26"/>
                <w:szCs w:val="26"/>
              </w:rPr>
              <w:t>7</w:t>
            </w:r>
          </w:p>
        </w:tc>
        <w:tc>
          <w:tcPr>
            <w:tcW w:w="496" w:type="dxa"/>
            <w:tcBorders>
              <w:top w:val="nil"/>
              <w:left w:val="nil"/>
              <w:bottom w:val="nil"/>
              <w:right w:val="nil"/>
            </w:tcBorders>
            <w:shd w:val="clear" w:color="auto" w:fill="auto"/>
            <w:vAlign w:val="center"/>
          </w:tcPr>
          <w:p w14:paraId="78359038" w14:textId="77777777" w:rsidR="0043331F" w:rsidRPr="005E7579" w:rsidRDefault="0043331F" w:rsidP="0043331F">
            <w:pPr>
              <w:jc w:val="right"/>
              <w:rPr>
                <w:sz w:val="26"/>
                <w:szCs w:val="26"/>
              </w:rPr>
            </w:pPr>
            <w:r w:rsidRPr="005E7579">
              <w:rPr>
                <w:sz w:val="26"/>
                <w:szCs w:val="26"/>
              </w:rPr>
              <w:t>2</w:t>
            </w:r>
          </w:p>
        </w:tc>
        <w:tc>
          <w:tcPr>
            <w:tcW w:w="492" w:type="dxa"/>
            <w:tcBorders>
              <w:top w:val="nil"/>
              <w:left w:val="nil"/>
              <w:bottom w:val="nil"/>
              <w:right w:val="single" w:sz="8" w:space="0" w:color="auto"/>
            </w:tcBorders>
            <w:shd w:val="clear" w:color="auto" w:fill="auto"/>
            <w:vAlign w:val="center"/>
          </w:tcPr>
          <w:p w14:paraId="39EAAFC0" w14:textId="77777777" w:rsidR="0043331F" w:rsidRPr="005E7579" w:rsidRDefault="0043331F" w:rsidP="0043331F">
            <w:pPr>
              <w:jc w:val="right"/>
              <w:rPr>
                <w:sz w:val="26"/>
                <w:szCs w:val="26"/>
              </w:rPr>
            </w:pPr>
            <w:r w:rsidRPr="005E7579">
              <w:rPr>
                <w:sz w:val="26"/>
                <w:szCs w:val="26"/>
              </w:rPr>
              <w:t>2</w:t>
            </w:r>
          </w:p>
        </w:tc>
      </w:tr>
      <w:tr w:rsidR="0043331F" w:rsidRPr="00445DB2" w14:paraId="218E03B1" w14:textId="77777777" w:rsidTr="0043331F">
        <w:tc>
          <w:tcPr>
            <w:tcW w:w="576" w:type="dxa"/>
            <w:tcBorders>
              <w:right w:val="single" w:sz="4" w:space="0" w:color="auto"/>
            </w:tcBorders>
            <w:vAlign w:val="bottom"/>
          </w:tcPr>
          <w:p w14:paraId="754411A9" w14:textId="77777777" w:rsidR="0043331F" w:rsidRPr="00445DB2" w:rsidRDefault="0043331F" w:rsidP="0043331F">
            <w:pPr>
              <w:rPr>
                <w:sz w:val="28"/>
                <w:szCs w:val="28"/>
              </w:rPr>
            </w:pPr>
          </w:p>
        </w:tc>
        <w:tc>
          <w:tcPr>
            <w:tcW w:w="400" w:type="dxa"/>
            <w:tcBorders>
              <w:top w:val="nil"/>
              <w:left w:val="single" w:sz="8" w:space="0" w:color="auto"/>
              <w:right w:val="nil"/>
            </w:tcBorders>
            <w:shd w:val="clear" w:color="auto" w:fill="auto"/>
            <w:vAlign w:val="center"/>
          </w:tcPr>
          <w:p w14:paraId="4F667F66" w14:textId="77777777" w:rsidR="0043331F" w:rsidRPr="005E7579" w:rsidRDefault="0043331F" w:rsidP="0043331F">
            <w:pPr>
              <w:jc w:val="right"/>
              <w:rPr>
                <w:sz w:val="26"/>
                <w:szCs w:val="26"/>
              </w:rPr>
            </w:pPr>
            <w:r w:rsidRPr="005E7579">
              <w:rPr>
                <w:sz w:val="26"/>
                <w:szCs w:val="26"/>
              </w:rPr>
              <w:t>12</w:t>
            </w:r>
          </w:p>
        </w:tc>
        <w:tc>
          <w:tcPr>
            <w:tcW w:w="618" w:type="dxa"/>
            <w:tcBorders>
              <w:top w:val="nil"/>
              <w:left w:val="nil"/>
              <w:right w:val="nil"/>
            </w:tcBorders>
            <w:shd w:val="clear" w:color="auto" w:fill="auto"/>
            <w:vAlign w:val="center"/>
          </w:tcPr>
          <w:p w14:paraId="2A324166" w14:textId="77777777" w:rsidR="0043331F" w:rsidRPr="005E7579" w:rsidRDefault="0043331F" w:rsidP="0043331F">
            <w:pPr>
              <w:jc w:val="right"/>
              <w:rPr>
                <w:sz w:val="26"/>
                <w:szCs w:val="26"/>
              </w:rPr>
            </w:pPr>
            <w:r w:rsidRPr="005E7579">
              <w:rPr>
                <w:sz w:val="26"/>
                <w:szCs w:val="26"/>
              </w:rPr>
              <w:t>-5</w:t>
            </w:r>
          </w:p>
        </w:tc>
        <w:tc>
          <w:tcPr>
            <w:tcW w:w="501" w:type="dxa"/>
            <w:tcBorders>
              <w:top w:val="nil"/>
              <w:left w:val="nil"/>
              <w:right w:val="nil"/>
            </w:tcBorders>
            <w:shd w:val="clear" w:color="auto" w:fill="auto"/>
            <w:vAlign w:val="center"/>
          </w:tcPr>
          <w:p w14:paraId="6503BB9F" w14:textId="77777777" w:rsidR="0043331F" w:rsidRPr="005E7579" w:rsidRDefault="0043331F" w:rsidP="0043331F">
            <w:pPr>
              <w:jc w:val="right"/>
              <w:rPr>
                <w:sz w:val="26"/>
                <w:szCs w:val="26"/>
              </w:rPr>
            </w:pPr>
            <w:r w:rsidRPr="005E7579">
              <w:rPr>
                <w:sz w:val="26"/>
                <w:szCs w:val="26"/>
              </w:rPr>
              <w:t>6</w:t>
            </w:r>
          </w:p>
        </w:tc>
        <w:tc>
          <w:tcPr>
            <w:tcW w:w="491" w:type="dxa"/>
            <w:tcBorders>
              <w:top w:val="nil"/>
              <w:left w:val="nil"/>
              <w:right w:val="nil"/>
            </w:tcBorders>
            <w:shd w:val="clear" w:color="auto" w:fill="auto"/>
            <w:vAlign w:val="center"/>
          </w:tcPr>
          <w:p w14:paraId="5B41AD3C" w14:textId="77777777" w:rsidR="0043331F" w:rsidRPr="005E7579" w:rsidRDefault="0043331F" w:rsidP="0043331F">
            <w:pPr>
              <w:jc w:val="right"/>
              <w:rPr>
                <w:sz w:val="26"/>
                <w:szCs w:val="26"/>
              </w:rPr>
            </w:pPr>
            <w:r w:rsidRPr="005E7579">
              <w:rPr>
                <w:sz w:val="26"/>
                <w:szCs w:val="26"/>
              </w:rPr>
              <w:t>18</w:t>
            </w:r>
          </w:p>
        </w:tc>
        <w:tc>
          <w:tcPr>
            <w:tcW w:w="536" w:type="dxa"/>
            <w:tcBorders>
              <w:top w:val="nil"/>
              <w:left w:val="nil"/>
              <w:right w:val="nil"/>
            </w:tcBorders>
            <w:shd w:val="clear" w:color="auto" w:fill="auto"/>
            <w:vAlign w:val="center"/>
          </w:tcPr>
          <w:p w14:paraId="019FB4E9" w14:textId="77777777" w:rsidR="0043331F" w:rsidRPr="005E7579" w:rsidRDefault="0043331F" w:rsidP="0043331F">
            <w:pPr>
              <w:jc w:val="right"/>
              <w:rPr>
                <w:sz w:val="26"/>
                <w:szCs w:val="26"/>
              </w:rPr>
            </w:pPr>
            <w:r w:rsidRPr="005E7579">
              <w:rPr>
                <w:sz w:val="26"/>
                <w:szCs w:val="26"/>
              </w:rPr>
              <w:t>-9</w:t>
            </w:r>
          </w:p>
        </w:tc>
        <w:tc>
          <w:tcPr>
            <w:tcW w:w="563" w:type="dxa"/>
            <w:tcBorders>
              <w:top w:val="nil"/>
              <w:left w:val="nil"/>
              <w:right w:val="nil"/>
            </w:tcBorders>
            <w:shd w:val="clear" w:color="auto" w:fill="auto"/>
            <w:vAlign w:val="center"/>
          </w:tcPr>
          <w:p w14:paraId="66EC0783" w14:textId="77777777" w:rsidR="0043331F" w:rsidRPr="005E7579" w:rsidRDefault="0043331F" w:rsidP="0043331F">
            <w:pPr>
              <w:jc w:val="right"/>
              <w:rPr>
                <w:sz w:val="26"/>
                <w:szCs w:val="26"/>
              </w:rPr>
            </w:pPr>
            <w:r w:rsidRPr="005E7579">
              <w:rPr>
                <w:sz w:val="26"/>
                <w:szCs w:val="26"/>
              </w:rPr>
              <w:t>-16</w:t>
            </w:r>
          </w:p>
        </w:tc>
        <w:tc>
          <w:tcPr>
            <w:tcW w:w="567" w:type="dxa"/>
            <w:tcBorders>
              <w:top w:val="nil"/>
              <w:left w:val="nil"/>
              <w:right w:val="nil"/>
            </w:tcBorders>
            <w:shd w:val="clear" w:color="auto" w:fill="auto"/>
            <w:vAlign w:val="center"/>
          </w:tcPr>
          <w:p w14:paraId="07E927A1" w14:textId="77777777" w:rsidR="0043331F" w:rsidRPr="005E7579" w:rsidRDefault="0043331F" w:rsidP="0043331F">
            <w:pPr>
              <w:jc w:val="right"/>
              <w:rPr>
                <w:sz w:val="26"/>
                <w:szCs w:val="26"/>
              </w:rPr>
            </w:pPr>
            <w:r w:rsidRPr="005E7579">
              <w:rPr>
                <w:sz w:val="26"/>
                <w:szCs w:val="26"/>
              </w:rPr>
              <w:t>2</w:t>
            </w:r>
          </w:p>
        </w:tc>
        <w:tc>
          <w:tcPr>
            <w:tcW w:w="532" w:type="dxa"/>
            <w:tcBorders>
              <w:top w:val="nil"/>
              <w:left w:val="nil"/>
              <w:right w:val="single" w:sz="8" w:space="0" w:color="auto"/>
            </w:tcBorders>
            <w:shd w:val="clear" w:color="auto" w:fill="auto"/>
            <w:vAlign w:val="center"/>
          </w:tcPr>
          <w:p w14:paraId="16A1EDCF" w14:textId="77777777" w:rsidR="0043331F" w:rsidRPr="005E7579" w:rsidRDefault="0043331F" w:rsidP="0043331F">
            <w:pPr>
              <w:jc w:val="right"/>
              <w:rPr>
                <w:sz w:val="26"/>
                <w:szCs w:val="26"/>
              </w:rPr>
            </w:pPr>
            <w:r w:rsidRPr="005E7579">
              <w:rPr>
                <w:sz w:val="26"/>
                <w:szCs w:val="26"/>
              </w:rPr>
              <w:t>-5</w:t>
            </w:r>
          </w:p>
        </w:tc>
        <w:tc>
          <w:tcPr>
            <w:tcW w:w="249" w:type="dxa"/>
            <w:tcBorders>
              <w:left w:val="single" w:sz="4" w:space="0" w:color="auto"/>
            </w:tcBorders>
          </w:tcPr>
          <w:p w14:paraId="5D2CD904" w14:textId="77777777" w:rsidR="0043331F" w:rsidRPr="005E7579" w:rsidRDefault="0043331F" w:rsidP="0043331F">
            <w:pPr>
              <w:pStyle w:val="a6"/>
              <w:ind w:left="0"/>
              <w:jc w:val="both"/>
              <w:rPr>
                <w:sz w:val="26"/>
                <w:szCs w:val="26"/>
              </w:rPr>
            </w:pPr>
          </w:p>
        </w:tc>
        <w:tc>
          <w:tcPr>
            <w:tcW w:w="283" w:type="dxa"/>
          </w:tcPr>
          <w:p w14:paraId="1C8E5ED9" w14:textId="77777777" w:rsidR="0043331F" w:rsidRPr="005E7579" w:rsidRDefault="0043331F" w:rsidP="0043331F">
            <w:pPr>
              <w:pStyle w:val="a6"/>
              <w:ind w:left="0"/>
              <w:jc w:val="both"/>
              <w:rPr>
                <w:sz w:val="26"/>
                <w:szCs w:val="26"/>
              </w:rPr>
            </w:pPr>
          </w:p>
        </w:tc>
        <w:tc>
          <w:tcPr>
            <w:tcW w:w="385" w:type="dxa"/>
          </w:tcPr>
          <w:p w14:paraId="1CD96FFE" w14:textId="77777777" w:rsidR="0043331F" w:rsidRPr="005E7579" w:rsidRDefault="0043331F" w:rsidP="0043331F">
            <w:pPr>
              <w:pStyle w:val="a6"/>
              <w:ind w:left="0"/>
              <w:jc w:val="both"/>
              <w:rPr>
                <w:sz w:val="26"/>
                <w:szCs w:val="26"/>
              </w:rPr>
            </w:pPr>
          </w:p>
        </w:tc>
        <w:tc>
          <w:tcPr>
            <w:tcW w:w="221" w:type="dxa"/>
            <w:tcBorders>
              <w:right w:val="single" w:sz="4" w:space="0" w:color="auto"/>
            </w:tcBorders>
            <w:vAlign w:val="bottom"/>
          </w:tcPr>
          <w:p w14:paraId="5CAA2FD9" w14:textId="77777777" w:rsidR="0043331F" w:rsidRPr="005E7579" w:rsidRDefault="0043331F" w:rsidP="0043331F">
            <w:pPr>
              <w:rPr>
                <w:sz w:val="26"/>
                <w:szCs w:val="26"/>
              </w:rPr>
            </w:pPr>
          </w:p>
        </w:tc>
        <w:tc>
          <w:tcPr>
            <w:tcW w:w="394" w:type="dxa"/>
            <w:tcBorders>
              <w:top w:val="nil"/>
              <w:left w:val="single" w:sz="8" w:space="0" w:color="auto"/>
              <w:right w:val="nil"/>
            </w:tcBorders>
            <w:shd w:val="clear" w:color="auto" w:fill="auto"/>
            <w:vAlign w:val="center"/>
          </w:tcPr>
          <w:p w14:paraId="07FA8A1A" w14:textId="77777777" w:rsidR="0043331F" w:rsidRPr="005E7579" w:rsidRDefault="0043331F" w:rsidP="0043331F">
            <w:pPr>
              <w:jc w:val="right"/>
              <w:rPr>
                <w:sz w:val="26"/>
                <w:szCs w:val="26"/>
              </w:rPr>
            </w:pPr>
            <w:r w:rsidRPr="005E7579">
              <w:rPr>
                <w:sz w:val="26"/>
                <w:szCs w:val="26"/>
              </w:rPr>
              <w:t>0</w:t>
            </w:r>
          </w:p>
        </w:tc>
        <w:tc>
          <w:tcPr>
            <w:tcW w:w="601" w:type="dxa"/>
            <w:tcBorders>
              <w:top w:val="nil"/>
              <w:left w:val="nil"/>
              <w:right w:val="nil"/>
            </w:tcBorders>
            <w:shd w:val="clear" w:color="auto" w:fill="auto"/>
            <w:vAlign w:val="center"/>
          </w:tcPr>
          <w:p w14:paraId="3190BAFF" w14:textId="77777777" w:rsidR="0043331F" w:rsidRPr="005E7579" w:rsidRDefault="0043331F" w:rsidP="0043331F">
            <w:pPr>
              <w:jc w:val="right"/>
              <w:rPr>
                <w:sz w:val="26"/>
                <w:szCs w:val="26"/>
              </w:rPr>
            </w:pPr>
            <w:r w:rsidRPr="005E7579">
              <w:rPr>
                <w:sz w:val="26"/>
                <w:szCs w:val="26"/>
              </w:rPr>
              <w:t>8</w:t>
            </w:r>
          </w:p>
        </w:tc>
        <w:tc>
          <w:tcPr>
            <w:tcW w:w="515" w:type="dxa"/>
            <w:tcBorders>
              <w:top w:val="nil"/>
              <w:left w:val="nil"/>
              <w:right w:val="nil"/>
            </w:tcBorders>
            <w:shd w:val="clear" w:color="auto" w:fill="auto"/>
            <w:vAlign w:val="center"/>
          </w:tcPr>
          <w:p w14:paraId="1862A148" w14:textId="77777777" w:rsidR="0043331F" w:rsidRPr="005E7579" w:rsidRDefault="0043331F" w:rsidP="0043331F">
            <w:pPr>
              <w:jc w:val="right"/>
              <w:rPr>
                <w:sz w:val="26"/>
                <w:szCs w:val="26"/>
              </w:rPr>
            </w:pPr>
            <w:r w:rsidRPr="005E7579">
              <w:rPr>
                <w:sz w:val="26"/>
                <w:szCs w:val="26"/>
              </w:rPr>
              <w:t>19</w:t>
            </w:r>
          </w:p>
        </w:tc>
        <w:tc>
          <w:tcPr>
            <w:tcW w:w="474" w:type="dxa"/>
            <w:tcBorders>
              <w:top w:val="nil"/>
              <w:left w:val="nil"/>
              <w:right w:val="nil"/>
            </w:tcBorders>
            <w:shd w:val="clear" w:color="auto" w:fill="auto"/>
            <w:vAlign w:val="center"/>
          </w:tcPr>
          <w:p w14:paraId="1AD1F610" w14:textId="77777777" w:rsidR="0043331F" w:rsidRPr="005E7579" w:rsidRDefault="0043331F" w:rsidP="0043331F">
            <w:pPr>
              <w:jc w:val="right"/>
              <w:rPr>
                <w:sz w:val="26"/>
                <w:szCs w:val="26"/>
              </w:rPr>
            </w:pPr>
            <w:r w:rsidRPr="005E7579">
              <w:rPr>
                <w:sz w:val="26"/>
                <w:szCs w:val="26"/>
              </w:rPr>
              <w:t>-3</w:t>
            </w:r>
          </w:p>
        </w:tc>
        <w:tc>
          <w:tcPr>
            <w:tcW w:w="496" w:type="dxa"/>
            <w:tcBorders>
              <w:top w:val="nil"/>
              <w:left w:val="nil"/>
              <w:right w:val="nil"/>
            </w:tcBorders>
            <w:shd w:val="clear" w:color="auto" w:fill="auto"/>
            <w:vAlign w:val="center"/>
          </w:tcPr>
          <w:p w14:paraId="03D9926B" w14:textId="77777777" w:rsidR="0043331F" w:rsidRPr="005E7579" w:rsidRDefault="0043331F" w:rsidP="0043331F">
            <w:pPr>
              <w:jc w:val="right"/>
              <w:rPr>
                <w:sz w:val="26"/>
                <w:szCs w:val="26"/>
              </w:rPr>
            </w:pPr>
            <w:r w:rsidRPr="005E7579">
              <w:rPr>
                <w:sz w:val="26"/>
                <w:szCs w:val="26"/>
              </w:rPr>
              <w:t>18</w:t>
            </w:r>
          </w:p>
        </w:tc>
        <w:tc>
          <w:tcPr>
            <w:tcW w:w="549" w:type="dxa"/>
            <w:tcBorders>
              <w:top w:val="nil"/>
              <w:left w:val="nil"/>
              <w:right w:val="nil"/>
            </w:tcBorders>
            <w:shd w:val="clear" w:color="auto" w:fill="auto"/>
            <w:vAlign w:val="center"/>
          </w:tcPr>
          <w:p w14:paraId="4CD2B4BD" w14:textId="77777777" w:rsidR="0043331F" w:rsidRPr="005E7579" w:rsidRDefault="0043331F" w:rsidP="0043331F">
            <w:pPr>
              <w:jc w:val="right"/>
              <w:rPr>
                <w:sz w:val="26"/>
                <w:szCs w:val="26"/>
              </w:rPr>
            </w:pPr>
            <w:r w:rsidRPr="005E7579">
              <w:rPr>
                <w:sz w:val="26"/>
                <w:szCs w:val="26"/>
              </w:rPr>
              <w:t>-20</w:t>
            </w:r>
          </w:p>
        </w:tc>
        <w:tc>
          <w:tcPr>
            <w:tcW w:w="496" w:type="dxa"/>
            <w:tcBorders>
              <w:top w:val="nil"/>
              <w:left w:val="nil"/>
              <w:right w:val="nil"/>
            </w:tcBorders>
            <w:shd w:val="clear" w:color="auto" w:fill="auto"/>
            <w:vAlign w:val="center"/>
          </w:tcPr>
          <w:p w14:paraId="4A6C9465" w14:textId="77777777" w:rsidR="0043331F" w:rsidRPr="005E7579" w:rsidRDefault="0043331F" w:rsidP="0043331F">
            <w:pPr>
              <w:jc w:val="right"/>
              <w:rPr>
                <w:sz w:val="26"/>
                <w:szCs w:val="26"/>
              </w:rPr>
            </w:pPr>
            <w:r w:rsidRPr="005E7579">
              <w:rPr>
                <w:sz w:val="26"/>
                <w:szCs w:val="26"/>
              </w:rPr>
              <w:t>-4</w:t>
            </w:r>
          </w:p>
        </w:tc>
        <w:tc>
          <w:tcPr>
            <w:tcW w:w="492" w:type="dxa"/>
            <w:tcBorders>
              <w:top w:val="nil"/>
              <w:left w:val="nil"/>
              <w:right w:val="single" w:sz="8" w:space="0" w:color="auto"/>
            </w:tcBorders>
            <w:shd w:val="clear" w:color="auto" w:fill="auto"/>
            <w:vAlign w:val="center"/>
          </w:tcPr>
          <w:p w14:paraId="4285C972" w14:textId="77777777" w:rsidR="0043331F" w:rsidRPr="005E7579" w:rsidRDefault="0043331F" w:rsidP="0043331F">
            <w:pPr>
              <w:jc w:val="right"/>
              <w:rPr>
                <w:sz w:val="26"/>
                <w:szCs w:val="26"/>
              </w:rPr>
            </w:pPr>
            <w:r w:rsidRPr="005E7579">
              <w:rPr>
                <w:sz w:val="26"/>
                <w:szCs w:val="26"/>
              </w:rPr>
              <w:t>0</w:t>
            </w:r>
          </w:p>
        </w:tc>
      </w:tr>
    </w:tbl>
    <w:p w14:paraId="0BA50C32" w14:textId="77777777" w:rsidR="0043331F" w:rsidRPr="0043331F" w:rsidRDefault="0043331F" w:rsidP="007661A3">
      <w:pPr>
        <w:pStyle w:val="a6"/>
        <w:widowControl/>
        <w:numPr>
          <w:ilvl w:val="0"/>
          <w:numId w:val="11"/>
        </w:numPr>
        <w:autoSpaceDE/>
        <w:autoSpaceDN/>
        <w:adjustRightInd/>
        <w:spacing w:before="120" w:after="120" w:line="360" w:lineRule="auto"/>
        <w:ind w:left="0" w:firstLine="567"/>
        <w:contextualSpacing/>
        <w:jc w:val="both"/>
        <w:rPr>
          <w:sz w:val="28"/>
          <w:szCs w:val="28"/>
        </w:rPr>
      </w:pPr>
      <w:r w:rsidRPr="0043331F">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300" w:type="dxa"/>
        <w:tblLook w:val="04A0" w:firstRow="1" w:lastRow="0" w:firstColumn="1" w:lastColumn="0" w:noHBand="0" w:noVBand="1"/>
      </w:tblPr>
      <w:tblGrid>
        <w:gridCol w:w="700"/>
        <w:gridCol w:w="700"/>
        <w:gridCol w:w="700"/>
        <w:gridCol w:w="700"/>
        <w:gridCol w:w="700"/>
        <w:gridCol w:w="700"/>
        <w:gridCol w:w="700"/>
        <w:gridCol w:w="700"/>
        <w:gridCol w:w="700"/>
      </w:tblGrid>
      <w:tr w:rsidR="0043331F" w:rsidRPr="001852C0" w14:paraId="5DC6DFC9" w14:textId="77777777" w:rsidTr="0043331F">
        <w:trPr>
          <w:trHeight w:val="360"/>
        </w:trPr>
        <w:tc>
          <w:tcPr>
            <w:tcW w:w="700" w:type="dxa"/>
            <w:tcBorders>
              <w:top w:val="nil"/>
              <w:left w:val="nil"/>
              <w:bottom w:val="nil"/>
              <w:right w:val="nil"/>
            </w:tcBorders>
            <w:shd w:val="clear" w:color="auto" w:fill="auto"/>
            <w:noWrap/>
            <w:vAlign w:val="bottom"/>
            <w:hideMark/>
          </w:tcPr>
          <w:p w14:paraId="55D1815A" w14:textId="77777777" w:rsidR="0043331F" w:rsidRPr="001852C0" w:rsidRDefault="0043331F" w:rsidP="0043331F">
            <w:pPr>
              <w:rPr>
                <w:sz w:val="24"/>
                <w:szCs w:val="24"/>
              </w:rPr>
            </w:pPr>
          </w:p>
        </w:tc>
        <w:tc>
          <w:tcPr>
            <w:tcW w:w="700" w:type="dxa"/>
            <w:tcBorders>
              <w:top w:val="nil"/>
              <w:left w:val="single" w:sz="8" w:space="0" w:color="auto"/>
              <w:bottom w:val="nil"/>
              <w:right w:val="nil"/>
            </w:tcBorders>
            <w:shd w:val="clear" w:color="auto" w:fill="auto"/>
            <w:noWrap/>
            <w:vAlign w:val="center"/>
            <w:hideMark/>
          </w:tcPr>
          <w:p w14:paraId="615C3375" w14:textId="77777777" w:rsidR="0043331F" w:rsidRPr="001852C0" w:rsidRDefault="0043331F" w:rsidP="0043331F">
            <w:pPr>
              <w:jc w:val="right"/>
              <w:rPr>
                <w:color w:val="000000"/>
                <w:sz w:val="28"/>
                <w:szCs w:val="28"/>
              </w:rPr>
            </w:pPr>
            <w:r w:rsidRPr="001852C0">
              <w:rPr>
                <w:color w:val="000000"/>
                <w:sz w:val="28"/>
                <w:szCs w:val="28"/>
              </w:rPr>
              <w:t>11</w:t>
            </w:r>
          </w:p>
        </w:tc>
        <w:tc>
          <w:tcPr>
            <w:tcW w:w="700" w:type="dxa"/>
            <w:tcBorders>
              <w:top w:val="nil"/>
              <w:left w:val="nil"/>
              <w:bottom w:val="nil"/>
              <w:right w:val="nil"/>
            </w:tcBorders>
            <w:shd w:val="clear" w:color="auto" w:fill="auto"/>
            <w:noWrap/>
            <w:vAlign w:val="center"/>
            <w:hideMark/>
          </w:tcPr>
          <w:p w14:paraId="292F0093" w14:textId="77777777" w:rsidR="0043331F" w:rsidRPr="001852C0" w:rsidRDefault="0043331F" w:rsidP="0043331F">
            <w:pPr>
              <w:jc w:val="right"/>
              <w:rPr>
                <w:color w:val="000000"/>
                <w:sz w:val="28"/>
                <w:szCs w:val="28"/>
              </w:rPr>
            </w:pPr>
            <w:r w:rsidRPr="001852C0">
              <w:rPr>
                <w:color w:val="000000"/>
                <w:sz w:val="28"/>
                <w:szCs w:val="28"/>
              </w:rPr>
              <w:t>9</w:t>
            </w:r>
          </w:p>
        </w:tc>
        <w:tc>
          <w:tcPr>
            <w:tcW w:w="700" w:type="dxa"/>
            <w:tcBorders>
              <w:top w:val="nil"/>
              <w:left w:val="nil"/>
              <w:bottom w:val="nil"/>
              <w:right w:val="nil"/>
            </w:tcBorders>
            <w:shd w:val="clear" w:color="auto" w:fill="auto"/>
            <w:noWrap/>
            <w:vAlign w:val="center"/>
            <w:hideMark/>
          </w:tcPr>
          <w:p w14:paraId="0B35BE8E"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27DBF513"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3C55A92D"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3D4803EE"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0ECBA079"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4D801B9" w14:textId="77777777" w:rsidR="0043331F" w:rsidRPr="001852C0" w:rsidRDefault="0043331F" w:rsidP="0043331F">
            <w:pPr>
              <w:jc w:val="right"/>
              <w:rPr>
                <w:color w:val="000000"/>
                <w:sz w:val="28"/>
                <w:szCs w:val="28"/>
              </w:rPr>
            </w:pPr>
            <w:r w:rsidRPr="001852C0">
              <w:rPr>
                <w:color w:val="000000"/>
                <w:sz w:val="28"/>
                <w:szCs w:val="28"/>
              </w:rPr>
              <w:t>0</w:t>
            </w:r>
          </w:p>
        </w:tc>
      </w:tr>
      <w:tr w:rsidR="0043331F" w:rsidRPr="001852C0" w14:paraId="09B0B16E" w14:textId="77777777" w:rsidTr="0043331F">
        <w:trPr>
          <w:trHeight w:val="360"/>
        </w:trPr>
        <w:tc>
          <w:tcPr>
            <w:tcW w:w="700" w:type="dxa"/>
            <w:tcBorders>
              <w:top w:val="nil"/>
              <w:left w:val="nil"/>
              <w:bottom w:val="nil"/>
              <w:right w:val="nil"/>
            </w:tcBorders>
            <w:shd w:val="clear" w:color="auto" w:fill="auto"/>
            <w:noWrap/>
            <w:vAlign w:val="bottom"/>
            <w:hideMark/>
          </w:tcPr>
          <w:p w14:paraId="31840A19" w14:textId="77777777" w:rsidR="0043331F" w:rsidRPr="001852C0" w:rsidRDefault="0043331F" w:rsidP="0043331F">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31842006" w14:textId="77777777" w:rsidR="0043331F" w:rsidRPr="001852C0" w:rsidRDefault="0043331F" w:rsidP="0043331F">
            <w:pPr>
              <w:jc w:val="right"/>
              <w:rPr>
                <w:color w:val="000000"/>
                <w:sz w:val="28"/>
                <w:szCs w:val="28"/>
              </w:rPr>
            </w:pPr>
            <w:r w:rsidRPr="001852C0">
              <w:rPr>
                <w:color w:val="000000"/>
                <w:sz w:val="28"/>
                <w:szCs w:val="28"/>
              </w:rPr>
              <w:t>9</w:t>
            </w:r>
          </w:p>
        </w:tc>
        <w:tc>
          <w:tcPr>
            <w:tcW w:w="700" w:type="dxa"/>
            <w:tcBorders>
              <w:top w:val="nil"/>
              <w:left w:val="nil"/>
              <w:bottom w:val="nil"/>
              <w:right w:val="nil"/>
            </w:tcBorders>
            <w:shd w:val="clear" w:color="auto" w:fill="auto"/>
            <w:noWrap/>
            <w:vAlign w:val="center"/>
            <w:hideMark/>
          </w:tcPr>
          <w:p w14:paraId="34CD4FD6" w14:textId="77777777" w:rsidR="0043331F" w:rsidRPr="001852C0" w:rsidRDefault="0043331F" w:rsidP="0043331F">
            <w:pPr>
              <w:jc w:val="right"/>
              <w:rPr>
                <w:color w:val="000000"/>
                <w:sz w:val="28"/>
                <w:szCs w:val="28"/>
              </w:rPr>
            </w:pPr>
            <w:r w:rsidRPr="001852C0">
              <w:rPr>
                <w:color w:val="000000"/>
                <w:sz w:val="28"/>
                <w:szCs w:val="28"/>
              </w:rPr>
              <w:t>22</w:t>
            </w:r>
          </w:p>
        </w:tc>
        <w:tc>
          <w:tcPr>
            <w:tcW w:w="700" w:type="dxa"/>
            <w:tcBorders>
              <w:top w:val="nil"/>
              <w:left w:val="nil"/>
              <w:bottom w:val="nil"/>
              <w:right w:val="nil"/>
            </w:tcBorders>
            <w:shd w:val="clear" w:color="auto" w:fill="auto"/>
            <w:noWrap/>
            <w:vAlign w:val="center"/>
            <w:hideMark/>
          </w:tcPr>
          <w:p w14:paraId="437C8D6C"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1C4A496B"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68EF57E6"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410BFE14"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041F11D9"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6FC575F" w14:textId="77777777" w:rsidR="0043331F" w:rsidRPr="001852C0" w:rsidRDefault="0043331F" w:rsidP="0043331F">
            <w:pPr>
              <w:jc w:val="right"/>
              <w:rPr>
                <w:color w:val="000000"/>
                <w:sz w:val="28"/>
                <w:szCs w:val="28"/>
              </w:rPr>
            </w:pPr>
            <w:r w:rsidRPr="001852C0">
              <w:rPr>
                <w:color w:val="000000"/>
                <w:sz w:val="28"/>
                <w:szCs w:val="28"/>
              </w:rPr>
              <w:t>15</w:t>
            </w:r>
          </w:p>
        </w:tc>
      </w:tr>
      <w:tr w:rsidR="0043331F" w:rsidRPr="001852C0" w14:paraId="5FB8A720" w14:textId="77777777" w:rsidTr="0043331F">
        <w:trPr>
          <w:trHeight w:val="360"/>
        </w:trPr>
        <w:tc>
          <w:tcPr>
            <w:tcW w:w="700" w:type="dxa"/>
            <w:tcBorders>
              <w:top w:val="nil"/>
              <w:left w:val="nil"/>
              <w:bottom w:val="nil"/>
              <w:right w:val="nil"/>
            </w:tcBorders>
            <w:shd w:val="clear" w:color="auto" w:fill="auto"/>
            <w:noWrap/>
            <w:vAlign w:val="bottom"/>
            <w:hideMark/>
          </w:tcPr>
          <w:p w14:paraId="5A937B3D" w14:textId="77777777" w:rsidR="0043331F" w:rsidRPr="001852C0" w:rsidRDefault="0043331F" w:rsidP="0043331F">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66EBA86D"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79A9528F"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6FD1268A" w14:textId="77777777" w:rsidR="0043331F" w:rsidRPr="001852C0" w:rsidRDefault="0043331F" w:rsidP="0043331F">
            <w:pPr>
              <w:jc w:val="right"/>
              <w:rPr>
                <w:color w:val="000000"/>
                <w:sz w:val="28"/>
                <w:szCs w:val="28"/>
              </w:rPr>
            </w:pPr>
            <w:r w:rsidRPr="001852C0">
              <w:rPr>
                <w:color w:val="000000"/>
                <w:sz w:val="28"/>
                <w:szCs w:val="28"/>
              </w:rPr>
              <w:t>36</w:t>
            </w:r>
          </w:p>
        </w:tc>
        <w:tc>
          <w:tcPr>
            <w:tcW w:w="700" w:type="dxa"/>
            <w:tcBorders>
              <w:top w:val="nil"/>
              <w:left w:val="nil"/>
              <w:bottom w:val="nil"/>
              <w:right w:val="nil"/>
            </w:tcBorders>
            <w:shd w:val="clear" w:color="auto" w:fill="auto"/>
            <w:noWrap/>
            <w:vAlign w:val="center"/>
            <w:hideMark/>
          </w:tcPr>
          <w:p w14:paraId="45C0803B"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05043A45"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0E3C0C96"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30BB8DB7"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26387A4D" w14:textId="77777777" w:rsidR="0043331F" w:rsidRPr="001852C0" w:rsidRDefault="0043331F" w:rsidP="0043331F">
            <w:pPr>
              <w:jc w:val="right"/>
              <w:rPr>
                <w:color w:val="000000"/>
                <w:sz w:val="28"/>
                <w:szCs w:val="28"/>
              </w:rPr>
            </w:pPr>
            <w:r w:rsidRPr="001852C0">
              <w:rPr>
                <w:color w:val="000000"/>
                <w:sz w:val="28"/>
                <w:szCs w:val="28"/>
              </w:rPr>
              <w:t>0</w:t>
            </w:r>
          </w:p>
        </w:tc>
      </w:tr>
      <w:tr w:rsidR="0043331F" w:rsidRPr="001852C0" w14:paraId="142D07D2" w14:textId="77777777" w:rsidTr="0043331F">
        <w:trPr>
          <w:trHeight w:val="360"/>
        </w:trPr>
        <w:tc>
          <w:tcPr>
            <w:tcW w:w="700" w:type="dxa"/>
            <w:tcBorders>
              <w:top w:val="nil"/>
              <w:left w:val="nil"/>
              <w:bottom w:val="nil"/>
              <w:right w:val="nil"/>
            </w:tcBorders>
            <w:shd w:val="clear" w:color="auto" w:fill="auto"/>
            <w:noWrap/>
            <w:vAlign w:val="bottom"/>
            <w:hideMark/>
          </w:tcPr>
          <w:p w14:paraId="49F05795" w14:textId="77777777" w:rsidR="0043331F" w:rsidRPr="001852C0" w:rsidRDefault="0043331F" w:rsidP="0043331F">
            <w:pPr>
              <w:rPr>
                <w:color w:val="000000"/>
                <w:sz w:val="28"/>
                <w:szCs w:val="28"/>
              </w:rPr>
            </w:pPr>
            <w:r w:rsidRPr="001852C0">
              <w:rPr>
                <w:color w:val="000000"/>
                <w:sz w:val="28"/>
                <w:szCs w:val="28"/>
              </w:rPr>
              <w:t>А=</w:t>
            </w:r>
          </w:p>
        </w:tc>
        <w:tc>
          <w:tcPr>
            <w:tcW w:w="700" w:type="dxa"/>
            <w:tcBorders>
              <w:top w:val="nil"/>
              <w:left w:val="single" w:sz="8" w:space="0" w:color="auto"/>
              <w:bottom w:val="nil"/>
              <w:right w:val="nil"/>
            </w:tcBorders>
            <w:shd w:val="clear" w:color="auto" w:fill="auto"/>
            <w:noWrap/>
            <w:vAlign w:val="center"/>
            <w:hideMark/>
          </w:tcPr>
          <w:p w14:paraId="245CCA9E"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16D5E0EC"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26228930"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15F5CCE8" w14:textId="77777777" w:rsidR="0043331F" w:rsidRPr="001852C0" w:rsidRDefault="0043331F" w:rsidP="0043331F">
            <w:pPr>
              <w:jc w:val="right"/>
              <w:rPr>
                <w:color w:val="000000"/>
                <w:sz w:val="28"/>
                <w:szCs w:val="28"/>
              </w:rPr>
            </w:pPr>
            <w:r w:rsidRPr="001852C0">
              <w:rPr>
                <w:color w:val="000000"/>
                <w:sz w:val="28"/>
                <w:szCs w:val="28"/>
              </w:rPr>
              <w:t>11</w:t>
            </w:r>
          </w:p>
        </w:tc>
        <w:tc>
          <w:tcPr>
            <w:tcW w:w="700" w:type="dxa"/>
            <w:tcBorders>
              <w:top w:val="nil"/>
              <w:left w:val="nil"/>
              <w:bottom w:val="nil"/>
              <w:right w:val="nil"/>
            </w:tcBorders>
            <w:shd w:val="clear" w:color="auto" w:fill="auto"/>
            <w:vAlign w:val="center"/>
            <w:hideMark/>
          </w:tcPr>
          <w:p w14:paraId="11C2AB4A"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7431E28A"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38CCABDD" w14:textId="77777777" w:rsidR="0043331F" w:rsidRPr="001852C0" w:rsidRDefault="0043331F" w:rsidP="0043331F">
            <w:pPr>
              <w:jc w:val="right"/>
              <w:rPr>
                <w:color w:val="000000"/>
                <w:sz w:val="28"/>
                <w:szCs w:val="28"/>
              </w:rPr>
            </w:pPr>
            <w:r w:rsidRPr="001852C0">
              <w:rPr>
                <w:color w:val="000000"/>
                <w:sz w:val="28"/>
                <w:szCs w:val="28"/>
              </w:rPr>
              <w:t>16</w:t>
            </w:r>
          </w:p>
        </w:tc>
        <w:tc>
          <w:tcPr>
            <w:tcW w:w="700" w:type="dxa"/>
            <w:tcBorders>
              <w:top w:val="nil"/>
              <w:left w:val="nil"/>
              <w:bottom w:val="nil"/>
              <w:right w:val="single" w:sz="8" w:space="0" w:color="auto"/>
            </w:tcBorders>
            <w:shd w:val="clear" w:color="auto" w:fill="auto"/>
            <w:vAlign w:val="center"/>
            <w:hideMark/>
          </w:tcPr>
          <w:p w14:paraId="1EEA0E23" w14:textId="77777777" w:rsidR="0043331F" w:rsidRPr="001852C0" w:rsidRDefault="0043331F" w:rsidP="0043331F">
            <w:pPr>
              <w:jc w:val="right"/>
              <w:rPr>
                <w:color w:val="000000"/>
                <w:sz w:val="28"/>
                <w:szCs w:val="28"/>
              </w:rPr>
            </w:pPr>
            <w:r w:rsidRPr="001852C0">
              <w:rPr>
                <w:color w:val="000000"/>
                <w:sz w:val="28"/>
                <w:szCs w:val="28"/>
              </w:rPr>
              <w:t>0</w:t>
            </w:r>
          </w:p>
        </w:tc>
      </w:tr>
      <w:tr w:rsidR="0043331F" w:rsidRPr="001852C0" w14:paraId="01F96CFC" w14:textId="77777777" w:rsidTr="0043331F">
        <w:trPr>
          <w:trHeight w:val="360"/>
        </w:trPr>
        <w:tc>
          <w:tcPr>
            <w:tcW w:w="700" w:type="dxa"/>
            <w:tcBorders>
              <w:top w:val="nil"/>
              <w:left w:val="nil"/>
              <w:bottom w:val="nil"/>
              <w:right w:val="nil"/>
            </w:tcBorders>
            <w:shd w:val="clear" w:color="auto" w:fill="auto"/>
            <w:noWrap/>
            <w:vAlign w:val="bottom"/>
            <w:hideMark/>
          </w:tcPr>
          <w:p w14:paraId="1E91B21F" w14:textId="77777777" w:rsidR="0043331F" w:rsidRPr="001852C0" w:rsidRDefault="0043331F" w:rsidP="0043331F">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566B16E4"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655A1B8B"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4CDF80DB"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355F37D6"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20EDE443" w14:textId="77777777" w:rsidR="0043331F" w:rsidRPr="001852C0" w:rsidRDefault="0043331F" w:rsidP="0043331F">
            <w:pPr>
              <w:jc w:val="right"/>
              <w:rPr>
                <w:color w:val="000000"/>
                <w:sz w:val="28"/>
                <w:szCs w:val="28"/>
              </w:rPr>
            </w:pPr>
            <w:r w:rsidRPr="001852C0">
              <w:rPr>
                <w:color w:val="000000"/>
                <w:sz w:val="28"/>
                <w:szCs w:val="28"/>
              </w:rPr>
              <w:t>35</w:t>
            </w:r>
          </w:p>
        </w:tc>
        <w:tc>
          <w:tcPr>
            <w:tcW w:w="700" w:type="dxa"/>
            <w:tcBorders>
              <w:top w:val="nil"/>
              <w:left w:val="nil"/>
              <w:bottom w:val="nil"/>
              <w:right w:val="nil"/>
            </w:tcBorders>
            <w:shd w:val="clear" w:color="auto" w:fill="auto"/>
            <w:vAlign w:val="center"/>
            <w:hideMark/>
          </w:tcPr>
          <w:p w14:paraId="615A97CF"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6B7EC640"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79886E39" w14:textId="77777777" w:rsidR="0043331F" w:rsidRPr="001852C0" w:rsidRDefault="0043331F" w:rsidP="0043331F">
            <w:pPr>
              <w:jc w:val="right"/>
              <w:rPr>
                <w:color w:val="000000"/>
                <w:sz w:val="28"/>
                <w:szCs w:val="28"/>
              </w:rPr>
            </w:pPr>
            <w:r w:rsidRPr="001852C0">
              <w:rPr>
                <w:color w:val="000000"/>
                <w:sz w:val="28"/>
                <w:szCs w:val="28"/>
              </w:rPr>
              <w:t>0</w:t>
            </w:r>
          </w:p>
        </w:tc>
      </w:tr>
      <w:tr w:rsidR="0043331F" w:rsidRPr="001852C0" w14:paraId="4F62488B" w14:textId="77777777" w:rsidTr="0043331F">
        <w:trPr>
          <w:trHeight w:val="360"/>
        </w:trPr>
        <w:tc>
          <w:tcPr>
            <w:tcW w:w="700" w:type="dxa"/>
            <w:tcBorders>
              <w:top w:val="nil"/>
              <w:left w:val="nil"/>
              <w:bottom w:val="nil"/>
              <w:right w:val="nil"/>
            </w:tcBorders>
            <w:shd w:val="clear" w:color="auto" w:fill="auto"/>
            <w:noWrap/>
            <w:vAlign w:val="bottom"/>
            <w:hideMark/>
          </w:tcPr>
          <w:p w14:paraId="58D69ECA" w14:textId="77777777" w:rsidR="0043331F" w:rsidRPr="001852C0" w:rsidRDefault="0043331F" w:rsidP="0043331F">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3C96A1C6"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79C8F31B"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2D234C45"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3E31B77A"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145896F1"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25A36A4D" w14:textId="77777777" w:rsidR="0043331F" w:rsidRPr="001852C0" w:rsidRDefault="0043331F" w:rsidP="0043331F">
            <w:pPr>
              <w:jc w:val="right"/>
              <w:rPr>
                <w:color w:val="000000"/>
                <w:sz w:val="28"/>
                <w:szCs w:val="28"/>
              </w:rPr>
            </w:pPr>
            <w:r w:rsidRPr="001852C0">
              <w:rPr>
                <w:color w:val="000000"/>
                <w:sz w:val="28"/>
                <w:szCs w:val="28"/>
              </w:rPr>
              <w:t>32</w:t>
            </w:r>
          </w:p>
        </w:tc>
        <w:tc>
          <w:tcPr>
            <w:tcW w:w="700" w:type="dxa"/>
            <w:tcBorders>
              <w:top w:val="nil"/>
              <w:left w:val="nil"/>
              <w:bottom w:val="nil"/>
              <w:right w:val="nil"/>
            </w:tcBorders>
            <w:shd w:val="clear" w:color="auto" w:fill="auto"/>
            <w:vAlign w:val="center"/>
            <w:hideMark/>
          </w:tcPr>
          <w:p w14:paraId="0931E225"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59BD5492" w14:textId="77777777" w:rsidR="0043331F" w:rsidRPr="001852C0" w:rsidRDefault="0043331F" w:rsidP="0043331F">
            <w:pPr>
              <w:jc w:val="right"/>
              <w:rPr>
                <w:color w:val="000000"/>
                <w:sz w:val="28"/>
                <w:szCs w:val="28"/>
              </w:rPr>
            </w:pPr>
            <w:r w:rsidRPr="001852C0">
              <w:rPr>
                <w:color w:val="000000"/>
                <w:sz w:val="28"/>
                <w:szCs w:val="28"/>
              </w:rPr>
              <w:t>0</w:t>
            </w:r>
          </w:p>
        </w:tc>
      </w:tr>
      <w:tr w:rsidR="0043331F" w:rsidRPr="001852C0" w14:paraId="1B1681EB" w14:textId="77777777" w:rsidTr="0043331F">
        <w:trPr>
          <w:trHeight w:val="360"/>
        </w:trPr>
        <w:tc>
          <w:tcPr>
            <w:tcW w:w="700" w:type="dxa"/>
            <w:tcBorders>
              <w:top w:val="nil"/>
              <w:left w:val="nil"/>
              <w:bottom w:val="nil"/>
              <w:right w:val="nil"/>
            </w:tcBorders>
            <w:shd w:val="clear" w:color="auto" w:fill="auto"/>
            <w:noWrap/>
            <w:vAlign w:val="bottom"/>
            <w:hideMark/>
          </w:tcPr>
          <w:p w14:paraId="0885DEBB" w14:textId="77777777" w:rsidR="0043331F" w:rsidRPr="001852C0" w:rsidRDefault="0043331F" w:rsidP="0043331F">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12BE646F"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2D1FA827"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3282B1FE"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5AF31E3C" w14:textId="77777777" w:rsidR="0043331F" w:rsidRPr="001852C0" w:rsidRDefault="0043331F" w:rsidP="0043331F">
            <w:pPr>
              <w:jc w:val="right"/>
              <w:rPr>
                <w:color w:val="000000"/>
                <w:sz w:val="28"/>
                <w:szCs w:val="28"/>
              </w:rPr>
            </w:pPr>
            <w:r w:rsidRPr="001852C0">
              <w:rPr>
                <w:color w:val="000000"/>
                <w:sz w:val="28"/>
                <w:szCs w:val="28"/>
              </w:rPr>
              <w:t>16</w:t>
            </w:r>
          </w:p>
        </w:tc>
        <w:tc>
          <w:tcPr>
            <w:tcW w:w="700" w:type="dxa"/>
            <w:tcBorders>
              <w:top w:val="nil"/>
              <w:left w:val="nil"/>
              <w:bottom w:val="nil"/>
              <w:right w:val="nil"/>
            </w:tcBorders>
            <w:shd w:val="clear" w:color="auto" w:fill="auto"/>
            <w:vAlign w:val="center"/>
            <w:hideMark/>
          </w:tcPr>
          <w:p w14:paraId="3BDBD025"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7ACCE7F1"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21EAF3DA" w14:textId="77777777" w:rsidR="0043331F" w:rsidRPr="001852C0" w:rsidRDefault="0043331F" w:rsidP="0043331F">
            <w:pPr>
              <w:jc w:val="right"/>
              <w:rPr>
                <w:color w:val="000000"/>
                <w:sz w:val="28"/>
                <w:szCs w:val="28"/>
              </w:rPr>
            </w:pPr>
            <w:r w:rsidRPr="001852C0">
              <w:rPr>
                <w:color w:val="000000"/>
                <w:sz w:val="28"/>
                <w:szCs w:val="28"/>
              </w:rPr>
              <w:t>1</w:t>
            </w:r>
          </w:p>
        </w:tc>
        <w:tc>
          <w:tcPr>
            <w:tcW w:w="700" w:type="dxa"/>
            <w:tcBorders>
              <w:top w:val="nil"/>
              <w:left w:val="nil"/>
              <w:bottom w:val="nil"/>
              <w:right w:val="single" w:sz="8" w:space="0" w:color="auto"/>
            </w:tcBorders>
            <w:shd w:val="clear" w:color="auto" w:fill="auto"/>
            <w:vAlign w:val="center"/>
            <w:hideMark/>
          </w:tcPr>
          <w:p w14:paraId="4D99A9DE" w14:textId="77777777" w:rsidR="0043331F" w:rsidRPr="001852C0" w:rsidRDefault="0043331F" w:rsidP="0043331F">
            <w:pPr>
              <w:jc w:val="right"/>
              <w:rPr>
                <w:color w:val="000000"/>
                <w:sz w:val="28"/>
                <w:szCs w:val="28"/>
              </w:rPr>
            </w:pPr>
            <w:r w:rsidRPr="001852C0">
              <w:rPr>
                <w:color w:val="000000"/>
                <w:sz w:val="28"/>
                <w:szCs w:val="28"/>
              </w:rPr>
              <w:t>0</w:t>
            </w:r>
          </w:p>
        </w:tc>
      </w:tr>
      <w:tr w:rsidR="0043331F" w:rsidRPr="001852C0" w14:paraId="0CC6628E" w14:textId="77777777" w:rsidTr="0043331F">
        <w:trPr>
          <w:trHeight w:val="360"/>
        </w:trPr>
        <w:tc>
          <w:tcPr>
            <w:tcW w:w="700" w:type="dxa"/>
            <w:tcBorders>
              <w:top w:val="nil"/>
              <w:left w:val="nil"/>
              <w:bottom w:val="nil"/>
              <w:right w:val="nil"/>
            </w:tcBorders>
            <w:shd w:val="clear" w:color="auto" w:fill="auto"/>
            <w:noWrap/>
            <w:vAlign w:val="bottom"/>
            <w:hideMark/>
          </w:tcPr>
          <w:p w14:paraId="4982C6CC" w14:textId="77777777" w:rsidR="0043331F" w:rsidRPr="001852C0" w:rsidRDefault="0043331F" w:rsidP="0043331F">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39116351"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6B1BE0C8" w14:textId="77777777" w:rsidR="0043331F" w:rsidRPr="001852C0" w:rsidRDefault="0043331F" w:rsidP="0043331F">
            <w:pPr>
              <w:jc w:val="right"/>
              <w:rPr>
                <w:color w:val="000000"/>
                <w:sz w:val="28"/>
                <w:szCs w:val="28"/>
              </w:rPr>
            </w:pPr>
            <w:r w:rsidRPr="001852C0">
              <w:rPr>
                <w:color w:val="000000"/>
                <w:sz w:val="28"/>
                <w:szCs w:val="28"/>
              </w:rPr>
              <w:t>15</w:t>
            </w:r>
          </w:p>
        </w:tc>
        <w:tc>
          <w:tcPr>
            <w:tcW w:w="700" w:type="dxa"/>
            <w:tcBorders>
              <w:top w:val="nil"/>
              <w:left w:val="nil"/>
              <w:bottom w:val="nil"/>
              <w:right w:val="nil"/>
            </w:tcBorders>
            <w:shd w:val="clear" w:color="auto" w:fill="auto"/>
            <w:noWrap/>
            <w:vAlign w:val="center"/>
            <w:hideMark/>
          </w:tcPr>
          <w:p w14:paraId="278B4800"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noWrap/>
            <w:vAlign w:val="center"/>
            <w:hideMark/>
          </w:tcPr>
          <w:p w14:paraId="2555FED8"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6F1E6BF3"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7D202E0D"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nil"/>
            </w:tcBorders>
            <w:shd w:val="clear" w:color="auto" w:fill="auto"/>
            <w:vAlign w:val="center"/>
            <w:hideMark/>
          </w:tcPr>
          <w:p w14:paraId="5693B4C3" w14:textId="77777777" w:rsidR="0043331F" w:rsidRPr="001852C0" w:rsidRDefault="0043331F" w:rsidP="0043331F">
            <w:pPr>
              <w:jc w:val="right"/>
              <w:rPr>
                <w:color w:val="000000"/>
                <w:sz w:val="28"/>
                <w:szCs w:val="28"/>
              </w:rPr>
            </w:pPr>
            <w:r w:rsidRPr="001852C0">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7B8A8968" w14:textId="77777777" w:rsidR="0043331F" w:rsidRPr="001852C0" w:rsidRDefault="0043331F" w:rsidP="0043331F">
            <w:pPr>
              <w:jc w:val="right"/>
              <w:rPr>
                <w:color w:val="000000"/>
                <w:sz w:val="28"/>
                <w:szCs w:val="28"/>
              </w:rPr>
            </w:pPr>
            <w:r w:rsidRPr="001852C0">
              <w:rPr>
                <w:color w:val="000000"/>
                <w:sz w:val="28"/>
                <w:szCs w:val="28"/>
              </w:rPr>
              <w:t>25</w:t>
            </w:r>
          </w:p>
        </w:tc>
      </w:tr>
      <w:tr w:rsidR="0043331F" w:rsidRPr="001852C0" w14:paraId="4CF99C92" w14:textId="77777777" w:rsidTr="0043331F">
        <w:trPr>
          <w:trHeight w:val="360"/>
        </w:trPr>
        <w:tc>
          <w:tcPr>
            <w:tcW w:w="700" w:type="dxa"/>
            <w:tcBorders>
              <w:top w:val="nil"/>
              <w:left w:val="nil"/>
              <w:bottom w:val="nil"/>
              <w:right w:val="nil"/>
            </w:tcBorders>
            <w:shd w:val="clear" w:color="auto" w:fill="auto"/>
            <w:noWrap/>
            <w:vAlign w:val="bottom"/>
          </w:tcPr>
          <w:p w14:paraId="02119215" w14:textId="77777777" w:rsidR="0043331F" w:rsidRPr="001852C0" w:rsidRDefault="0043331F" w:rsidP="0043331F">
            <w:pPr>
              <w:jc w:val="center"/>
              <w:rPr>
                <w:color w:val="000000"/>
                <w:sz w:val="28"/>
                <w:szCs w:val="28"/>
              </w:rPr>
            </w:pPr>
          </w:p>
        </w:tc>
        <w:tc>
          <w:tcPr>
            <w:tcW w:w="700" w:type="dxa"/>
            <w:tcBorders>
              <w:top w:val="nil"/>
              <w:left w:val="single" w:sz="8" w:space="0" w:color="auto"/>
              <w:bottom w:val="nil"/>
              <w:right w:val="nil"/>
            </w:tcBorders>
            <w:shd w:val="clear" w:color="auto" w:fill="auto"/>
            <w:noWrap/>
            <w:vAlign w:val="center"/>
          </w:tcPr>
          <w:p w14:paraId="771DD1CB" w14:textId="77777777" w:rsidR="0043331F" w:rsidRPr="001852C0" w:rsidRDefault="0043331F" w:rsidP="0043331F">
            <w:pPr>
              <w:jc w:val="right"/>
              <w:rPr>
                <w:color w:val="000000"/>
                <w:sz w:val="28"/>
                <w:szCs w:val="28"/>
              </w:rPr>
            </w:pPr>
          </w:p>
        </w:tc>
        <w:tc>
          <w:tcPr>
            <w:tcW w:w="700" w:type="dxa"/>
            <w:tcBorders>
              <w:top w:val="nil"/>
              <w:left w:val="nil"/>
              <w:bottom w:val="nil"/>
              <w:right w:val="nil"/>
            </w:tcBorders>
            <w:shd w:val="clear" w:color="auto" w:fill="auto"/>
            <w:noWrap/>
            <w:vAlign w:val="center"/>
          </w:tcPr>
          <w:p w14:paraId="4E06525B" w14:textId="77777777" w:rsidR="0043331F" w:rsidRPr="001852C0" w:rsidRDefault="0043331F" w:rsidP="0043331F">
            <w:pPr>
              <w:jc w:val="right"/>
              <w:rPr>
                <w:color w:val="000000"/>
                <w:sz w:val="28"/>
                <w:szCs w:val="28"/>
              </w:rPr>
            </w:pPr>
          </w:p>
        </w:tc>
        <w:tc>
          <w:tcPr>
            <w:tcW w:w="700" w:type="dxa"/>
            <w:tcBorders>
              <w:top w:val="nil"/>
              <w:left w:val="nil"/>
              <w:bottom w:val="nil"/>
              <w:right w:val="nil"/>
            </w:tcBorders>
            <w:shd w:val="clear" w:color="auto" w:fill="auto"/>
            <w:noWrap/>
            <w:vAlign w:val="center"/>
          </w:tcPr>
          <w:p w14:paraId="63925655" w14:textId="77777777" w:rsidR="0043331F" w:rsidRPr="001852C0" w:rsidRDefault="0043331F" w:rsidP="0043331F">
            <w:pPr>
              <w:jc w:val="right"/>
              <w:rPr>
                <w:color w:val="000000"/>
                <w:sz w:val="28"/>
                <w:szCs w:val="28"/>
              </w:rPr>
            </w:pPr>
          </w:p>
        </w:tc>
        <w:tc>
          <w:tcPr>
            <w:tcW w:w="700" w:type="dxa"/>
            <w:tcBorders>
              <w:top w:val="nil"/>
              <w:left w:val="nil"/>
              <w:bottom w:val="nil"/>
              <w:right w:val="nil"/>
            </w:tcBorders>
            <w:shd w:val="clear" w:color="auto" w:fill="auto"/>
            <w:noWrap/>
            <w:vAlign w:val="center"/>
          </w:tcPr>
          <w:p w14:paraId="0006DC97" w14:textId="77777777" w:rsidR="0043331F" w:rsidRPr="001852C0" w:rsidRDefault="0043331F" w:rsidP="0043331F">
            <w:pPr>
              <w:jc w:val="right"/>
              <w:rPr>
                <w:color w:val="000000"/>
                <w:sz w:val="28"/>
                <w:szCs w:val="28"/>
              </w:rPr>
            </w:pPr>
          </w:p>
        </w:tc>
        <w:tc>
          <w:tcPr>
            <w:tcW w:w="700" w:type="dxa"/>
            <w:tcBorders>
              <w:top w:val="nil"/>
              <w:left w:val="nil"/>
              <w:bottom w:val="nil"/>
              <w:right w:val="nil"/>
            </w:tcBorders>
            <w:shd w:val="clear" w:color="auto" w:fill="auto"/>
            <w:vAlign w:val="center"/>
          </w:tcPr>
          <w:p w14:paraId="22493AF0" w14:textId="77777777" w:rsidR="0043331F" w:rsidRPr="001852C0" w:rsidRDefault="0043331F" w:rsidP="0043331F">
            <w:pPr>
              <w:jc w:val="right"/>
              <w:rPr>
                <w:color w:val="000000"/>
                <w:sz w:val="28"/>
                <w:szCs w:val="28"/>
              </w:rPr>
            </w:pPr>
          </w:p>
        </w:tc>
        <w:tc>
          <w:tcPr>
            <w:tcW w:w="700" w:type="dxa"/>
            <w:tcBorders>
              <w:top w:val="nil"/>
              <w:left w:val="nil"/>
              <w:bottom w:val="nil"/>
              <w:right w:val="nil"/>
            </w:tcBorders>
            <w:shd w:val="clear" w:color="auto" w:fill="auto"/>
            <w:vAlign w:val="center"/>
          </w:tcPr>
          <w:p w14:paraId="6E66D7DC" w14:textId="77777777" w:rsidR="0043331F" w:rsidRPr="001852C0" w:rsidRDefault="0043331F" w:rsidP="0043331F">
            <w:pPr>
              <w:jc w:val="right"/>
              <w:rPr>
                <w:color w:val="000000"/>
                <w:sz w:val="28"/>
                <w:szCs w:val="28"/>
              </w:rPr>
            </w:pPr>
          </w:p>
        </w:tc>
        <w:tc>
          <w:tcPr>
            <w:tcW w:w="700" w:type="dxa"/>
            <w:tcBorders>
              <w:top w:val="nil"/>
              <w:left w:val="nil"/>
              <w:bottom w:val="nil"/>
              <w:right w:val="nil"/>
            </w:tcBorders>
            <w:shd w:val="clear" w:color="auto" w:fill="auto"/>
            <w:vAlign w:val="center"/>
          </w:tcPr>
          <w:p w14:paraId="7A74161E" w14:textId="77777777" w:rsidR="0043331F" w:rsidRPr="001852C0" w:rsidRDefault="0043331F" w:rsidP="0043331F">
            <w:pPr>
              <w:jc w:val="right"/>
              <w:rPr>
                <w:color w:val="000000"/>
                <w:sz w:val="28"/>
                <w:szCs w:val="28"/>
              </w:rPr>
            </w:pPr>
          </w:p>
        </w:tc>
        <w:tc>
          <w:tcPr>
            <w:tcW w:w="700" w:type="dxa"/>
            <w:tcBorders>
              <w:top w:val="nil"/>
              <w:left w:val="nil"/>
              <w:bottom w:val="nil"/>
              <w:right w:val="single" w:sz="8" w:space="0" w:color="auto"/>
            </w:tcBorders>
            <w:shd w:val="clear" w:color="auto" w:fill="auto"/>
            <w:vAlign w:val="center"/>
          </w:tcPr>
          <w:p w14:paraId="52817F33" w14:textId="77777777" w:rsidR="0043331F" w:rsidRPr="001852C0" w:rsidRDefault="0043331F" w:rsidP="0043331F">
            <w:pPr>
              <w:jc w:val="right"/>
              <w:rPr>
                <w:color w:val="000000"/>
                <w:sz w:val="28"/>
                <w:szCs w:val="28"/>
              </w:rPr>
            </w:pPr>
          </w:p>
        </w:tc>
      </w:tr>
    </w:tbl>
    <w:p w14:paraId="6D3D74A5" w14:textId="77777777" w:rsidR="0043331F" w:rsidRDefault="0043331F" w:rsidP="0043331F">
      <w:pPr>
        <w:pStyle w:val="a6"/>
        <w:widowControl/>
        <w:tabs>
          <w:tab w:val="left" w:pos="993"/>
        </w:tabs>
        <w:autoSpaceDE/>
        <w:autoSpaceDN/>
        <w:adjustRightInd/>
        <w:spacing w:line="360" w:lineRule="auto"/>
        <w:ind w:left="720"/>
        <w:contextualSpacing/>
        <w:jc w:val="both"/>
        <w:rPr>
          <w:sz w:val="28"/>
          <w:szCs w:val="28"/>
        </w:rPr>
      </w:pPr>
    </w:p>
    <w:p w14:paraId="17B8F56C" w14:textId="2D851421" w:rsidR="0014115F" w:rsidRPr="0043331F" w:rsidRDefault="0043331F" w:rsidP="007661A3">
      <w:pPr>
        <w:pStyle w:val="a6"/>
        <w:widowControl/>
        <w:numPr>
          <w:ilvl w:val="0"/>
          <w:numId w:val="11"/>
        </w:numPr>
        <w:autoSpaceDE/>
        <w:autoSpaceDN/>
        <w:adjustRightInd/>
        <w:spacing w:line="360" w:lineRule="auto"/>
        <w:ind w:left="0" w:firstLine="567"/>
        <w:contextualSpacing/>
        <w:jc w:val="both"/>
        <w:rPr>
          <w:sz w:val="28"/>
          <w:szCs w:val="28"/>
        </w:rPr>
      </w:pPr>
      <w:r w:rsidRPr="0043331F">
        <w:rPr>
          <w:sz w:val="28"/>
          <w:szCs w:val="28"/>
        </w:rPr>
        <w:t>Заемщик взял в банке кредит в размере 2250000 руб. на срок 18 лет. Процентная ставка 10,9%. Периодичность начисления – раз в месяц. Какую сумму основного долга клиент выплатит за первые 6 лет и за 11-й год периода? Ответ округлите до копеек.</w:t>
      </w:r>
    </w:p>
    <w:p w14:paraId="303B13A4" w14:textId="77777777" w:rsidR="006C1B5C" w:rsidRPr="0043331F" w:rsidRDefault="006C1B5C" w:rsidP="007661A3">
      <w:pPr>
        <w:pStyle w:val="a6"/>
        <w:widowControl/>
        <w:numPr>
          <w:ilvl w:val="0"/>
          <w:numId w:val="11"/>
        </w:numPr>
        <w:autoSpaceDE/>
        <w:autoSpaceDN/>
        <w:adjustRightInd/>
        <w:spacing w:before="240" w:after="160"/>
        <w:ind w:left="0" w:firstLine="567"/>
        <w:contextualSpacing/>
        <w:jc w:val="both"/>
        <w:rPr>
          <w:sz w:val="28"/>
          <w:szCs w:val="28"/>
        </w:rPr>
      </w:pPr>
      <w:r w:rsidRPr="0043331F">
        <w:rPr>
          <w:sz w:val="28"/>
          <w:szCs w:val="28"/>
        </w:rPr>
        <w:t>Для выполнения оптимального бизнес-планирования требуется решить следующую задачу линейного программирования:</w:t>
      </w:r>
    </w:p>
    <w:tbl>
      <w:tblPr>
        <w:tblW w:w="2880" w:type="pct"/>
        <w:jc w:val="center"/>
        <w:tblLook w:val="00A0" w:firstRow="1" w:lastRow="0" w:firstColumn="1" w:lastColumn="0" w:noHBand="0" w:noVBand="0"/>
      </w:tblPr>
      <w:tblGrid>
        <w:gridCol w:w="924"/>
        <w:gridCol w:w="4954"/>
      </w:tblGrid>
      <w:tr w:rsidR="00701BE3" w:rsidRPr="00701BE3" w14:paraId="34486C9B" w14:textId="77777777" w:rsidTr="00701BE3">
        <w:trPr>
          <w:jc w:val="center"/>
        </w:trPr>
        <w:tc>
          <w:tcPr>
            <w:tcW w:w="786" w:type="pct"/>
            <w:tcMar>
              <w:left w:w="0" w:type="dxa"/>
              <w:right w:w="0" w:type="dxa"/>
            </w:tcMar>
          </w:tcPr>
          <w:p w14:paraId="6DD87E00" w14:textId="77777777" w:rsidR="00701BE3" w:rsidRPr="00701BE3" w:rsidRDefault="00701BE3" w:rsidP="00701BE3">
            <w:pPr>
              <w:widowControl/>
              <w:autoSpaceDE/>
              <w:autoSpaceDN/>
              <w:adjustRightInd/>
              <w:spacing w:after="200"/>
              <w:ind w:left="360"/>
              <w:contextualSpacing/>
              <w:rPr>
                <w:rFonts w:eastAsia="Calibri"/>
                <w:sz w:val="28"/>
                <w:szCs w:val="28"/>
                <w:lang w:eastAsia="en-US"/>
              </w:rPr>
            </w:pPr>
          </w:p>
        </w:tc>
        <w:tc>
          <w:tcPr>
            <w:tcW w:w="4214" w:type="pct"/>
            <w:tcMar>
              <w:left w:w="0" w:type="dxa"/>
              <w:right w:w="0" w:type="dxa"/>
            </w:tcMar>
            <w:vAlign w:val="center"/>
          </w:tcPr>
          <w:p w14:paraId="5A53C4CF" w14:textId="77777777" w:rsidR="0043331F" w:rsidRPr="002B73AC" w:rsidRDefault="0043331F" w:rsidP="0043331F">
            <w:pPr>
              <w:jc w:val="center"/>
              <w:rPr>
                <w:i/>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4x</m:t>
                    </m:r>
                  </m:e>
                  <m:sub>
                    <m:r>
                      <w:rPr>
                        <w:rFonts w:ascii="Cambria Math" w:hAnsi="Cambria Math"/>
                        <w:sz w:val="28"/>
                        <w:szCs w:val="28"/>
                      </w:rPr>
                      <m:t>1</m:t>
                    </m:r>
                  </m:sub>
                </m:sSub>
                <m:r>
                  <w:rPr>
                    <w:rFonts w:ascii="Cambria Math" w:hAnsi="Cambria Math"/>
                    <w:sz w:val="28"/>
                    <w:szCs w:val="28"/>
                  </w:rPr>
                  <m:t>+5</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→max</m:t>
                </m:r>
              </m:oMath>
            </m:oMathPara>
          </w:p>
          <w:p w14:paraId="6F9B4F91" w14:textId="5AB22312" w:rsidR="00701BE3" w:rsidRPr="00701BE3" w:rsidRDefault="00697594" w:rsidP="0043331F">
            <w:pPr>
              <w:widowControl/>
              <w:autoSpaceDE/>
              <w:autoSpaceDN/>
              <w:adjustRightInd/>
              <w:jc w:val="center"/>
              <w:rPr>
                <w:rFonts w:eastAsia="Calibri"/>
                <w:sz w:val="28"/>
                <w:szCs w:val="28"/>
                <w:lang w:eastAsia="en-US"/>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≤8</m:t>
                        </m:r>
                      </m:e>
                      <m:e>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≥1</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≤20</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tc>
      </w:tr>
    </w:tbl>
    <w:p w14:paraId="43B0B9E6" w14:textId="6FCFA926" w:rsidR="00701BE3" w:rsidRDefault="00701BE3" w:rsidP="006C1B5C">
      <w:pPr>
        <w:pStyle w:val="a6"/>
        <w:spacing w:line="360" w:lineRule="auto"/>
        <w:jc w:val="both"/>
        <w:rPr>
          <w:sz w:val="28"/>
          <w:szCs w:val="28"/>
        </w:rPr>
      </w:pPr>
    </w:p>
    <w:p w14:paraId="47001228" w14:textId="77777777" w:rsidR="00DE236B" w:rsidRPr="00B24506" w:rsidRDefault="00DE236B"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10A31EB4" w14:textId="77777777" w:rsidR="007545D8" w:rsidRDefault="007545D8" w:rsidP="003F5615">
      <w:pPr>
        <w:spacing w:line="276" w:lineRule="auto"/>
        <w:ind w:firstLine="567"/>
        <w:jc w:val="both"/>
        <w:rPr>
          <w:sz w:val="28"/>
          <w:szCs w:val="28"/>
        </w:rPr>
      </w:pPr>
    </w:p>
    <w:p w14:paraId="7A4426AF" w14:textId="04BE3926" w:rsidR="00DE236B" w:rsidRDefault="00DE236B" w:rsidP="007545D8">
      <w:pPr>
        <w:spacing w:line="360" w:lineRule="auto"/>
        <w:ind w:firstLine="567"/>
        <w:jc w:val="both"/>
        <w:rPr>
          <w:sz w:val="28"/>
          <w:szCs w:val="28"/>
        </w:rPr>
      </w:pPr>
      <w:r w:rsidRPr="00B2450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w:t>
      </w:r>
      <w:r>
        <w:rPr>
          <w:sz w:val="28"/>
          <w:szCs w:val="28"/>
        </w:rPr>
        <w:t xml:space="preserve">тамента математики. </w:t>
      </w:r>
    </w:p>
    <w:p w14:paraId="756483F8" w14:textId="391CDBD4" w:rsidR="00DE236B" w:rsidRDefault="00DE236B" w:rsidP="003F5615">
      <w:pPr>
        <w:pStyle w:val="1"/>
        <w:jc w:val="left"/>
      </w:pPr>
      <w:r w:rsidRPr="00BA337D">
        <w:t xml:space="preserve">7. </w:t>
      </w:r>
      <w:bookmarkStart w:id="16" w:name="_Toc100589646"/>
      <w:r w:rsidRPr="00BA337D">
        <w:t>Фонд оценочных средств для проведения промежуточной аттестации обучающихся по дисциплине</w:t>
      </w:r>
      <w:bookmarkEnd w:id="16"/>
    </w:p>
    <w:p w14:paraId="0B5D7BE0" w14:textId="7FF685CC" w:rsidR="00DE236B" w:rsidRPr="00B24506" w:rsidRDefault="00DE236B" w:rsidP="003F5615">
      <w:pPr>
        <w:spacing w:line="276" w:lineRule="auto"/>
        <w:ind w:firstLine="567"/>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142D70">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2F335E9A" w14:textId="6E0247E5" w:rsidR="0020778C" w:rsidRDefault="0020778C" w:rsidP="004D2D26">
      <w:pPr>
        <w:ind w:right="-286"/>
        <w:rPr>
          <w:b/>
          <w:sz w:val="28"/>
          <w:szCs w:val="28"/>
        </w:rPr>
      </w:pPr>
    </w:p>
    <w:p w14:paraId="0F655711" w14:textId="5A081505" w:rsidR="00DE236B" w:rsidRDefault="00DE236B"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7C6F7460" w14:textId="56656F87" w:rsidR="00B2644A" w:rsidRDefault="00B2644A" w:rsidP="00E53910">
      <w:pPr>
        <w:rPr>
          <w:b/>
          <w:i/>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701"/>
        <w:gridCol w:w="2410"/>
        <w:gridCol w:w="4394"/>
      </w:tblGrid>
      <w:tr w:rsidR="00B2644A" w:rsidRPr="007661A3" w14:paraId="4F683D22" w14:textId="637B2261" w:rsidTr="0096794E">
        <w:tc>
          <w:tcPr>
            <w:tcW w:w="1696" w:type="dxa"/>
          </w:tcPr>
          <w:p w14:paraId="6DB2501D" w14:textId="1091F2BF" w:rsidR="00B2644A" w:rsidRPr="007661A3" w:rsidRDefault="00B2644A" w:rsidP="00B2644A">
            <w:pPr>
              <w:jc w:val="center"/>
              <w:textAlignment w:val="baseline"/>
              <w:rPr>
                <w:b/>
                <w:color w:val="000000"/>
                <w:sz w:val="24"/>
                <w:szCs w:val="24"/>
              </w:rPr>
            </w:pPr>
            <w:r w:rsidRPr="007661A3">
              <w:rPr>
                <w:b/>
                <w:sz w:val="24"/>
                <w:szCs w:val="24"/>
              </w:rPr>
              <w:t>Наименование компетенции</w:t>
            </w:r>
          </w:p>
        </w:tc>
        <w:tc>
          <w:tcPr>
            <w:tcW w:w="1701" w:type="dxa"/>
          </w:tcPr>
          <w:p w14:paraId="6CB86AC2" w14:textId="6E3B7DD2" w:rsidR="00B2644A" w:rsidRPr="007661A3" w:rsidRDefault="00B2644A" w:rsidP="00B2644A">
            <w:pPr>
              <w:jc w:val="center"/>
              <w:textAlignment w:val="baseline"/>
              <w:rPr>
                <w:b/>
                <w:color w:val="000000"/>
                <w:sz w:val="24"/>
                <w:szCs w:val="24"/>
              </w:rPr>
            </w:pPr>
            <w:r w:rsidRPr="007661A3">
              <w:rPr>
                <w:b/>
                <w:sz w:val="24"/>
                <w:szCs w:val="24"/>
              </w:rPr>
              <w:t>Наименование  индикаторов достижения компетенции</w:t>
            </w:r>
          </w:p>
        </w:tc>
        <w:tc>
          <w:tcPr>
            <w:tcW w:w="2410" w:type="dxa"/>
          </w:tcPr>
          <w:p w14:paraId="79E488FD" w14:textId="4ED9134F" w:rsidR="00B2644A" w:rsidRPr="007661A3" w:rsidRDefault="00B2644A" w:rsidP="00B2644A">
            <w:pPr>
              <w:jc w:val="center"/>
              <w:textAlignment w:val="baseline"/>
              <w:rPr>
                <w:b/>
                <w:color w:val="000000"/>
                <w:sz w:val="24"/>
                <w:szCs w:val="24"/>
              </w:rPr>
            </w:pPr>
            <w:r w:rsidRPr="007661A3">
              <w:rPr>
                <w:b/>
                <w:sz w:val="24"/>
                <w:szCs w:val="24"/>
              </w:rPr>
              <w:t>Результаты обучения (умения и знания), соотнесенные с индикаторами достижения компетенции</w:t>
            </w:r>
          </w:p>
        </w:tc>
        <w:tc>
          <w:tcPr>
            <w:tcW w:w="4394" w:type="dxa"/>
          </w:tcPr>
          <w:p w14:paraId="05E2DBA7" w14:textId="78C6AEEA" w:rsidR="00B2644A" w:rsidRPr="007661A3" w:rsidRDefault="00B2644A" w:rsidP="00B2644A">
            <w:pPr>
              <w:jc w:val="center"/>
              <w:textAlignment w:val="baseline"/>
              <w:rPr>
                <w:b/>
                <w:color w:val="000000"/>
                <w:sz w:val="24"/>
                <w:szCs w:val="24"/>
              </w:rPr>
            </w:pPr>
            <w:r w:rsidRPr="007661A3">
              <w:rPr>
                <w:b/>
                <w:sz w:val="24"/>
                <w:szCs w:val="24"/>
              </w:rPr>
              <w:t>Типовые контрольные задания</w:t>
            </w:r>
          </w:p>
        </w:tc>
      </w:tr>
      <w:tr w:rsidR="00135230" w:rsidRPr="007661A3" w14:paraId="2FE59360" w14:textId="6B11452C" w:rsidTr="0096794E">
        <w:trPr>
          <w:trHeight w:val="2085"/>
        </w:trPr>
        <w:tc>
          <w:tcPr>
            <w:tcW w:w="1696" w:type="dxa"/>
            <w:vMerge w:val="restart"/>
          </w:tcPr>
          <w:p w14:paraId="6AFE7D20" w14:textId="3390CC96" w:rsidR="00135230" w:rsidRPr="007661A3" w:rsidRDefault="00135230" w:rsidP="00135230">
            <w:pPr>
              <w:jc w:val="both"/>
              <w:textAlignment w:val="baseline"/>
              <w:rPr>
                <w:color w:val="000000"/>
                <w:sz w:val="24"/>
                <w:szCs w:val="24"/>
              </w:rPr>
            </w:pPr>
            <w:r w:rsidRPr="007661A3">
              <w:rPr>
                <w:b/>
                <w:sz w:val="24"/>
                <w:szCs w:val="24"/>
              </w:rPr>
              <w:t>УК-4</w:t>
            </w:r>
            <w:r w:rsidRPr="007661A3">
              <w:rPr>
                <w:sz w:val="24"/>
                <w:szCs w:val="24"/>
              </w:rPr>
              <w:t xml:space="preserve"> Способность использовать прикладное программное обеспечение при решении профессиональных задач</w:t>
            </w:r>
          </w:p>
        </w:tc>
        <w:tc>
          <w:tcPr>
            <w:tcW w:w="1701" w:type="dxa"/>
          </w:tcPr>
          <w:p w14:paraId="40132F6F" w14:textId="77777777" w:rsidR="00135230" w:rsidRPr="007661A3" w:rsidRDefault="00135230" w:rsidP="00135230">
            <w:pPr>
              <w:widowControl/>
              <w:autoSpaceDE/>
              <w:autoSpaceDN/>
              <w:adjustRightInd/>
              <w:jc w:val="both"/>
              <w:rPr>
                <w:sz w:val="24"/>
                <w:szCs w:val="24"/>
              </w:rPr>
            </w:pPr>
            <w:r w:rsidRPr="007661A3">
              <w:rPr>
                <w:sz w:val="24"/>
                <w:szCs w:val="24"/>
              </w:rPr>
              <w:t>Использует основные методы и средства получения, представления, хранения и обработки данных</w:t>
            </w:r>
          </w:p>
          <w:p w14:paraId="3B0F8413" w14:textId="77777777" w:rsidR="00135230" w:rsidRPr="007661A3" w:rsidRDefault="00135230" w:rsidP="00135230">
            <w:pPr>
              <w:tabs>
                <w:tab w:val="num" w:pos="227"/>
              </w:tabs>
              <w:jc w:val="both"/>
              <w:rPr>
                <w:color w:val="000000"/>
                <w:sz w:val="24"/>
                <w:szCs w:val="24"/>
              </w:rPr>
            </w:pPr>
          </w:p>
        </w:tc>
        <w:tc>
          <w:tcPr>
            <w:tcW w:w="2410" w:type="dxa"/>
          </w:tcPr>
          <w:p w14:paraId="5D4AA312" w14:textId="77777777" w:rsidR="00135230" w:rsidRPr="007661A3" w:rsidRDefault="00135230" w:rsidP="00135230">
            <w:pPr>
              <w:jc w:val="both"/>
              <w:textAlignment w:val="baseline"/>
              <w:rPr>
                <w:color w:val="000000"/>
                <w:sz w:val="24"/>
                <w:szCs w:val="24"/>
              </w:rPr>
            </w:pPr>
            <w:r w:rsidRPr="007661A3">
              <w:rPr>
                <w:b/>
                <w:i/>
                <w:color w:val="000000"/>
                <w:sz w:val="24"/>
                <w:szCs w:val="24"/>
                <w:u w:val="single"/>
              </w:rPr>
              <w:t>Знать</w:t>
            </w:r>
            <w:r w:rsidRPr="007661A3">
              <w:rPr>
                <w:color w:val="000000"/>
                <w:sz w:val="24"/>
                <w:szCs w:val="24"/>
              </w:rPr>
              <w:t xml:space="preserve"> основные методы получения, представления, хранения и обработки данных</w:t>
            </w:r>
          </w:p>
          <w:p w14:paraId="135EBF09" w14:textId="77777777" w:rsidR="00135230" w:rsidRPr="007661A3" w:rsidRDefault="00135230" w:rsidP="00135230">
            <w:pPr>
              <w:jc w:val="both"/>
              <w:textAlignment w:val="baseline"/>
              <w:rPr>
                <w:color w:val="000000"/>
                <w:sz w:val="24"/>
                <w:szCs w:val="24"/>
              </w:rPr>
            </w:pPr>
          </w:p>
          <w:p w14:paraId="34D37969" w14:textId="77777777" w:rsidR="00135230" w:rsidRPr="007661A3" w:rsidRDefault="00135230" w:rsidP="00135230">
            <w:pPr>
              <w:jc w:val="both"/>
              <w:textAlignment w:val="baseline"/>
              <w:rPr>
                <w:color w:val="000000"/>
                <w:sz w:val="24"/>
                <w:szCs w:val="24"/>
              </w:rPr>
            </w:pPr>
            <w:r w:rsidRPr="007661A3">
              <w:rPr>
                <w:b/>
                <w:i/>
                <w:color w:val="000000"/>
                <w:sz w:val="24"/>
                <w:szCs w:val="24"/>
                <w:u w:val="single"/>
              </w:rPr>
              <w:t>Уметь</w:t>
            </w:r>
            <w:r w:rsidRPr="007661A3">
              <w:rPr>
                <w:color w:val="000000"/>
                <w:sz w:val="24"/>
                <w:szCs w:val="24"/>
              </w:rPr>
              <w:t xml:space="preserve"> применять основные методы получения, представления, хранения и обработки данных</w:t>
            </w:r>
          </w:p>
        </w:tc>
        <w:tc>
          <w:tcPr>
            <w:tcW w:w="4394" w:type="dxa"/>
          </w:tcPr>
          <w:p w14:paraId="109788F9" w14:textId="0860B352" w:rsidR="00135230" w:rsidRPr="007661A3" w:rsidRDefault="00135230" w:rsidP="00E53910">
            <w:pPr>
              <w:jc w:val="both"/>
              <w:textAlignment w:val="baseline"/>
              <w:rPr>
                <w:b/>
                <w:i/>
                <w:color w:val="000000"/>
                <w:sz w:val="24"/>
                <w:szCs w:val="24"/>
                <w:u w:val="single"/>
              </w:rPr>
            </w:pPr>
            <w:r w:rsidRPr="007661A3">
              <w:rPr>
                <w:sz w:val="24"/>
                <w:szCs w:val="24"/>
              </w:rPr>
              <w:t xml:space="preserve">Создать в </w:t>
            </w:r>
            <w:proofErr w:type="spellStart"/>
            <w:r w:rsidRPr="007661A3">
              <w:rPr>
                <w:sz w:val="24"/>
                <w:szCs w:val="24"/>
              </w:rPr>
              <w:t>Excel</w:t>
            </w:r>
            <w:proofErr w:type="spellEnd"/>
            <w:r w:rsidRPr="007661A3">
              <w:rPr>
                <w:sz w:val="24"/>
                <w:szCs w:val="24"/>
              </w:rPr>
              <w:t xml:space="preserve">, </w:t>
            </w:r>
            <w:proofErr w:type="spellStart"/>
            <w:r w:rsidRPr="007661A3">
              <w:rPr>
                <w:sz w:val="24"/>
                <w:szCs w:val="24"/>
              </w:rPr>
              <w:t>LibreOffice</w:t>
            </w:r>
            <w:proofErr w:type="spellEnd"/>
            <w:r w:rsidRPr="007661A3">
              <w:rPr>
                <w:sz w:val="24"/>
                <w:szCs w:val="24"/>
              </w:rPr>
              <w:t xml:space="preserve"> </w:t>
            </w:r>
            <w:proofErr w:type="spellStart"/>
            <w:r w:rsidRPr="007661A3">
              <w:rPr>
                <w:sz w:val="24"/>
                <w:szCs w:val="24"/>
              </w:rPr>
              <w:t>Calc</w:t>
            </w:r>
            <w:proofErr w:type="spellEnd"/>
            <w:r w:rsidRPr="007661A3">
              <w:rPr>
                <w:sz w:val="24"/>
                <w:szCs w:val="24"/>
              </w:rPr>
              <w:t xml:space="preserve"> </w:t>
            </w:r>
            <w:r w:rsidR="00E53910" w:rsidRPr="007661A3">
              <w:rPr>
                <w:sz w:val="24"/>
                <w:szCs w:val="24"/>
              </w:rPr>
              <w:t xml:space="preserve">электронную таблицу, содержащую статические данные об основных показателях деятельности по миграционной ситуации в Российской Федерации последний квартал (эту информацию можно найти на официальном сайте МВД России более подробную - на сайте Федеральной службы государственной статистики). Импортировать эти данные в R в виде объекта типа </w:t>
            </w:r>
            <w:proofErr w:type="spellStart"/>
            <w:r w:rsidR="00E53910" w:rsidRPr="007661A3">
              <w:rPr>
                <w:sz w:val="24"/>
                <w:szCs w:val="24"/>
              </w:rPr>
              <w:t>data.frame</w:t>
            </w:r>
            <w:proofErr w:type="spellEnd"/>
            <w:r w:rsidR="00E53910" w:rsidRPr="007661A3">
              <w:rPr>
                <w:sz w:val="24"/>
                <w:szCs w:val="24"/>
              </w:rPr>
              <w:t>().</w:t>
            </w:r>
          </w:p>
        </w:tc>
      </w:tr>
      <w:tr w:rsidR="00135230" w:rsidRPr="007661A3" w14:paraId="4E89BF35" w14:textId="206E5FCC" w:rsidTr="0096794E">
        <w:trPr>
          <w:trHeight w:val="1530"/>
        </w:trPr>
        <w:tc>
          <w:tcPr>
            <w:tcW w:w="1696" w:type="dxa"/>
            <w:vMerge/>
          </w:tcPr>
          <w:p w14:paraId="457D0C7D" w14:textId="77777777" w:rsidR="00135230" w:rsidRPr="007661A3" w:rsidRDefault="00135230" w:rsidP="00135230">
            <w:pPr>
              <w:jc w:val="both"/>
              <w:textAlignment w:val="baseline"/>
              <w:rPr>
                <w:sz w:val="24"/>
                <w:szCs w:val="24"/>
              </w:rPr>
            </w:pPr>
          </w:p>
        </w:tc>
        <w:tc>
          <w:tcPr>
            <w:tcW w:w="1701" w:type="dxa"/>
          </w:tcPr>
          <w:p w14:paraId="6954E93B" w14:textId="77777777" w:rsidR="00135230" w:rsidRPr="007661A3" w:rsidRDefault="00135230" w:rsidP="00135230">
            <w:pPr>
              <w:widowControl/>
              <w:autoSpaceDE/>
              <w:autoSpaceDN/>
              <w:adjustRightInd/>
              <w:jc w:val="both"/>
              <w:rPr>
                <w:sz w:val="24"/>
                <w:szCs w:val="24"/>
              </w:rPr>
            </w:pPr>
            <w:r w:rsidRPr="007661A3">
              <w:rPr>
                <w:sz w:val="24"/>
                <w:szCs w:val="24"/>
              </w:rPr>
              <w:t>Демонстрирует владение профессиональными пакетами прикладных программ</w:t>
            </w:r>
          </w:p>
        </w:tc>
        <w:tc>
          <w:tcPr>
            <w:tcW w:w="2410" w:type="dxa"/>
          </w:tcPr>
          <w:p w14:paraId="798463C2" w14:textId="77777777" w:rsidR="00135230" w:rsidRPr="007661A3" w:rsidRDefault="00135230" w:rsidP="00135230">
            <w:pPr>
              <w:jc w:val="both"/>
              <w:textAlignment w:val="baseline"/>
              <w:rPr>
                <w:color w:val="000000"/>
                <w:sz w:val="24"/>
                <w:szCs w:val="24"/>
              </w:rPr>
            </w:pPr>
            <w:r w:rsidRPr="007661A3">
              <w:rPr>
                <w:b/>
                <w:i/>
                <w:color w:val="000000"/>
                <w:sz w:val="24"/>
                <w:szCs w:val="24"/>
                <w:u w:val="single"/>
              </w:rPr>
              <w:t>Знать</w:t>
            </w:r>
            <w:r w:rsidRPr="007661A3">
              <w:rPr>
                <w:color w:val="000000"/>
                <w:sz w:val="24"/>
                <w:szCs w:val="24"/>
              </w:rPr>
              <w:t xml:space="preserve"> профессиональные пакеты прикладных программ</w:t>
            </w:r>
          </w:p>
          <w:p w14:paraId="66F3F5D2" w14:textId="77777777" w:rsidR="00135230" w:rsidRPr="007661A3" w:rsidRDefault="00135230" w:rsidP="00135230">
            <w:pPr>
              <w:jc w:val="both"/>
              <w:textAlignment w:val="baseline"/>
              <w:rPr>
                <w:color w:val="000000"/>
                <w:sz w:val="24"/>
                <w:szCs w:val="24"/>
              </w:rPr>
            </w:pPr>
          </w:p>
          <w:p w14:paraId="382A6C4E" w14:textId="77777777" w:rsidR="00135230" w:rsidRPr="007661A3" w:rsidRDefault="00135230" w:rsidP="00135230">
            <w:pPr>
              <w:jc w:val="both"/>
              <w:textAlignment w:val="baseline"/>
              <w:rPr>
                <w:color w:val="000000"/>
                <w:sz w:val="24"/>
                <w:szCs w:val="24"/>
              </w:rPr>
            </w:pPr>
            <w:r w:rsidRPr="007661A3">
              <w:rPr>
                <w:b/>
                <w:i/>
                <w:color w:val="000000"/>
                <w:sz w:val="24"/>
                <w:szCs w:val="24"/>
                <w:u w:val="single"/>
              </w:rPr>
              <w:t>Уметь</w:t>
            </w:r>
            <w:r w:rsidRPr="007661A3">
              <w:rPr>
                <w:color w:val="000000"/>
                <w:sz w:val="24"/>
                <w:szCs w:val="24"/>
              </w:rPr>
              <w:t xml:space="preserve"> использовать профессиональные пакеты прикладных программ</w:t>
            </w:r>
          </w:p>
        </w:tc>
        <w:tc>
          <w:tcPr>
            <w:tcW w:w="4394" w:type="dxa"/>
          </w:tcPr>
          <w:p w14:paraId="455DD672" w14:textId="425E7283" w:rsidR="00135230" w:rsidRPr="007661A3" w:rsidRDefault="00135230" w:rsidP="00135230">
            <w:pPr>
              <w:jc w:val="both"/>
              <w:textAlignment w:val="baseline"/>
              <w:rPr>
                <w:b/>
                <w:i/>
                <w:color w:val="000000"/>
                <w:sz w:val="24"/>
                <w:szCs w:val="24"/>
                <w:u w:val="single"/>
              </w:rPr>
            </w:pPr>
            <w:r w:rsidRPr="007661A3">
              <w:rPr>
                <w:sz w:val="24"/>
                <w:szCs w:val="24"/>
              </w:rPr>
              <w:t>С помощью финансовых функций определить, какая сумма будет накоплена при следующих условиях: начальное значение вклада (</w:t>
            </w:r>
            <w:proofErr w:type="spellStart"/>
            <w:r w:rsidRPr="007661A3">
              <w:rPr>
                <w:sz w:val="24"/>
                <w:szCs w:val="24"/>
              </w:rPr>
              <w:t>Пс</w:t>
            </w:r>
            <w:proofErr w:type="spellEnd"/>
            <w:r w:rsidRPr="007661A3">
              <w:rPr>
                <w:sz w:val="24"/>
                <w:szCs w:val="24"/>
              </w:rPr>
              <w:t>) –120 000 рублей, срок вклада (</w:t>
            </w:r>
            <w:proofErr w:type="spellStart"/>
            <w:r w:rsidRPr="007661A3">
              <w:rPr>
                <w:sz w:val="24"/>
                <w:szCs w:val="24"/>
              </w:rPr>
              <w:t>Кпер</w:t>
            </w:r>
            <w:proofErr w:type="spellEnd"/>
            <w:r w:rsidRPr="007661A3">
              <w:rPr>
                <w:sz w:val="24"/>
                <w:szCs w:val="24"/>
              </w:rPr>
              <w:t>) – 9 месяцев, годовая процентная ставка (Ставка) – 10%. Дополнительные вложения и изъятия не производятся. Проценты начисляются ежемесячно. Ответ дать с двумя знаками после запятой.</w:t>
            </w:r>
          </w:p>
        </w:tc>
      </w:tr>
      <w:tr w:rsidR="00135230" w:rsidRPr="007661A3" w14:paraId="5633803F" w14:textId="3BF8BC3D" w:rsidTr="0096794E">
        <w:trPr>
          <w:trHeight w:val="2040"/>
        </w:trPr>
        <w:tc>
          <w:tcPr>
            <w:tcW w:w="1696" w:type="dxa"/>
            <w:vMerge/>
          </w:tcPr>
          <w:p w14:paraId="644EE75F" w14:textId="77777777" w:rsidR="00135230" w:rsidRPr="007661A3" w:rsidRDefault="00135230" w:rsidP="00135230">
            <w:pPr>
              <w:jc w:val="both"/>
              <w:textAlignment w:val="baseline"/>
              <w:rPr>
                <w:sz w:val="24"/>
                <w:szCs w:val="24"/>
              </w:rPr>
            </w:pPr>
          </w:p>
        </w:tc>
        <w:tc>
          <w:tcPr>
            <w:tcW w:w="1701" w:type="dxa"/>
          </w:tcPr>
          <w:p w14:paraId="420F1F9F" w14:textId="77777777" w:rsidR="00135230" w:rsidRPr="007661A3" w:rsidRDefault="00135230" w:rsidP="00135230">
            <w:pPr>
              <w:widowControl/>
              <w:autoSpaceDE/>
              <w:autoSpaceDN/>
              <w:adjustRightInd/>
              <w:jc w:val="both"/>
              <w:rPr>
                <w:sz w:val="24"/>
                <w:szCs w:val="24"/>
              </w:rPr>
            </w:pPr>
            <w:r w:rsidRPr="007661A3">
              <w:rPr>
                <w:sz w:val="24"/>
                <w:szCs w:val="24"/>
              </w:rPr>
              <w:t xml:space="preserve">Выбирает необходимое прикладное программное обеспечение в зависимости от решаемой задачи </w:t>
            </w:r>
          </w:p>
        </w:tc>
        <w:tc>
          <w:tcPr>
            <w:tcW w:w="2410" w:type="dxa"/>
          </w:tcPr>
          <w:p w14:paraId="593CF71E" w14:textId="77777777" w:rsidR="00135230" w:rsidRPr="007661A3" w:rsidRDefault="00135230" w:rsidP="00135230">
            <w:pPr>
              <w:jc w:val="both"/>
              <w:textAlignment w:val="baseline"/>
              <w:rPr>
                <w:bCs/>
                <w:sz w:val="24"/>
                <w:szCs w:val="24"/>
              </w:rPr>
            </w:pPr>
            <w:r w:rsidRPr="007661A3">
              <w:rPr>
                <w:b/>
                <w:i/>
                <w:sz w:val="24"/>
                <w:szCs w:val="24"/>
                <w:u w:val="single"/>
              </w:rPr>
              <w:t>Знать</w:t>
            </w:r>
            <w:r w:rsidRPr="007661A3">
              <w:rPr>
                <w:bCs/>
                <w:sz w:val="24"/>
                <w:szCs w:val="24"/>
              </w:rPr>
              <w:t xml:space="preserve"> прикладное программное обеспечение</w:t>
            </w:r>
          </w:p>
          <w:p w14:paraId="12E12A5E" w14:textId="77777777" w:rsidR="00135230" w:rsidRPr="007661A3" w:rsidRDefault="00135230" w:rsidP="00135230">
            <w:pPr>
              <w:jc w:val="both"/>
              <w:textAlignment w:val="baseline"/>
              <w:rPr>
                <w:bCs/>
                <w:color w:val="000000"/>
                <w:sz w:val="24"/>
                <w:szCs w:val="24"/>
              </w:rPr>
            </w:pPr>
          </w:p>
          <w:p w14:paraId="63232446" w14:textId="77777777" w:rsidR="00135230" w:rsidRPr="007661A3" w:rsidRDefault="00135230" w:rsidP="00135230">
            <w:pPr>
              <w:jc w:val="both"/>
              <w:textAlignment w:val="baseline"/>
              <w:rPr>
                <w:color w:val="000000"/>
                <w:sz w:val="24"/>
                <w:szCs w:val="24"/>
              </w:rPr>
            </w:pPr>
            <w:r w:rsidRPr="007661A3">
              <w:rPr>
                <w:b/>
                <w:i/>
                <w:color w:val="000000"/>
                <w:sz w:val="24"/>
                <w:szCs w:val="24"/>
                <w:u w:val="single"/>
              </w:rPr>
              <w:t>Уметь</w:t>
            </w:r>
            <w:r w:rsidRPr="007661A3">
              <w:rPr>
                <w:color w:val="000000"/>
                <w:sz w:val="24"/>
                <w:szCs w:val="24"/>
              </w:rPr>
              <w:t xml:space="preserve"> выбирать необходимое прикладное обеспечение в зависимости от решаемых задач</w:t>
            </w:r>
          </w:p>
        </w:tc>
        <w:tc>
          <w:tcPr>
            <w:tcW w:w="4394" w:type="dxa"/>
          </w:tcPr>
          <w:p w14:paraId="6F68A8A0" w14:textId="2865C33D" w:rsidR="00135230" w:rsidRPr="007661A3" w:rsidRDefault="00135230" w:rsidP="00135230">
            <w:pPr>
              <w:widowControl/>
              <w:autoSpaceDE/>
              <w:autoSpaceDN/>
              <w:adjustRightInd/>
              <w:contextualSpacing/>
              <w:jc w:val="both"/>
              <w:rPr>
                <w:sz w:val="24"/>
                <w:szCs w:val="24"/>
              </w:rPr>
            </w:pPr>
            <w:r w:rsidRPr="007661A3">
              <w:rPr>
                <w:sz w:val="24"/>
                <w:szCs w:val="24"/>
              </w:rPr>
              <w:t>Известно, что компания оказывает услуги:</w:t>
            </w:r>
          </w:p>
          <w:p w14:paraId="1D19FAC3" w14:textId="77777777" w:rsidR="00135230" w:rsidRPr="007661A3" w:rsidRDefault="00697594" w:rsidP="00135230">
            <w:pPr>
              <w:contextualSpacing/>
              <w:jc w:val="both"/>
              <w:rPr>
                <w:sz w:val="24"/>
                <w:szCs w:val="24"/>
              </w:rPr>
            </w:pPr>
            <m:oMath>
              <m:acc>
                <m:accPr>
                  <m:chr m:val="⃑"/>
                  <m:ctrlPr>
                    <w:rPr>
                      <w:rFonts w:ascii="Cambria Math" w:hAnsi="Cambria Math"/>
                      <w:sz w:val="24"/>
                      <w:szCs w:val="24"/>
                    </w:rPr>
                  </m:ctrlPr>
                </m:accPr>
                <m:e>
                  <m:r>
                    <w:rPr>
                      <w:rFonts w:ascii="Cambria Math" w:hAnsi="Cambria Math"/>
                      <w:sz w:val="24"/>
                      <w:szCs w:val="24"/>
                    </w:rPr>
                    <m:t>a</m:t>
                  </m:r>
                </m:e>
              </m:acc>
            </m:oMath>
            <w:r w:rsidR="00135230" w:rsidRPr="007661A3">
              <w:rPr>
                <w:sz w:val="24"/>
                <w:szCs w:val="24"/>
              </w:rPr>
              <w:t xml:space="preserve"> = (-7, 1, 3, -2, 1, -4, 5, 0, -2, -4, 2, -6, 3, -1, 9, -1),</w:t>
            </w:r>
          </w:p>
          <w:p w14:paraId="08B5CF67" w14:textId="77777777" w:rsidR="00135230" w:rsidRPr="007661A3" w:rsidRDefault="00697594" w:rsidP="00135230">
            <w:pPr>
              <w:contextualSpacing/>
              <w:jc w:val="both"/>
              <w:rPr>
                <w:sz w:val="24"/>
                <w:szCs w:val="24"/>
              </w:rPr>
            </w:pPr>
            <m:oMath>
              <m:acc>
                <m:accPr>
                  <m:chr m:val="⃑"/>
                  <m:ctrlPr>
                    <w:rPr>
                      <w:rFonts w:ascii="Cambria Math" w:hAnsi="Cambria Math"/>
                      <w:sz w:val="24"/>
                      <w:szCs w:val="24"/>
                    </w:rPr>
                  </m:ctrlPr>
                </m:accPr>
                <m:e>
                  <m:r>
                    <w:rPr>
                      <w:rFonts w:ascii="Cambria Math" w:hAnsi="Cambria Math"/>
                      <w:sz w:val="24"/>
                      <w:szCs w:val="24"/>
                    </w:rPr>
                    <m:t>b</m:t>
                  </m:r>
                </m:e>
              </m:acc>
            </m:oMath>
            <w:r w:rsidR="00135230" w:rsidRPr="007661A3">
              <w:rPr>
                <w:sz w:val="24"/>
                <w:szCs w:val="24"/>
              </w:rPr>
              <w:t xml:space="preserve"> = (0, -7, 8, 1, 2, 0, -4, 3, -9, 5, -2, 1, 0, 1, 5, -2), </w:t>
            </w:r>
          </w:p>
          <w:p w14:paraId="41E25D9D" w14:textId="77777777" w:rsidR="00135230" w:rsidRPr="007661A3" w:rsidRDefault="00697594" w:rsidP="00135230">
            <w:pPr>
              <w:contextualSpacing/>
              <w:jc w:val="both"/>
              <w:rPr>
                <w:sz w:val="24"/>
                <w:szCs w:val="24"/>
              </w:rPr>
            </w:pPr>
            <m:oMath>
              <m:acc>
                <m:accPr>
                  <m:chr m:val="⃑"/>
                  <m:ctrlPr>
                    <w:rPr>
                      <w:rFonts w:ascii="Cambria Math" w:hAnsi="Cambria Math"/>
                      <w:sz w:val="24"/>
                      <w:szCs w:val="24"/>
                    </w:rPr>
                  </m:ctrlPr>
                </m:accPr>
                <m:e>
                  <m:r>
                    <w:rPr>
                      <w:rFonts w:ascii="Cambria Math" w:hAnsi="Cambria Math"/>
                      <w:sz w:val="24"/>
                      <w:szCs w:val="24"/>
                    </w:rPr>
                    <m:t>p</m:t>
                  </m:r>
                </m:e>
              </m:acc>
            </m:oMath>
            <w:r w:rsidR="00135230" w:rsidRPr="007661A3">
              <w:rPr>
                <w:sz w:val="24"/>
                <w:szCs w:val="24"/>
              </w:rPr>
              <w:t xml:space="preserve"> = (4, 9, 2, -6, 4, -5, 6, 16, 2, -4, 6, 0, 1, -2, 6, -3).</w:t>
            </w:r>
          </w:p>
          <w:p w14:paraId="242E168B" w14:textId="77777777" w:rsidR="00135230" w:rsidRPr="007661A3" w:rsidRDefault="00135230" w:rsidP="00135230">
            <w:pPr>
              <w:jc w:val="both"/>
              <w:rPr>
                <w:sz w:val="24"/>
                <w:szCs w:val="24"/>
              </w:rPr>
            </w:pPr>
            <w:r w:rsidRPr="007661A3">
              <w:rPr>
                <w:sz w:val="24"/>
                <w:szCs w:val="24"/>
              </w:rPr>
              <w:t xml:space="preserve">Для их выполнения требуются соответствующие ресурсы </w:t>
            </w:r>
            <w:proofErr w:type="spellStart"/>
            <w:r w:rsidRPr="007661A3">
              <w:rPr>
                <w:i/>
                <w:iCs/>
                <w:sz w:val="24"/>
                <w:szCs w:val="24"/>
              </w:rPr>
              <w:t>a</w:t>
            </w:r>
            <w:r w:rsidRPr="007661A3">
              <w:rPr>
                <w:i/>
                <w:iCs/>
                <w:sz w:val="24"/>
                <w:szCs w:val="24"/>
                <w:vertAlign w:val="subscript"/>
              </w:rPr>
              <w:t>i</w:t>
            </w:r>
            <w:proofErr w:type="spellEnd"/>
            <w:r w:rsidRPr="007661A3">
              <w:rPr>
                <w:i/>
                <w:iCs/>
                <w:sz w:val="24"/>
                <w:szCs w:val="24"/>
              </w:rPr>
              <w:t xml:space="preserve">, </w:t>
            </w:r>
            <w:proofErr w:type="spellStart"/>
            <w:r w:rsidRPr="007661A3">
              <w:rPr>
                <w:i/>
                <w:iCs/>
                <w:sz w:val="24"/>
                <w:szCs w:val="24"/>
              </w:rPr>
              <w:t>b</w:t>
            </w:r>
            <w:r w:rsidRPr="007661A3">
              <w:rPr>
                <w:i/>
                <w:iCs/>
                <w:sz w:val="24"/>
                <w:szCs w:val="24"/>
                <w:vertAlign w:val="subscript"/>
              </w:rPr>
              <w:t>i</w:t>
            </w:r>
            <w:proofErr w:type="spellEnd"/>
            <w:r w:rsidRPr="007661A3">
              <w:rPr>
                <w:i/>
                <w:iCs/>
                <w:sz w:val="24"/>
                <w:szCs w:val="24"/>
              </w:rPr>
              <w:t xml:space="preserve">, </w:t>
            </w:r>
            <w:proofErr w:type="spellStart"/>
            <w:r w:rsidRPr="007661A3">
              <w:rPr>
                <w:i/>
                <w:iCs/>
                <w:sz w:val="24"/>
                <w:szCs w:val="24"/>
              </w:rPr>
              <w:t>c</w:t>
            </w:r>
            <w:r w:rsidRPr="007661A3">
              <w:rPr>
                <w:i/>
                <w:iCs/>
                <w:sz w:val="24"/>
                <w:szCs w:val="24"/>
                <w:vertAlign w:val="subscript"/>
              </w:rPr>
              <w:t>i</w:t>
            </w:r>
            <w:proofErr w:type="spellEnd"/>
            <w:r w:rsidRPr="007661A3">
              <w:rPr>
                <w:sz w:val="24"/>
                <w:szCs w:val="24"/>
              </w:rPr>
              <w:t xml:space="preserve">. При этом если </w:t>
            </w:r>
            <w:proofErr w:type="spellStart"/>
            <w:r w:rsidRPr="007661A3">
              <w:rPr>
                <w:i/>
                <w:iCs/>
                <w:sz w:val="24"/>
                <w:szCs w:val="24"/>
              </w:rPr>
              <w:t>a</w:t>
            </w:r>
            <w:r w:rsidRPr="007661A3">
              <w:rPr>
                <w:i/>
                <w:iCs/>
                <w:sz w:val="24"/>
                <w:szCs w:val="24"/>
                <w:vertAlign w:val="subscript"/>
              </w:rPr>
              <w:t>i</w:t>
            </w:r>
            <w:proofErr w:type="spellEnd"/>
            <w:r w:rsidRPr="007661A3">
              <w:rPr>
                <w:i/>
                <w:iCs/>
                <w:sz w:val="24"/>
                <w:szCs w:val="24"/>
              </w:rPr>
              <w:t>&gt;0</w:t>
            </w:r>
            <w:r w:rsidRPr="007661A3">
              <w:rPr>
                <w:sz w:val="24"/>
                <w:szCs w:val="24"/>
              </w:rPr>
              <w:t xml:space="preserve">, ресурс имеется в наличии, если </w:t>
            </w:r>
            <w:proofErr w:type="spellStart"/>
            <w:proofErr w:type="gramStart"/>
            <w:r w:rsidRPr="007661A3">
              <w:rPr>
                <w:i/>
                <w:iCs/>
                <w:sz w:val="24"/>
                <w:szCs w:val="24"/>
              </w:rPr>
              <w:t>a</w:t>
            </w:r>
            <w:r w:rsidRPr="007661A3">
              <w:rPr>
                <w:i/>
                <w:iCs/>
                <w:sz w:val="24"/>
                <w:szCs w:val="24"/>
                <w:vertAlign w:val="subscript"/>
              </w:rPr>
              <w:t>i</w:t>
            </w:r>
            <w:proofErr w:type="spellEnd"/>
            <w:r w:rsidRPr="007661A3">
              <w:rPr>
                <w:i/>
                <w:iCs/>
                <w:sz w:val="24"/>
                <w:szCs w:val="24"/>
              </w:rPr>
              <w:t>&lt;</w:t>
            </w:r>
            <w:proofErr w:type="gramEnd"/>
            <w:r w:rsidRPr="007661A3">
              <w:rPr>
                <w:i/>
                <w:iCs/>
                <w:sz w:val="24"/>
                <w:szCs w:val="24"/>
              </w:rPr>
              <w:t>0</w:t>
            </w:r>
            <w:r w:rsidRPr="007661A3">
              <w:rPr>
                <w:sz w:val="24"/>
                <w:szCs w:val="24"/>
              </w:rPr>
              <w:t>, то он находится в аутсорсинге. В целях многофакторного анализа деятельности компании необходимо рассчитать следующие выражения:</w:t>
            </w:r>
          </w:p>
          <w:p w14:paraId="1723A96A" w14:textId="77777777" w:rsidR="00135230" w:rsidRPr="007661A3" w:rsidRDefault="00135230" w:rsidP="00135230">
            <w:pPr>
              <w:jc w:val="both"/>
              <w:rPr>
                <w:sz w:val="24"/>
                <w:szCs w:val="24"/>
              </w:rPr>
            </w:pPr>
            <w:r w:rsidRPr="007661A3">
              <w:rPr>
                <w:sz w:val="24"/>
                <w:szCs w:val="24"/>
              </w:rPr>
              <w:t xml:space="preserve">а) - 7 </w:t>
            </w:r>
            <m:oMath>
              <m:acc>
                <m:accPr>
                  <m:chr m:val="⃑"/>
                  <m:ctrlPr>
                    <w:rPr>
                      <w:rFonts w:ascii="Cambria Math" w:hAnsi="Cambria Math"/>
                      <w:i/>
                      <w:sz w:val="24"/>
                      <w:szCs w:val="24"/>
                    </w:rPr>
                  </m:ctrlPr>
                </m:accPr>
                <m:e>
                  <m:r>
                    <w:rPr>
                      <w:rFonts w:ascii="Cambria Math" w:hAnsi="Cambria Math"/>
                      <w:sz w:val="24"/>
                      <w:szCs w:val="24"/>
                    </w:rPr>
                    <m:t>a</m:t>
                  </m:r>
                </m:e>
              </m:acc>
            </m:oMath>
            <w:r w:rsidRPr="007661A3">
              <w:rPr>
                <w:sz w:val="24"/>
                <w:szCs w:val="24"/>
              </w:rPr>
              <w:t xml:space="preserve"> + 6 </w:t>
            </w:r>
            <m:oMath>
              <m:acc>
                <m:accPr>
                  <m:chr m:val="⃑"/>
                  <m:ctrlPr>
                    <w:rPr>
                      <w:rFonts w:ascii="Cambria Math" w:hAnsi="Cambria Math"/>
                      <w:i/>
                      <w:sz w:val="24"/>
                      <w:szCs w:val="24"/>
                    </w:rPr>
                  </m:ctrlPr>
                </m:accPr>
                <m:e>
                  <m:r>
                    <w:rPr>
                      <w:rFonts w:ascii="Cambria Math" w:hAnsi="Cambria Math"/>
                      <w:sz w:val="24"/>
                      <w:szCs w:val="24"/>
                      <w:lang w:val="en-US"/>
                    </w:rPr>
                    <m:t>b</m:t>
                  </m:r>
                </m:e>
              </m:acc>
            </m:oMath>
          </w:p>
          <w:p w14:paraId="4E2715F5" w14:textId="77777777" w:rsidR="00135230" w:rsidRPr="007661A3" w:rsidRDefault="00135230" w:rsidP="00135230">
            <w:pPr>
              <w:jc w:val="both"/>
              <w:rPr>
                <w:i/>
                <w:sz w:val="24"/>
                <w:szCs w:val="24"/>
              </w:rPr>
            </w:pPr>
            <w:r w:rsidRPr="007661A3">
              <w:rPr>
                <w:sz w:val="24"/>
                <w:szCs w:val="24"/>
                <w:lang w:val="en-US"/>
              </w:rPr>
              <w:t>b</w:t>
            </w:r>
            <w:r w:rsidRPr="007661A3">
              <w:rPr>
                <w:sz w:val="24"/>
                <w:szCs w:val="24"/>
              </w:rPr>
              <w:t>) 4 (</w:t>
            </w:r>
            <m:oMath>
              <m:acc>
                <m:accPr>
                  <m:chr m:val="⃑"/>
                  <m:ctrlPr>
                    <w:rPr>
                      <w:rFonts w:ascii="Cambria Math" w:hAnsi="Cambria Math"/>
                      <w:i/>
                      <w:sz w:val="24"/>
                      <w:szCs w:val="24"/>
                    </w:rPr>
                  </m:ctrlPr>
                </m:accPr>
                <m:e>
                  <m:r>
                    <w:rPr>
                      <w:rFonts w:ascii="Cambria Math" w:hAnsi="Cambria Math"/>
                      <w:sz w:val="24"/>
                      <w:szCs w:val="24"/>
                    </w:rPr>
                    <m:t>а</m:t>
                  </m:r>
                </m:e>
              </m:acc>
            </m:oMath>
            <w:r w:rsidRPr="007661A3">
              <w:rPr>
                <w:sz w:val="24"/>
                <w:szCs w:val="24"/>
              </w:rPr>
              <w:t>,</w:t>
            </w:r>
            <m:oMath>
              <m:acc>
                <m:accPr>
                  <m:chr m:val="⃑"/>
                  <m:ctrlPr>
                    <w:rPr>
                      <w:rFonts w:ascii="Cambria Math" w:hAnsi="Cambria Math"/>
                      <w:i/>
                      <w:sz w:val="24"/>
                      <w:szCs w:val="24"/>
                    </w:rPr>
                  </m:ctrlPr>
                </m:accPr>
                <m:e>
                  <m:r>
                    <w:rPr>
                      <w:rFonts w:ascii="Cambria Math" w:hAnsi="Cambria Math"/>
                      <w:sz w:val="24"/>
                      <w:szCs w:val="24"/>
                      <w:lang w:val="en-US"/>
                    </w:rPr>
                    <m:t>b</m:t>
                  </m:r>
                </m:e>
              </m:acc>
            </m:oMath>
            <w:r w:rsidRPr="007661A3">
              <w:rPr>
                <w:sz w:val="24"/>
                <w:szCs w:val="24"/>
              </w:rPr>
              <w:t>)*</w:t>
            </w:r>
            <m:oMath>
              <m:acc>
                <m:accPr>
                  <m:chr m:val="⃑"/>
                  <m:ctrlPr>
                    <w:rPr>
                      <w:rFonts w:ascii="Cambria Math" w:hAnsi="Cambria Math"/>
                      <w:i/>
                      <w:sz w:val="24"/>
                      <w:szCs w:val="24"/>
                    </w:rPr>
                  </m:ctrlPr>
                </m:accPr>
                <m:e>
                  <m:r>
                    <w:rPr>
                      <w:rFonts w:ascii="Cambria Math" w:hAnsi="Cambria Math"/>
                      <w:sz w:val="24"/>
                      <w:szCs w:val="24"/>
                    </w:rPr>
                    <m:t>p</m:t>
                  </m:r>
                </m:e>
              </m:acc>
            </m:oMath>
            <w:r w:rsidRPr="007661A3">
              <w:rPr>
                <w:sz w:val="24"/>
                <w:szCs w:val="24"/>
              </w:rPr>
              <w:t xml:space="preserve"> - 3 |</w:t>
            </w:r>
            <m:oMath>
              <m:acc>
                <m:accPr>
                  <m:chr m:val="⃑"/>
                  <m:ctrlPr>
                    <w:rPr>
                      <w:rFonts w:ascii="Cambria Math" w:hAnsi="Cambria Math"/>
                      <w:i/>
                      <w:sz w:val="24"/>
                      <w:szCs w:val="24"/>
                    </w:rPr>
                  </m:ctrlPr>
                </m:accPr>
                <m:e>
                  <m:r>
                    <w:rPr>
                      <w:rFonts w:ascii="Cambria Math" w:hAnsi="Cambria Math"/>
                      <w:sz w:val="24"/>
                      <w:szCs w:val="24"/>
                    </w:rPr>
                    <m:t>p</m:t>
                  </m:r>
                </m:e>
              </m:acc>
            </m:oMath>
            <w:r w:rsidRPr="007661A3">
              <w:rPr>
                <w:sz w:val="24"/>
                <w:szCs w:val="24"/>
              </w:rPr>
              <w:t>|*</w:t>
            </w:r>
            <m:oMath>
              <m:acc>
                <m:accPr>
                  <m:chr m:val="⃑"/>
                  <m:ctrlPr>
                    <w:rPr>
                      <w:rFonts w:ascii="Cambria Math" w:hAnsi="Cambria Math"/>
                      <w:i/>
                      <w:sz w:val="24"/>
                      <w:szCs w:val="24"/>
                    </w:rPr>
                  </m:ctrlPr>
                </m:accPr>
                <m:e>
                  <m:r>
                    <w:rPr>
                      <w:rFonts w:ascii="Cambria Math" w:hAnsi="Cambria Math"/>
                      <w:sz w:val="24"/>
                      <w:szCs w:val="24"/>
                      <w:lang w:val="en-US"/>
                    </w:rPr>
                    <m:t>b</m:t>
                  </m:r>
                </m:e>
              </m:acc>
            </m:oMath>
          </w:p>
          <w:p w14:paraId="505A4E6B" w14:textId="0AD9D599" w:rsidR="00135230" w:rsidRPr="007661A3" w:rsidRDefault="00135230" w:rsidP="00300BBD">
            <w:pPr>
              <w:jc w:val="both"/>
              <w:rPr>
                <w:sz w:val="24"/>
                <w:szCs w:val="24"/>
              </w:rPr>
            </w:pPr>
            <w:r w:rsidRPr="007661A3">
              <w:rPr>
                <w:sz w:val="24"/>
                <w:szCs w:val="24"/>
                <w:lang w:val="en-US"/>
              </w:rPr>
              <w:t>c</w:t>
            </w:r>
            <w:r w:rsidRPr="007661A3">
              <w:rPr>
                <w:sz w:val="24"/>
                <w:szCs w:val="24"/>
              </w:rPr>
              <w:t>) 3 (</w:t>
            </w:r>
            <m:oMath>
              <m:acc>
                <m:accPr>
                  <m:chr m:val="⃑"/>
                  <m:ctrlPr>
                    <w:rPr>
                      <w:rFonts w:ascii="Cambria Math" w:hAnsi="Cambria Math"/>
                      <w:i/>
                      <w:sz w:val="24"/>
                      <w:szCs w:val="24"/>
                    </w:rPr>
                  </m:ctrlPr>
                </m:accPr>
                <m:e>
                  <m:r>
                    <w:rPr>
                      <w:rFonts w:ascii="Cambria Math" w:hAnsi="Cambria Math"/>
                      <w:sz w:val="24"/>
                      <w:szCs w:val="24"/>
                    </w:rPr>
                    <m:t>a</m:t>
                  </m:r>
                </m:e>
              </m:acc>
            </m:oMath>
            <w:r w:rsidRPr="007661A3">
              <w:rPr>
                <w:sz w:val="24"/>
                <w:szCs w:val="24"/>
              </w:rPr>
              <w:t xml:space="preserve"> ,</w:t>
            </w:r>
            <m:oMath>
              <m:acc>
                <m:accPr>
                  <m:chr m:val="⃑"/>
                  <m:ctrlPr>
                    <w:rPr>
                      <w:rFonts w:ascii="Cambria Math" w:hAnsi="Cambria Math"/>
                      <w:i/>
                      <w:sz w:val="24"/>
                      <w:szCs w:val="24"/>
                    </w:rPr>
                  </m:ctrlPr>
                </m:accPr>
                <m:e>
                  <m:r>
                    <w:rPr>
                      <w:rFonts w:ascii="Cambria Math" w:hAnsi="Cambria Math"/>
                      <w:sz w:val="24"/>
                      <w:szCs w:val="24"/>
                    </w:rPr>
                    <m:t>p</m:t>
                  </m:r>
                </m:e>
              </m:acc>
            </m:oMath>
            <w:r w:rsidRPr="007661A3">
              <w:rPr>
                <w:sz w:val="24"/>
                <w:szCs w:val="24"/>
              </w:rPr>
              <w:t xml:space="preserve"> ) *</w:t>
            </w:r>
            <m:oMath>
              <m:acc>
                <m:accPr>
                  <m:chr m:val="⃑"/>
                  <m:ctrlPr>
                    <w:rPr>
                      <w:rFonts w:ascii="Cambria Math" w:hAnsi="Cambria Math"/>
                      <w:i/>
                      <w:sz w:val="24"/>
                      <w:szCs w:val="24"/>
                    </w:rPr>
                  </m:ctrlPr>
                </m:accPr>
                <m:e>
                  <m:r>
                    <w:rPr>
                      <w:rFonts w:ascii="Cambria Math" w:hAnsi="Cambria Math"/>
                      <w:sz w:val="24"/>
                      <w:szCs w:val="24"/>
                      <w:lang w:val="en-US"/>
                    </w:rPr>
                    <m:t>b</m:t>
                  </m:r>
                </m:e>
              </m:acc>
              <m:r>
                <w:rPr>
                  <w:rFonts w:ascii="Cambria Math" w:hAnsi="Cambria Math"/>
                  <w:sz w:val="24"/>
                  <w:szCs w:val="24"/>
                </w:rPr>
                <m:t xml:space="preserve"> </m:t>
              </m:r>
            </m:oMath>
            <w:r w:rsidRPr="007661A3">
              <w:rPr>
                <w:sz w:val="24"/>
                <w:szCs w:val="24"/>
              </w:rPr>
              <w:t>- 4 (</w:t>
            </w:r>
            <m:oMath>
              <m:acc>
                <m:accPr>
                  <m:chr m:val="⃑"/>
                  <m:ctrlPr>
                    <w:rPr>
                      <w:rFonts w:ascii="Cambria Math" w:hAnsi="Cambria Math"/>
                      <w:i/>
                      <w:sz w:val="24"/>
                      <w:szCs w:val="24"/>
                    </w:rPr>
                  </m:ctrlPr>
                </m:accPr>
                <m:e>
                  <m:r>
                    <w:rPr>
                      <w:rFonts w:ascii="Cambria Math" w:hAnsi="Cambria Math"/>
                      <w:sz w:val="24"/>
                      <w:szCs w:val="24"/>
                      <w:lang w:val="en-US"/>
                    </w:rPr>
                    <m:t>b</m:t>
                  </m:r>
                </m:e>
              </m:acc>
            </m:oMath>
            <w:r w:rsidRPr="007661A3">
              <w:rPr>
                <w:sz w:val="24"/>
                <w:szCs w:val="24"/>
              </w:rPr>
              <w:t xml:space="preserve"> ,</w:t>
            </w:r>
            <m:oMath>
              <m:acc>
                <m:accPr>
                  <m:chr m:val="⃑"/>
                  <m:ctrlPr>
                    <w:rPr>
                      <w:rFonts w:ascii="Cambria Math" w:hAnsi="Cambria Math"/>
                      <w:i/>
                      <w:sz w:val="24"/>
                      <w:szCs w:val="24"/>
                    </w:rPr>
                  </m:ctrlPr>
                </m:accPr>
                <m:e>
                  <m:r>
                    <w:rPr>
                      <w:rFonts w:ascii="Cambria Math" w:hAnsi="Cambria Math"/>
                      <w:sz w:val="24"/>
                      <w:szCs w:val="24"/>
                    </w:rPr>
                    <m:t>p</m:t>
                  </m:r>
                </m:e>
              </m:acc>
            </m:oMath>
            <w:r w:rsidRPr="007661A3">
              <w:rPr>
                <w:sz w:val="24"/>
                <w:szCs w:val="24"/>
              </w:rPr>
              <w:t xml:space="preserve"> )*</w:t>
            </w:r>
            <m:oMath>
              <m:acc>
                <m:accPr>
                  <m:chr m:val="⃑"/>
                  <m:ctrlPr>
                    <w:rPr>
                      <w:rFonts w:ascii="Cambria Math" w:hAnsi="Cambria Math"/>
                      <w:i/>
                      <w:sz w:val="24"/>
                      <w:szCs w:val="24"/>
                    </w:rPr>
                  </m:ctrlPr>
                </m:accPr>
                <m:e>
                  <m:r>
                    <w:rPr>
                      <w:rFonts w:ascii="Cambria Math" w:hAnsi="Cambria Math"/>
                      <w:sz w:val="24"/>
                      <w:szCs w:val="24"/>
                    </w:rPr>
                    <m:t>a</m:t>
                  </m:r>
                </m:e>
              </m:acc>
            </m:oMath>
            <w:r w:rsidRPr="007661A3">
              <w:rPr>
                <w:sz w:val="24"/>
                <w:szCs w:val="24"/>
              </w:rPr>
              <w:t xml:space="preserve"> + 5  |</w:t>
            </w:r>
            <m:oMath>
              <m:acc>
                <m:accPr>
                  <m:chr m:val="⃑"/>
                  <m:ctrlPr>
                    <w:rPr>
                      <w:rFonts w:ascii="Cambria Math" w:hAnsi="Cambria Math"/>
                      <w:i/>
                      <w:sz w:val="24"/>
                      <w:szCs w:val="24"/>
                    </w:rPr>
                  </m:ctrlPr>
                </m:accPr>
                <m:e>
                  <m:r>
                    <w:rPr>
                      <w:rFonts w:ascii="Cambria Math" w:hAnsi="Cambria Math"/>
                      <w:sz w:val="24"/>
                      <w:szCs w:val="24"/>
                    </w:rPr>
                    <m:t>p</m:t>
                  </m:r>
                </m:e>
              </m:acc>
            </m:oMath>
            <w:r w:rsidRPr="007661A3">
              <w:rPr>
                <w:sz w:val="24"/>
                <w:szCs w:val="24"/>
              </w:rPr>
              <w:t>|*</w:t>
            </w:r>
            <m:oMath>
              <m:acc>
                <m:accPr>
                  <m:chr m:val="⃑"/>
                  <m:ctrlPr>
                    <w:rPr>
                      <w:rFonts w:ascii="Cambria Math" w:hAnsi="Cambria Math"/>
                      <w:i/>
                      <w:sz w:val="24"/>
                      <w:szCs w:val="24"/>
                    </w:rPr>
                  </m:ctrlPr>
                </m:accPr>
                <m:e>
                  <m:r>
                    <w:rPr>
                      <w:rFonts w:ascii="Cambria Math" w:hAnsi="Cambria Math"/>
                      <w:sz w:val="24"/>
                      <w:szCs w:val="24"/>
                    </w:rPr>
                    <m:t>p</m:t>
                  </m:r>
                </m:e>
              </m:acc>
            </m:oMath>
          </w:p>
        </w:tc>
      </w:tr>
      <w:tr w:rsidR="00300BBD" w:rsidRPr="007661A3" w14:paraId="0130B14D" w14:textId="337F4C0B" w:rsidTr="0096794E">
        <w:trPr>
          <w:trHeight w:val="981"/>
        </w:trPr>
        <w:tc>
          <w:tcPr>
            <w:tcW w:w="1696" w:type="dxa"/>
            <w:vMerge/>
          </w:tcPr>
          <w:p w14:paraId="78E4886F" w14:textId="77777777" w:rsidR="00300BBD" w:rsidRPr="007661A3" w:rsidRDefault="00300BBD" w:rsidP="00300BBD">
            <w:pPr>
              <w:jc w:val="both"/>
              <w:textAlignment w:val="baseline"/>
              <w:rPr>
                <w:sz w:val="24"/>
                <w:szCs w:val="24"/>
              </w:rPr>
            </w:pPr>
          </w:p>
        </w:tc>
        <w:tc>
          <w:tcPr>
            <w:tcW w:w="1701" w:type="dxa"/>
          </w:tcPr>
          <w:p w14:paraId="7252F4B8" w14:textId="77777777" w:rsidR="00300BBD" w:rsidRPr="007661A3" w:rsidRDefault="00300BBD" w:rsidP="00300BBD">
            <w:pPr>
              <w:widowControl/>
              <w:autoSpaceDE/>
              <w:autoSpaceDN/>
              <w:adjustRightInd/>
              <w:jc w:val="both"/>
              <w:rPr>
                <w:sz w:val="24"/>
                <w:szCs w:val="24"/>
              </w:rPr>
            </w:pPr>
            <w:r w:rsidRPr="007661A3">
              <w:rPr>
                <w:sz w:val="24"/>
                <w:szCs w:val="24"/>
              </w:rPr>
              <w:t>Использует прикладное программное обеспечение для решения конкретных прикладных задач</w:t>
            </w:r>
          </w:p>
        </w:tc>
        <w:tc>
          <w:tcPr>
            <w:tcW w:w="2410" w:type="dxa"/>
          </w:tcPr>
          <w:p w14:paraId="73833459" w14:textId="77777777" w:rsidR="00300BBD" w:rsidRPr="007661A3" w:rsidRDefault="00300BBD" w:rsidP="00300BBD">
            <w:pPr>
              <w:jc w:val="both"/>
              <w:textAlignment w:val="baseline"/>
              <w:rPr>
                <w:bCs/>
                <w:sz w:val="24"/>
                <w:szCs w:val="24"/>
              </w:rPr>
            </w:pPr>
            <w:r w:rsidRPr="007661A3">
              <w:rPr>
                <w:b/>
                <w:i/>
                <w:sz w:val="24"/>
                <w:szCs w:val="24"/>
                <w:u w:val="single"/>
              </w:rPr>
              <w:t>Знать</w:t>
            </w:r>
            <w:r w:rsidRPr="007661A3">
              <w:rPr>
                <w:bCs/>
                <w:sz w:val="24"/>
                <w:szCs w:val="24"/>
              </w:rPr>
              <w:t xml:space="preserve"> назначение прикладного программного обеспечения</w:t>
            </w:r>
          </w:p>
          <w:p w14:paraId="0B7C1DC4" w14:textId="77777777" w:rsidR="00300BBD" w:rsidRPr="007661A3" w:rsidRDefault="00300BBD" w:rsidP="00300BBD">
            <w:pPr>
              <w:jc w:val="both"/>
              <w:textAlignment w:val="baseline"/>
              <w:rPr>
                <w:b/>
                <w:i/>
                <w:sz w:val="24"/>
                <w:szCs w:val="24"/>
                <w:u w:val="single"/>
              </w:rPr>
            </w:pPr>
          </w:p>
          <w:p w14:paraId="338E9D2E" w14:textId="77777777" w:rsidR="00300BBD" w:rsidRPr="007661A3" w:rsidRDefault="00300BBD" w:rsidP="00300BBD">
            <w:pPr>
              <w:jc w:val="both"/>
              <w:textAlignment w:val="baseline"/>
              <w:rPr>
                <w:b/>
                <w:color w:val="000000"/>
                <w:sz w:val="24"/>
                <w:szCs w:val="24"/>
                <w:u w:val="single"/>
              </w:rPr>
            </w:pPr>
            <w:r w:rsidRPr="007661A3">
              <w:rPr>
                <w:b/>
                <w:i/>
                <w:color w:val="000000"/>
                <w:sz w:val="24"/>
                <w:szCs w:val="24"/>
                <w:u w:val="single"/>
              </w:rPr>
              <w:t>Уметь</w:t>
            </w:r>
            <w:r w:rsidRPr="007661A3">
              <w:rPr>
                <w:color w:val="000000"/>
                <w:sz w:val="24"/>
                <w:szCs w:val="24"/>
              </w:rPr>
              <w:t xml:space="preserve"> использовать прикладное программное обеспечение для решения конкретных прикладных задач</w:t>
            </w:r>
          </w:p>
        </w:tc>
        <w:tc>
          <w:tcPr>
            <w:tcW w:w="4394" w:type="dxa"/>
          </w:tcPr>
          <w:p w14:paraId="22864140" w14:textId="02DF08B6" w:rsidR="00300BBD" w:rsidRPr="007661A3" w:rsidRDefault="00300BBD" w:rsidP="00300BBD">
            <w:pPr>
              <w:jc w:val="both"/>
              <w:rPr>
                <w:sz w:val="24"/>
                <w:szCs w:val="24"/>
              </w:rPr>
            </w:pPr>
            <w:r w:rsidRPr="007661A3">
              <w:rPr>
                <w:sz w:val="24"/>
                <w:szCs w:val="24"/>
              </w:rPr>
              <w:t xml:space="preserve">Имеется пять заданий - А, </w:t>
            </w:r>
            <w:r w:rsidRPr="007661A3">
              <w:rPr>
                <w:sz w:val="24"/>
                <w:szCs w:val="24"/>
                <w:lang w:val="en-US"/>
              </w:rPr>
              <w:t>B</w:t>
            </w:r>
            <w:r w:rsidRPr="007661A3">
              <w:rPr>
                <w:sz w:val="24"/>
                <w:szCs w:val="24"/>
              </w:rPr>
              <w:t xml:space="preserve">, C, D, E - и пять работников – </w:t>
            </w:r>
            <w:r w:rsidRPr="007661A3">
              <w:rPr>
                <w:sz w:val="24"/>
                <w:szCs w:val="24"/>
                <w:lang w:val="en-US"/>
              </w:rPr>
              <w:t>I</w:t>
            </w:r>
            <w:r w:rsidRPr="007661A3">
              <w:rPr>
                <w:sz w:val="24"/>
                <w:szCs w:val="24"/>
              </w:rPr>
              <w:t xml:space="preserve">, </w:t>
            </w:r>
            <w:r w:rsidRPr="007661A3">
              <w:rPr>
                <w:sz w:val="24"/>
                <w:szCs w:val="24"/>
                <w:lang w:val="en-US"/>
              </w:rPr>
              <w:t>II</w:t>
            </w:r>
            <w:r w:rsidRPr="007661A3">
              <w:rPr>
                <w:sz w:val="24"/>
                <w:szCs w:val="24"/>
              </w:rPr>
              <w:t xml:space="preserve">, </w:t>
            </w:r>
            <w:r w:rsidRPr="007661A3">
              <w:rPr>
                <w:sz w:val="24"/>
                <w:szCs w:val="24"/>
                <w:lang w:val="en-US"/>
              </w:rPr>
              <w:t>III</w:t>
            </w:r>
            <w:r w:rsidRPr="007661A3">
              <w:rPr>
                <w:sz w:val="24"/>
                <w:szCs w:val="24"/>
              </w:rPr>
              <w:t xml:space="preserve">, </w:t>
            </w:r>
            <w:r w:rsidRPr="007661A3">
              <w:rPr>
                <w:sz w:val="24"/>
                <w:szCs w:val="24"/>
                <w:lang w:val="en-US"/>
              </w:rPr>
              <w:t>IV</w:t>
            </w:r>
            <w:r w:rsidRPr="007661A3">
              <w:rPr>
                <w:sz w:val="24"/>
                <w:szCs w:val="24"/>
              </w:rPr>
              <w:t xml:space="preserve">, </w:t>
            </w:r>
            <w:r w:rsidRPr="007661A3">
              <w:rPr>
                <w:sz w:val="24"/>
                <w:szCs w:val="24"/>
                <w:lang w:val="en-US"/>
              </w:rPr>
              <w:t>V</w:t>
            </w:r>
            <w:r w:rsidRPr="007661A3">
              <w:rPr>
                <w:sz w:val="24"/>
                <w:szCs w:val="24"/>
              </w:rPr>
              <w:t xml:space="preserve"> - для их выполнения. В таблице указана прибыль, которую обеспечивает каждый из работников при выполнении каждого из заданий. </w:t>
            </w:r>
          </w:p>
          <w:tbl>
            <w:tblPr>
              <w:tblW w:w="3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0"/>
              <w:gridCol w:w="506"/>
              <w:gridCol w:w="421"/>
              <w:gridCol w:w="590"/>
              <w:gridCol w:w="506"/>
              <w:gridCol w:w="510"/>
            </w:tblGrid>
            <w:tr w:rsidR="00300BBD" w:rsidRPr="007661A3" w14:paraId="0926398C" w14:textId="77777777" w:rsidTr="00232DA3">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381F9B7" w14:textId="77777777" w:rsidR="00300BBD" w:rsidRPr="007661A3" w:rsidRDefault="00300BBD" w:rsidP="00300BBD">
                  <w:pPr>
                    <w:spacing w:line="276" w:lineRule="auto"/>
                    <w:rPr>
                      <w:sz w:val="24"/>
                      <w:szCs w:val="24"/>
                    </w:rPr>
                  </w:pPr>
                  <w:r w:rsidRPr="007661A3">
                    <w:rPr>
                      <w:sz w:val="24"/>
                      <w:szCs w:val="24"/>
                    </w:rPr>
                    <w:t xml:space="preserve">                              </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7C558AD6" w14:textId="77777777" w:rsidR="00300BBD" w:rsidRPr="007661A3" w:rsidRDefault="00300BBD" w:rsidP="00300BBD">
                  <w:pPr>
                    <w:spacing w:line="276" w:lineRule="auto"/>
                    <w:jc w:val="center"/>
                    <w:rPr>
                      <w:sz w:val="24"/>
                      <w:szCs w:val="24"/>
                    </w:rPr>
                  </w:pPr>
                  <w:r w:rsidRPr="007661A3">
                    <w:rPr>
                      <w:sz w:val="24"/>
                      <w:szCs w:val="24"/>
                      <w:lang w:val="en-US"/>
                    </w:rPr>
                    <w:t>I</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78BC3E22" w14:textId="77777777" w:rsidR="00300BBD" w:rsidRPr="007661A3" w:rsidRDefault="00300BBD" w:rsidP="00300BBD">
                  <w:pPr>
                    <w:spacing w:line="276" w:lineRule="auto"/>
                    <w:jc w:val="center"/>
                    <w:rPr>
                      <w:sz w:val="24"/>
                      <w:szCs w:val="24"/>
                    </w:rPr>
                  </w:pPr>
                  <w:r w:rsidRPr="007661A3">
                    <w:rPr>
                      <w:sz w:val="24"/>
                      <w:szCs w:val="24"/>
                      <w:lang w:val="en-US"/>
                    </w:rPr>
                    <w:t>II</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8A88B12" w14:textId="77777777" w:rsidR="00300BBD" w:rsidRPr="007661A3" w:rsidRDefault="00300BBD" w:rsidP="00300BBD">
                  <w:pPr>
                    <w:spacing w:line="276" w:lineRule="auto"/>
                    <w:jc w:val="center"/>
                    <w:rPr>
                      <w:sz w:val="24"/>
                      <w:szCs w:val="24"/>
                    </w:rPr>
                  </w:pPr>
                  <w:r w:rsidRPr="007661A3">
                    <w:rPr>
                      <w:sz w:val="24"/>
                      <w:szCs w:val="24"/>
                      <w:lang w:val="en-US"/>
                    </w:rPr>
                    <w:t>III</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24EC20F6" w14:textId="77777777" w:rsidR="00300BBD" w:rsidRPr="007661A3" w:rsidRDefault="00300BBD" w:rsidP="00300BBD">
                  <w:pPr>
                    <w:spacing w:line="276" w:lineRule="auto"/>
                    <w:jc w:val="center"/>
                    <w:rPr>
                      <w:sz w:val="24"/>
                      <w:szCs w:val="24"/>
                    </w:rPr>
                  </w:pPr>
                  <w:r w:rsidRPr="007661A3">
                    <w:rPr>
                      <w:sz w:val="24"/>
                      <w:szCs w:val="24"/>
                      <w:lang w:val="en-US"/>
                    </w:rPr>
                    <w:t>IV</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1B934AB" w14:textId="77777777" w:rsidR="00300BBD" w:rsidRPr="007661A3" w:rsidRDefault="00300BBD" w:rsidP="00300BBD">
                  <w:pPr>
                    <w:spacing w:line="276" w:lineRule="auto"/>
                    <w:jc w:val="center"/>
                    <w:rPr>
                      <w:sz w:val="24"/>
                      <w:szCs w:val="24"/>
                    </w:rPr>
                  </w:pPr>
                  <w:r w:rsidRPr="007661A3">
                    <w:rPr>
                      <w:sz w:val="24"/>
                      <w:szCs w:val="24"/>
                      <w:lang w:val="en-US"/>
                    </w:rPr>
                    <w:t>V</w:t>
                  </w:r>
                </w:p>
              </w:tc>
            </w:tr>
            <w:tr w:rsidR="00300BBD" w:rsidRPr="007661A3" w14:paraId="525283F5" w14:textId="77777777" w:rsidTr="00232DA3">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A7A76E5" w14:textId="77777777" w:rsidR="00300BBD" w:rsidRPr="007661A3" w:rsidRDefault="00300BBD" w:rsidP="00300BBD">
                  <w:pPr>
                    <w:spacing w:line="276" w:lineRule="auto"/>
                    <w:jc w:val="center"/>
                    <w:rPr>
                      <w:sz w:val="24"/>
                      <w:szCs w:val="24"/>
                    </w:rPr>
                  </w:pPr>
                  <w:r w:rsidRPr="007661A3">
                    <w:rPr>
                      <w:sz w:val="24"/>
                      <w:szCs w:val="24"/>
                    </w:rPr>
                    <w:t>А</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672FEA28" w14:textId="77777777" w:rsidR="00300BBD" w:rsidRPr="007661A3" w:rsidRDefault="00300BBD" w:rsidP="00300BBD">
                  <w:pPr>
                    <w:spacing w:line="276" w:lineRule="auto"/>
                    <w:jc w:val="center"/>
                    <w:rPr>
                      <w:sz w:val="24"/>
                      <w:szCs w:val="24"/>
                    </w:rPr>
                  </w:pPr>
                  <w:r w:rsidRPr="007661A3">
                    <w:rPr>
                      <w:sz w:val="24"/>
                      <w:szCs w:val="24"/>
                    </w:rPr>
                    <w:t>18</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3436FEDD" w14:textId="77777777" w:rsidR="00300BBD" w:rsidRPr="007661A3" w:rsidRDefault="00300BBD" w:rsidP="00300BBD">
                  <w:pPr>
                    <w:spacing w:line="276" w:lineRule="auto"/>
                    <w:jc w:val="center"/>
                    <w:rPr>
                      <w:sz w:val="24"/>
                      <w:szCs w:val="24"/>
                    </w:rPr>
                  </w:pPr>
                  <w:r w:rsidRPr="007661A3">
                    <w:rPr>
                      <w:sz w:val="24"/>
                      <w:szCs w:val="24"/>
                    </w:rPr>
                    <w:t>30</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CDC2134" w14:textId="77777777" w:rsidR="00300BBD" w:rsidRPr="007661A3" w:rsidRDefault="00300BBD" w:rsidP="00300BBD">
                  <w:pPr>
                    <w:spacing w:line="276" w:lineRule="auto"/>
                    <w:jc w:val="center"/>
                    <w:rPr>
                      <w:sz w:val="24"/>
                      <w:szCs w:val="24"/>
                    </w:rPr>
                  </w:pPr>
                  <w:r w:rsidRPr="007661A3">
                    <w:rPr>
                      <w:sz w:val="24"/>
                      <w:szCs w:val="24"/>
                    </w:rPr>
                    <w:t>20</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63F29537" w14:textId="77777777" w:rsidR="00300BBD" w:rsidRPr="007661A3" w:rsidRDefault="00300BBD" w:rsidP="00300BBD">
                  <w:pPr>
                    <w:spacing w:line="276" w:lineRule="auto"/>
                    <w:jc w:val="center"/>
                    <w:rPr>
                      <w:sz w:val="24"/>
                      <w:szCs w:val="24"/>
                    </w:rPr>
                  </w:pPr>
                  <w:r w:rsidRPr="007661A3">
                    <w:rPr>
                      <w:sz w:val="24"/>
                      <w:szCs w:val="24"/>
                    </w:rPr>
                    <w:t>18</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C534A33" w14:textId="77777777" w:rsidR="00300BBD" w:rsidRPr="007661A3" w:rsidRDefault="00300BBD" w:rsidP="00300BBD">
                  <w:pPr>
                    <w:spacing w:line="276" w:lineRule="auto"/>
                    <w:jc w:val="center"/>
                    <w:rPr>
                      <w:sz w:val="24"/>
                      <w:szCs w:val="24"/>
                    </w:rPr>
                  </w:pPr>
                  <w:r w:rsidRPr="007661A3">
                    <w:rPr>
                      <w:sz w:val="24"/>
                      <w:szCs w:val="24"/>
                    </w:rPr>
                    <w:t>17</w:t>
                  </w:r>
                </w:p>
              </w:tc>
            </w:tr>
            <w:tr w:rsidR="00300BBD" w:rsidRPr="007661A3" w14:paraId="7FAE71E5" w14:textId="77777777" w:rsidTr="00232DA3">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429D2A8A" w14:textId="019AA6FF" w:rsidR="00300BBD" w:rsidRPr="007661A3" w:rsidRDefault="00300BBD" w:rsidP="00300BBD">
                  <w:pPr>
                    <w:spacing w:line="276" w:lineRule="auto"/>
                    <w:jc w:val="center"/>
                    <w:rPr>
                      <w:sz w:val="24"/>
                      <w:szCs w:val="24"/>
                    </w:rPr>
                  </w:pPr>
                  <w:r w:rsidRPr="007661A3">
                    <w:rPr>
                      <w:sz w:val="24"/>
                      <w:szCs w:val="24"/>
                      <w:lang w:val="en-US"/>
                    </w:rPr>
                    <w:t>B</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2275D67D" w14:textId="77777777" w:rsidR="00300BBD" w:rsidRPr="007661A3" w:rsidRDefault="00300BBD" w:rsidP="00300BBD">
                  <w:pPr>
                    <w:spacing w:line="276" w:lineRule="auto"/>
                    <w:jc w:val="center"/>
                    <w:rPr>
                      <w:sz w:val="24"/>
                      <w:szCs w:val="24"/>
                    </w:rPr>
                  </w:pPr>
                  <w:r w:rsidRPr="007661A3">
                    <w:rPr>
                      <w:sz w:val="24"/>
                      <w:szCs w:val="24"/>
                    </w:rPr>
                    <w:t>13</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1DB23189" w14:textId="77777777" w:rsidR="00300BBD" w:rsidRPr="007661A3" w:rsidRDefault="00300BBD" w:rsidP="00300BBD">
                  <w:pPr>
                    <w:spacing w:line="276" w:lineRule="auto"/>
                    <w:jc w:val="center"/>
                    <w:rPr>
                      <w:sz w:val="24"/>
                      <w:szCs w:val="24"/>
                    </w:rPr>
                  </w:pPr>
                  <w:r w:rsidRPr="007661A3">
                    <w:rPr>
                      <w:sz w:val="24"/>
                      <w:szCs w:val="24"/>
                    </w:rPr>
                    <w:t>18</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8230A1E" w14:textId="77777777" w:rsidR="00300BBD" w:rsidRPr="007661A3" w:rsidRDefault="00300BBD" w:rsidP="00300BBD">
                  <w:pPr>
                    <w:spacing w:line="276" w:lineRule="auto"/>
                    <w:jc w:val="center"/>
                    <w:rPr>
                      <w:sz w:val="24"/>
                      <w:szCs w:val="24"/>
                    </w:rPr>
                  </w:pPr>
                  <w:r w:rsidRPr="007661A3">
                    <w:rPr>
                      <w:sz w:val="24"/>
                      <w:szCs w:val="24"/>
                    </w:rPr>
                    <w:t>10</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53480753" w14:textId="77777777" w:rsidR="00300BBD" w:rsidRPr="007661A3" w:rsidRDefault="00300BBD" w:rsidP="00300BBD">
                  <w:pPr>
                    <w:spacing w:line="276" w:lineRule="auto"/>
                    <w:jc w:val="center"/>
                    <w:rPr>
                      <w:sz w:val="24"/>
                      <w:szCs w:val="24"/>
                    </w:rPr>
                  </w:pPr>
                  <w:r w:rsidRPr="007661A3">
                    <w:rPr>
                      <w:sz w:val="24"/>
                      <w:szCs w:val="24"/>
                    </w:rPr>
                    <w:t>17</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D4DE09C" w14:textId="77777777" w:rsidR="00300BBD" w:rsidRPr="007661A3" w:rsidRDefault="00300BBD" w:rsidP="00300BBD">
                  <w:pPr>
                    <w:spacing w:line="276" w:lineRule="auto"/>
                    <w:jc w:val="center"/>
                    <w:rPr>
                      <w:sz w:val="24"/>
                      <w:szCs w:val="24"/>
                    </w:rPr>
                  </w:pPr>
                  <w:r w:rsidRPr="007661A3">
                    <w:rPr>
                      <w:sz w:val="24"/>
                      <w:szCs w:val="24"/>
                    </w:rPr>
                    <w:t>13</w:t>
                  </w:r>
                </w:p>
              </w:tc>
            </w:tr>
            <w:tr w:rsidR="00300BBD" w:rsidRPr="007661A3" w14:paraId="06412AD5" w14:textId="77777777" w:rsidTr="00232DA3">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62546B5B" w14:textId="25EA1164" w:rsidR="00300BBD" w:rsidRPr="007661A3" w:rsidRDefault="00300BBD" w:rsidP="00300BBD">
                  <w:pPr>
                    <w:spacing w:line="276" w:lineRule="auto"/>
                    <w:jc w:val="center"/>
                    <w:rPr>
                      <w:sz w:val="24"/>
                      <w:szCs w:val="24"/>
                    </w:rPr>
                  </w:pPr>
                  <w:r w:rsidRPr="007661A3">
                    <w:rPr>
                      <w:sz w:val="24"/>
                      <w:szCs w:val="24"/>
                      <w:lang w:val="en-US"/>
                    </w:rPr>
                    <w:t>C</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5BA763FD" w14:textId="77777777" w:rsidR="00300BBD" w:rsidRPr="007661A3" w:rsidRDefault="00300BBD" w:rsidP="00300BBD">
                  <w:pPr>
                    <w:spacing w:line="276" w:lineRule="auto"/>
                    <w:jc w:val="center"/>
                    <w:rPr>
                      <w:sz w:val="24"/>
                      <w:szCs w:val="24"/>
                    </w:rPr>
                  </w:pPr>
                  <w:r w:rsidRPr="007661A3">
                    <w:rPr>
                      <w:sz w:val="24"/>
                      <w:szCs w:val="24"/>
                    </w:rPr>
                    <w:t>10</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3FB3CA42" w14:textId="77777777" w:rsidR="00300BBD" w:rsidRPr="007661A3" w:rsidRDefault="00300BBD" w:rsidP="00300BBD">
                  <w:pPr>
                    <w:spacing w:line="276" w:lineRule="auto"/>
                    <w:jc w:val="center"/>
                    <w:rPr>
                      <w:sz w:val="24"/>
                      <w:szCs w:val="24"/>
                    </w:rPr>
                  </w:pPr>
                  <w:r w:rsidRPr="007661A3">
                    <w:rPr>
                      <w:sz w:val="24"/>
                      <w:szCs w:val="24"/>
                    </w:rPr>
                    <w:t>16</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F632EA6" w14:textId="77777777" w:rsidR="00300BBD" w:rsidRPr="007661A3" w:rsidRDefault="00300BBD" w:rsidP="00300BBD">
                  <w:pPr>
                    <w:spacing w:line="276" w:lineRule="auto"/>
                    <w:jc w:val="center"/>
                    <w:rPr>
                      <w:sz w:val="24"/>
                      <w:szCs w:val="24"/>
                    </w:rPr>
                  </w:pPr>
                  <w:r w:rsidRPr="007661A3">
                    <w:rPr>
                      <w:sz w:val="24"/>
                      <w:szCs w:val="24"/>
                    </w:rPr>
                    <w:t>11</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4B018CFE" w14:textId="77777777" w:rsidR="00300BBD" w:rsidRPr="007661A3" w:rsidRDefault="00300BBD" w:rsidP="00300BBD">
                  <w:pPr>
                    <w:spacing w:line="276" w:lineRule="auto"/>
                    <w:jc w:val="center"/>
                    <w:rPr>
                      <w:sz w:val="24"/>
                      <w:szCs w:val="24"/>
                    </w:rPr>
                  </w:pPr>
                  <w:r w:rsidRPr="007661A3">
                    <w:rPr>
                      <w:sz w:val="24"/>
                      <w:szCs w:val="24"/>
                    </w:rPr>
                    <w:t>10</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58ABB53" w14:textId="77777777" w:rsidR="00300BBD" w:rsidRPr="007661A3" w:rsidRDefault="00300BBD" w:rsidP="00300BBD">
                  <w:pPr>
                    <w:spacing w:line="276" w:lineRule="auto"/>
                    <w:jc w:val="center"/>
                    <w:rPr>
                      <w:sz w:val="24"/>
                      <w:szCs w:val="24"/>
                    </w:rPr>
                  </w:pPr>
                  <w:r w:rsidRPr="007661A3">
                    <w:rPr>
                      <w:sz w:val="24"/>
                      <w:szCs w:val="24"/>
                    </w:rPr>
                    <w:t>15</w:t>
                  </w:r>
                </w:p>
              </w:tc>
            </w:tr>
            <w:tr w:rsidR="00300BBD" w:rsidRPr="007661A3" w14:paraId="4399E1FA" w14:textId="77777777" w:rsidTr="00232DA3">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0D14F264" w14:textId="16CAEE18" w:rsidR="00300BBD" w:rsidRPr="007661A3" w:rsidRDefault="00300BBD" w:rsidP="00300BBD">
                  <w:pPr>
                    <w:spacing w:line="276" w:lineRule="auto"/>
                    <w:jc w:val="center"/>
                    <w:rPr>
                      <w:sz w:val="24"/>
                      <w:szCs w:val="24"/>
                    </w:rPr>
                  </w:pPr>
                  <w:r w:rsidRPr="007661A3">
                    <w:rPr>
                      <w:sz w:val="24"/>
                      <w:szCs w:val="24"/>
                      <w:lang w:val="en-US"/>
                    </w:rPr>
                    <w:t>D</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77A3A4F7" w14:textId="77777777" w:rsidR="00300BBD" w:rsidRPr="007661A3" w:rsidRDefault="00300BBD" w:rsidP="00300BBD">
                  <w:pPr>
                    <w:spacing w:line="276" w:lineRule="auto"/>
                    <w:jc w:val="center"/>
                    <w:rPr>
                      <w:sz w:val="24"/>
                      <w:szCs w:val="24"/>
                    </w:rPr>
                  </w:pPr>
                  <w:r w:rsidRPr="007661A3">
                    <w:rPr>
                      <w:sz w:val="24"/>
                      <w:szCs w:val="24"/>
                    </w:rPr>
                    <w:t>19</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5BFC923D" w14:textId="77777777" w:rsidR="00300BBD" w:rsidRPr="007661A3" w:rsidRDefault="00300BBD" w:rsidP="00300BBD">
                  <w:pPr>
                    <w:spacing w:line="276" w:lineRule="auto"/>
                    <w:jc w:val="center"/>
                    <w:rPr>
                      <w:sz w:val="24"/>
                      <w:szCs w:val="24"/>
                    </w:rPr>
                  </w:pPr>
                  <w:r w:rsidRPr="007661A3">
                    <w:rPr>
                      <w:sz w:val="24"/>
                      <w:szCs w:val="24"/>
                    </w:rPr>
                    <w:t>25</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3830767" w14:textId="77777777" w:rsidR="00300BBD" w:rsidRPr="007661A3" w:rsidRDefault="00300BBD" w:rsidP="00300BBD">
                  <w:pPr>
                    <w:spacing w:line="276" w:lineRule="auto"/>
                    <w:jc w:val="center"/>
                    <w:rPr>
                      <w:sz w:val="24"/>
                      <w:szCs w:val="24"/>
                    </w:rPr>
                  </w:pPr>
                  <w:r w:rsidRPr="007661A3">
                    <w:rPr>
                      <w:sz w:val="24"/>
                      <w:szCs w:val="24"/>
                    </w:rPr>
                    <w:t>18</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54BFBAB5" w14:textId="77777777" w:rsidR="00300BBD" w:rsidRPr="007661A3" w:rsidRDefault="00300BBD" w:rsidP="00300BBD">
                  <w:pPr>
                    <w:spacing w:line="276" w:lineRule="auto"/>
                    <w:jc w:val="center"/>
                    <w:rPr>
                      <w:sz w:val="24"/>
                      <w:szCs w:val="24"/>
                    </w:rPr>
                  </w:pPr>
                  <w:r w:rsidRPr="007661A3">
                    <w:rPr>
                      <w:sz w:val="24"/>
                      <w:szCs w:val="24"/>
                    </w:rPr>
                    <w:t>17</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A6A85BF" w14:textId="77777777" w:rsidR="00300BBD" w:rsidRPr="007661A3" w:rsidRDefault="00300BBD" w:rsidP="00300BBD">
                  <w:pPr>
                    <w:spacing w:line="276" w:lineRule="auto"/>
                    <w:jc w:val="center"/>
                    <w:rPr>
                      <w:sz w:val="24"/>
                      <w:szCs w:val="24"/>
                    </w:rPr>
                  </w:pPr>
                  <w:r w:rsidRPr="007661A3">
                    <w:rPr>
                      <w:sz w:val="24"/>
                      <w:szCs w:val="24"/>
                    </w:rPr>
                    <w:t>16</w:t>
                  </w:r>
                </w:p>
              </w:tc>
            </w:tr>
            <w:tr w:rsidR="00300BBD" w:rsidRPr="007661A3" w14:paraId="28E21DFE" w14:textId="77777777" w:rsidTr="00232DA3">
              <w:trPr>
                <w:trHeight w:val="418"/>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017F1BC0" w14:textId="6A0397D1" w:rsidR="00300BBD" w:rsidRPr="007661A3" w:rsidRDefault="00300BBD" w:rsidP="00300BBD">
                  <w:pPr>
                    <w:spacing w:line="276" w:lineRule="auto"/>
                    <w:jc w:val="center"/>
                    <w:rPr>
                      <w:sz w:val="24"/>
                      <w:szCs w:val="24"/>
                    </w:rPr>
                  </w:pPr>
                  <w:r w:rsidRPr="007661A3">
                    <w:rPr>
                      <w:sz w:val="24"/>
                      <w:szCs w:val="24"/>
                      <w:lang w:val="en-US"/>
                    </w:rPr>
                    <w:t>E</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045845C2" w14:textId="77777777" w:rsidR="00300BBD" w:rsidRPr="007661A3" w:rsidRDefault="00300BBD" w:rsidP="00300BBD">
                  <w:pPr>
                    <w:spacing w:line="276" w:lineRule="auto"/>
                    <w:jc w:val="center"/>
                    <w:rPr>
                      <w:sz w:val="24"/>
                      <w:szCs w:val="24"/>
                    </w:rPr>
                  </w:pPr>
                  <w:r w:rsidRPr="007661A3">
                    <w:rPr>
                      <w:sz w:val="24"/>
                      <w:szCs w:val="24"/>
                    </w:rPr>
                    <w:t>14</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4978CF03" w14:textId="77777777" w:rsidR="00300BBD" w:rsidRPr="007661A3" w:rsidRDefault="00300BBD" w:rsidP="00300BBD">
                  <w:pPr>
                    <w:spacing w:line="276" w:lineRule="auto"/>
                    <w:jc w:val="center"/>
                    <w:rPr>
                      <w:sz w:val="24"/>
                      <w:szCs w:val="24"/>
                    </w:rPr>
                  </w:pPr>
                  <w:r w:rsidRPr="007661A3">
                    <w:rPr>
                      <w:sz w:val="24"/>
                      <w:szCs w:val="24"/>
                    </w:rPr>
                    <w:t>18</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AAA7985" w14:textId="77777777" w:rsidR="00300BBD" w:rsidRPr="007661A3" w:rsidRDefault="00300BBD" w:rsidP="00300BBD">
                  <w:pPr>
                    <w:spacing w:line="276" w:lineRule="auto"/>
                    <w:jc w:val="center"/>
                    <w:rPr>
                      <w:sz w:val="24"/>
                      <w:szCs w:val="24"/>
                    </w:rPr>
                  </w:pPr>
                  <w:r w:rsidRPr="007661A3">
                    <w:rPr>
                      <w:sz w:val="24"/>
                      <w:szCs w:val="24"/>
                    </w:rPr>
                    <w:t>22</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904AC39" w14:textId="77777777" w:rsidR="00300BBD" w:rsidRPr="007661A3" w:rsidRDefault="00300BBD" w:rsidP="00300BBD">
                  <w:pPr>
                    <w:spacing w:line="276" w:lineRule="auto"/>
                    <w:jc w:val="center"/>
                    <w:rPr>
                      <w:sz w:val="24"/>
                      <w:szCs w:val="24"/>
                    </w:rPr>
                  </w:pPr>
                  <w:r w:rsidRPr="007661A3">
                    <w:rPr>
                      <w:sz w:val="24"/>
                      <w:szCs w:val="24"/>
                    </w:rPr>
                    <w:t>20</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34FD66F" w14:textId="77777777" w:rsidR="00300BBD" w:rsidRPr="007661A3" w:rsidRDefault="00300BBD" w:rsidP="00300BBD">
                  <w:pPr>
                    <w:spacing w:line="276" w:lineRule="auto"/>
                    <w:jc w:val="center"/>
                    <w:rPr>
                      <w:sz w:val="24"/>
                      <w:szCs w:val="24"/>
                    </w:rPr>
                  </w:pPr>
                  <w:r w:rsidRPr="007661A3">
                    <w:rPr>
                      <w:sz w:val="24"/>
                      <w:szCs w:val="24"/>
                    </w:rPr>
                    <w:t>8</w:t>
                  </w:r>
                </w:p>
              </w:tc>
            </w:tr>
          </w:tbl>
          <w:p w14:paraId="35950E6D" w14:textId="05A55F90" w:rsidR="00300BBD" w:rsidRPr="007661A3" w:rsidRDefault="00300BBD" w:rsidP="00300BBD">
            <w:pPr>
              <w:jc w:val="both"/>
              <w:textAlignment w:val="baseline"/>
              <w:rPr>
                <w:b/>
                <w:i/>
                <w:sz w:val="24"/>
                <w:szCs w:val="24"/>
                <w:u w:val="single"/>
              </w:rPr>
            </w:pPr>
            <w:r w:rsidRPr="007661A3">
              <w:rPr>
                <w:sz w:val="24"/>
                <w:szCs w:val="24"/>
              </w:rPr>
              <w:t xml:space="preserve">Распределить задания между работниками (одно задание выполняется одним человеком) так, чтобы общая </w:t>
            </w:r>
            <w:r w:rsidRPr="007661A3">
              <w:rPr>
                <w:sz w:val="24"/>
                <w:szCs w:val="24"/>
              </w:rPr>
              <w:lastRenderedPageBreak/>
              <w:t xml:space="preserve">прибыль от выполнения заданий была наибольшей. В ответе указать найденную наибольшую прибыль. </w:t>
            </w:r>
          </w:p>
        </w:tc>
      </w:tr>
      <w:tr w:rsidR="00300BBD" w:rsidRPr="007661A3" w14:paraId="3CFBE802" w14:textId="32572991" w:rsidTr="0096794E">
        <w:trPr>
          <w:trHeight w:val="1950"/>
        </w:trPr>
        <w:tc>
          <w:tcPr>
            <w:tcW w:w="1696" w:type="dxa"/>
            <w:vMerge w:val="restart"/>
          </w:tcPr>
          <w:p w14:paraId="388CD23C" w14:textId="77777777" w:rsidR="00300BBD" w:rsidRPr="007661A3" w:rsidRDefault="00300BBD" w:rsidP="00300BBD">
            <w:pPr>
              <w:jc w:val="both"/>
              <w:rPr>
                <w:sz w:val="24"/>
                <w:szCs w:val="24"/>
              </w:rPr>
            </w:pPr>
            <w:r w:rsidRPr="007661A3">
              <w:rPr>
                <w:sz w:val="24"/>
                <w:szCs w:val="24"/>
              </w:rPr>
              <w:lastRenderedPageBreak/>
              <w:t>УК-15</w:t>
            </w:r>
          </w:p>
          <w:p w14:paraId="7BF67A0D" w14:textId="581BAB70" w:rsidR="00300BBD" w:rsidRPr="007661A3" w:rsidRDefault="00300BBD" w:rsidP="00300BBD">
            <w:pPr>
              <w:jc w:val="both"/>
              <w:rPr>
                <w:sz w:val="24"/>
                <w:szCs w:val="24"/>
              </w:rPr>
            </w:pPr>
            <w:r w:rsidRPr="007661A3">
              <w:rPr>
                <w:sz w:val="24"/>
                <w:szCs w:val="24"/>
              </w:rPr>
              <w:t xml:space="preserve">Способность </w:t>
            </w:r>
            <w:proofErr w:type="spellStart"/>
            <w:r w:rsidRPr="007661A3">
              <w:rPr>
                <w:sz w:val="24"/>
                <w:szCs w:val="24"/>
              </w:rPr>
              <w:t>релевантно</w:t>
            </w:r>
            <w:proofErr w:type="spellEnd"/>
            <w:r w:rsidRPr="007661A3">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1701" w:type="dxa"/>
          </w:tcPr>
          <w:p w14:paraId="39B54899" w14:textId="77777777" w:rsidR="00300BBD" w:rsidRPr="007661A3" w:rsidRDefault="00300BBD" w:rsidP="00300BBD">
            <w:pPr>
              <w:pStyle w:val="a6"/>
              <w:tabs>
                <w:tab w:val="left" w:pos="319"/>
              </w:tabs>
              <w:ind w:left="0"/>
              <w:contextualSpacing/>
              <w:jc w:val="both"/>
              <w:rPr>
                <w:sz w:val="24"/>
                <w:szCs w:val="24"/>
              </w:rPr>
            </w:pPr>
            <w:r w:rsidRPr="007661A3">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410" w:type="dxa"/>
          </w:tcPr>
          <w:p w14:paraId="7AAEE36E" w14:textId="77777777" w:rsidR="00300BBD" w:rsidRPr="007661A3" w:rsidRDefault="00300BBD" w:rsidP="00300BBD">
            <w:pPr>
              <w:jc w:val="both"/>
              <w:textAlignment w:val="baseline"/>
              <w:rPr>
                <w:bCs/>
                <w:sz w:val="24"/>
                <w:szCs w:val="24"/>
              </w:rPr>
            </w:pPr>
            <w:r w:rsidRPr="007661A3">
              <w:rPr>
                <w:b/>
                <w:i/>
                <w:sz w:val="24"/>
                <w:szCs w:val="24"/>
                <w:u w:val="single"/>
              </w:rPr>
              <w:t>Знать</w:t>
            </w:r>
            <w:r w:rsidRPr="007661A3">
              <w:rPr>
                <w:bCs/>
                <w:sz w:val="24"/>
                <w:szCs w:val="24"/>
              </w:rPr>
              <w:t xml:space="preserve"> цифровые средства общения, осуществления поиска и создания контента в соответствии с целью взаимодействия, в том числе для организации совместной деятельности</w:t>
            </w:r>
          </w:p>
          <w:p w14:paraId="2257E89A" w14:textId="77777777" w:rsidR="00300BBD" w:rsidRPr="007661A3" w:rsidRDefault="00300BBD" w:rsidP="00300BBD">
            <w:pPr>
              <w:jc w:val="both"/>
              <w:textAlignment w:val="baseline"/>
              <w:rPr>
                <w:b/>
                <w:i/>
                <w:sz w:val="24"/>
                <w:szCs w:val="24"/>
                <w:u w:val="single"/>
              </w:rPr>
            </w:pPr>
          </w:p>
          <w:p w14:paraId="21831651" w14:textId="77777777" w:rsidR="00300BBD" w:rsidRPr="007661A3" w:rsidRDefault="00300BBD" w:rsidP="00300BBD">
            <w:pPr>
              <w:jc w:val="both"/>
              <w:textAlignment w:val="baseline"/>
              <w:rPr>
                <w:b/>
                <w:i/>
                <w:sz w:val="24"/>
                <w:szCs w:val="24"/>
                <w:u w:val="single"/>
              </w:rPr>
            </w:pPr>
            <w:r w:rsidRPr="007661A3">
              <w:rPr>
                <w:b/>
                <w:i/>
                <w:color w:val="000000"/>
                <w:sz w:val="24"/>
                <w:szCs w:val="24"/>
                <w:u w:val="single"/>
              </w:rPr>
              <w:t>Уметь</w:t>
            </w:r>
            <w:r w:rsidRPr="007661A3">
              <w:rPr>
                <w:color w:val="000000"/>
                <w:sz w:val="24"/>
                <w:szCs w:val="24"/>
              </w:rPr>
              <w:t xml:space="preserve"> использовать </w:t>
            </w:r>
            <w:r w:rsidRPr="007661A3">
              <w:rPr>
                <w:bCs/>
                <w:sz w:val="24"/>
                <w:szCs w:val="24"/>
              </w:rPr>
              <w:t>цифровые средства общения, осуществления поиска и создания контента в соответствии с целью взаимодействия, в том числе для организации совместной деятельности</w:t>
            </w:r>
          </w:p>
        </w:tc>
        <w:tc>
          <w:tcPr>
            <w:tcW w:w="4394" w:type="dxa"/>
          </w:tcPr>
          <w:p w14:paraId="7BC6C58F" w14:textId="77777777" w:rsidR="00300BBD" w:rsidRPr="007661A3" w:rsidRDefault="00300BBD" w:rsidP="00300BBD">
            <w:pPr>
              <w:widowControl/>
              <w:autoSpaceDE/>
              <w:autoSpaceDN/>
              <w:adjustRightInd/>
              <w:rPr>
                <w:sz w:val="24"/>
                <w:szCs w:val="24"/>
              </w:rPr>
            </w:pPr>
            <w:r w:rsidRPr="007661A3">
              <w:rPr>
                <w:sz w:val="24"/>
                <w:szCs w:val="24"/>
              </w:rPr>
              <w:t>Восстановите, какое количество ресурсов x1, x2, …, х8 было использовано в компании 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p w14:paraId="1396035A" w14:textId="05F6EDE3" w:rsidR="00300BBD" w:rsidRPr="007661A3" w:rsidRDefault="00300BBD" w:rsidP="00300BBD">
            <w:pPr>
              <w:widowControl/>
              <w:autoSpaceDE/>
              <w:autoSpaceDN/>
              <w:adjustRightInd/>
              <w:rPr>
                <w:sz w:val="24"/>
                <w:szCs w:val="24"/>
              </w:rPr>
            </w:pPr>
            <w:r w:rsidRPr="007661A3">
              <w:rPr>
                <w:sz w:val="24"/>
                <w:szCs w:val="24"/>
              </w:rPr>
              <w:t>5x1–6x2–2x3</w:t>
            </w:r>
            <w:r w:rsidRPr="007661A3">
              <w:rPr>
                <w:sz w:val="24"/>
                <w:szCs w:val="24"/>
              </w:rPr>
              <w:tab/>
              <w:t xml:space="preserve">    –7x5–8x6–10x7+3x8 =</w:t>
            </w:r>
            <w:r w:rsidRPr="007661A3">
              <w:rPr>
                <w:sz w:val="24"/>
                <w:szCs w:val="24"/>
              </w:rPr>
              <w:tab/>
              <w:t>–574,19</w:t>
            </w:r>
          </w:p>
          <w:p w14:paraId="7D0B45AB" w14:textId="65FA3EC4" w:rsidR="00300BBD" w:rsidRPr="007661A3" w:rsidRDefault="00300BBD" w:rsidP="00300BBD">
            <w:pPr>
              <w:widowControl/>
              <w:autoSpaceDE/>
              <w:autoSpaceDN/>
              <w:adjustRightInd/>
              <w:rPr>
                <w:sz w:val="24"/>
                <w:szCs w:val="24"/>
              </w:rPr>
            </w:pPr>
            <w:r w:rsidRPr="007661A3">
              <w:rPr>
                <w:sz w:val="24"/>
                <w:szCs w:val="24"/>
              </w:rPr>
              <w:t>–9x1–9x2–6x3–9x4–7x5+</w:t>
            </w:r>
            <w:r w:rsidRPr="007661A3">
              <w:rPr>
                <w:sz w:val="24"/>
                <w:szCs w:val="24"/>
              </w:rPr>
              <w:tab/>
              <w:t>7x6+ 3x7+ x</w:t>
            </w:r>
            <w:proofErr w:type="gramStart"/>
            <w:r w:rsidRPr="007661A3">
              <w:rPr>
                <w:sz w:val="24"/>
                <w:szCs w:val="24"/>
              </w:rPr>
              <w:t>8  =</w:t>
            </w:r>
            <w:proofErr w:type="gramEnd"/>
            <w:r w:rsidRPr="007661A3">
              <w:rPr>
                <w:sz w:val="24"/>
                <w:szCs w:val="24"/>
              </w:rPr>
              <w:tab/>
              <w:t>–142,34</w:t>
            </w:r>
          </w:p>
          <w:p w14:paraId="347CB73E" w14:textId="4A4FD040" w:rsidR="00300BBD" w:rsidRPr="007661A3" w:rsidRDefault="00300BBD" w:rsidP="00300BBD">
            <w:pPr>
              <w:widowControl/>
              <w:autoSpaceDE/>
              <w:autoSpaceDN/>
              <w:adjustRightInd/>
              <w:rPr>
                <w:sz w:val="24"/>
                <w:szCs w:val="24"/>
              </w:rPr>
            </w:pPr>
            <w:r w:rsidRPr="007661A3">
              <w:rPr>
                <w:sz w:val="24"/>
                <w:szCs w:val="24"/>
              </w:rPr>
              <w:t xml:space="preserve">x1–5x2 </w:t>
            </w:r>
            <w:proofErr w:type="gramStart"/>
            <w:r w:rsidRPr="007661A3">
              <w:rPr>
                <w:sz w:val="24"/>
                <w:szCs w:val="24"/>
              </w:rPr>
              <w:t>+  x</w:t>
            </w:r>
            <w:proofErr w:type="gramEnd"/>
            <w:r w:rsidRPr="007661A3">
              <w:rPr>
                <w:sz w:val="24"/>
                <w:szCs w:val="24"/>
              </w:rPr>
              <w:t>3 –3x4+2x5–6x6 +3x7–2x8 =</w:t>
            </w:r>
            <w:r w:rsidRPr="007661A3">
              <w:rPr>
                <w:sz w:val="24"/>
                <w:szCs w:val="24"/>
              </w:rPr>
              <w:tab/>
              <w:t>–91,12</w:t>
            </w:r>
          </w:p>
          <w:p w14:paraId="2F8EA4C2" w14:textId="77777777" w:rsidR="00300BBD" w:rsidRPr="007661A3" w:rsidRDefault="00300BBD" w:rsidP="00300BBD">
            <w:pPr>
              <w:widowControl/>
              <w:autoSpaceDE/>
              <w:autoSpaceDN/>
              <w:adjustRightInd/>
              <w:rPr>
                <w:sz w:val="24"/>
                <w:szCs w:val="24"/>
              </w:rPr>
            </w:pPr>
            <w:r w:rsidRPr="007661A3">
              <w:rPr>
                <w:sz w:val="24"/>
                <w:szCs w:val="24"/>
              </w:rPr>
              <w:t>2x1–5x2+6x3+8x4+3x5+</w:t>
            </w:r>
            <w:r w:rsidRPr="007661A3">
              <w:rPr>
                <w:sz w:val="24"/>
                <w:szCs w:val="24"/>
              </w:rPr>
              <w:tab/>
              <w:t>8x6–10x7–x</w:t>
            </w:r>
            <w:proofErr w:type="gramStart"/>
            <w:r w:rsidRPr="007661A3">
              <w:rPr>
                <w:sz w:val="24"/>
                <w:szCs w:val="24"/>
              </w:rPr>
              <w:t>8  =</w:t>
            </w:r>
            <w:proofErr w:type="gramEnd"/>
            <w:r w:rsidRPr="007661A3">
              <w:rPr>
                <w:sz w:val="24"/>
                <w:szCs w:val="24"/>
              </w:rPr>
              <w:tab/>
              <w:t>469,67</w:t>
            </w:r>
          </w:p>
          <w:p w14:paraId="0E537B26" w14:textId="3CCA0C68" w:rsidR="00300BBD" w:rsidRPr="007661A3" w:rsidRDefault="00300BBD" w:rsidP="00300BBD">
            <w:pPr>
              <w:widowControl/>
              <w:autoSpaceDE/>
              <w:autoSpaceDN/>
              <w:adjustRightInd/>
              <w:rPr>
                <w:sz w:val="24"/>
                <w:szCs w:val="24"/>
              </w:rPr>
            </w:pPr>
            <w:r w:rsidRPr="007661A3">
              <w:rPr>
                <w:sz w:val="24"/>
                <w:szCs w:val="24"/>
              </w:rPr>
              <w:t>x1+6x2–5x3 – x4+6x5+</w:t>
            </w:r>
            <w:r w:rsidRPr="007661A3">
              <w:rPr>
                <w:sz w:val="24"/>
                <w:szCs w:val="24"/>
              </w:rPr>
              <w:tab/>
              <w:t>5x6+5x7 –4x8 =</w:t>
            </w:r>
            <w:r w:rsidRPr="007661A3">
              <w:rPr>
                <w:sz w:val="24"/>
                <w:szCs w:val="24"/>
              </w:rPr>
              <w:tab/>
              <w:t>439,52</w:t>
            </w:r>
          </w:p>
          <w:p w14:paraId="33A81E06" w14:textId="011A1C57" w:rsidR="00300BBD" w:rsidRPr="007661A3" w:rsidRDefault="00300BBD" w:rsidP="00300BBD">
            <w:pPr>
              <w:widowControl/>
              <w:autoSpaceDE/>
              <w:autoSpaceDN/>
              <w:adjustRightInd/>
              <w:rPr>
                <w:sz w:val="24"/>
                <w:szCs w:val="24"/>
              </w:rPr>
            </w:pPr>
            <w:r w:rsidRPr="007661A3">
              <w:rPr>
                <w:sz w:val="24"/>
                <w:szCs w:val="24"/>
              </w:rPr>
              <w:t>x1–4x2</w:t>
            </w:r>
            <w:r w:rsidRPr="007661A3">
              <w:rPr>
                <w:sz w:val="24"/>
                <w:szCs w:val="24"/>
              </w:rPr>
              <w:tab/>
              <w:t>–4x3–8x4–2x5</w:t>
            </w:r>
            <w:proofErr w:type="gramStart"/>
            <w:r w:rsidRPr="007661A3">
              <w:rPr>
                <w:sz w:val="24"/>
                <w:szCs w:val="24"/>
              </w:rPr>
              <w:t>+  x</w:t>
            </w:r>
            <w:proofErr w:type="gramEnd"/>
            <w:r w:rsidRPr="007661A3">
              <w:rPr>
                <w:sz w:val="24"/>
                <w:szCs w:val="24"/>
              </w:rPr>
              <w:t>6    –x7 – 6x8 = –1013,71</w:t>
            </w:r>
          </w:p>
          <w:p w14:paraId="53948F04" w14:textId="77777777" w:rsidR="00300BBD" w:rsidRPr="007661A3" w:rsidRDefault="00300BBD" w:rsidP="00300BBD">
            <w:pPr>
              <w:widowControl/>
              <w:autoSpaceDE/>
              <w:autoSpaceDN/>
              <w:adjustRightInd/>
              <w:rPr>
                <w:sz w:val="24"/>
                <w:szCs w:val="24"/>
              </w:rPr>
            </w:pPr>
            <w:r w:rsidRPr="007661A3">
              <w:rPr>
                <w:sz w:val="24"/>
                <w:szCs w:val="24"/>
              </w:rPr>
              <w:t>–6x1–2x2–6x3–6x4–4x5+</w:t>
            </w:r>
            <w:r w:rsidRPr="007661A3">
              <w:rPr>
                <w:sz w:val="24"/>
                <w:szCs w:val="24"/>
              </w:rPr>
              <w:tab/>
              <w:t>6x6</w:t>
            </w:r>
            <w:r w:rsidRPr="007661A3">
              <w:rPr>
                <w:sz w:val="24"/>
                <w:szCs w:val="24"/>
              </w:rPr>
              <w:tab/>
              <w:t>–2x8   = –1125,60</w:t>
            </w:r>
          </w:p>
          <w:p w14:paraId="54E25B78" w14:textId="053F6732" w:rsidR="00300BBD" w:rsidRPr="007661A3" w:rsidRDefault="00300BBD" w:rsidP="00300BBD">
            <w:pPr>
              <w:jc w:val="both"/>
              <w:textAlignment w:val="baseline"/>
              <w:rPr>
                <w:b/>
                <w:i/>
                <w:sz w:val="24"/>
                <w:szCs w:val="24"/>
                <w:u w:val="single"/>
              </w:rPr>
            </w:pPr>
            <w:r w:rsidRPr="007661A3">
              <w:rPr>
                <w:sz w:val="24"/>
                <w:szCs w:val="24"/>
              </w:rPr>
              <w:t>8x1–8x2+4x3+  x4+  x5+</w:t>
            </w:r>
            <w:r w:rsidRPr="007661A3">
              <w:rPr>
                <w:sz w:val="24"/>
                <w:szCs w:val="24"/>
              </w:rPr>
              <w:tab/>
              <w:t>8x6–2x7</w:t>
            </w:r>
            <w:r w:rsidRPr="007661A3">
              <w:rPr>
                <w:sz w:val="24"/>
                <w:szCs w:val="24"/>
              </w:rPr>
              <w:tab/>
              <w:t>– 4x8   =62,31</w:t>
            </w:r>
          </w:p>
        </w:tc>
      </w:tr>
      <w:tr w:rsidR="00300BBD" w:rsidRPr="007661A3" w14:paraId="48692CBF" w14:textId="0ADBE27D" w:rsidTr="0096794E">
        <w:trPr>
          <w:trHeight w:val="2412"/>
        </w:trPr>
        <w:tc>
          <w:tcPr>
            <w:tcW w:w="1696" w:type="dxa"/>
            <w:vMerge/>
          </w:tcPr>
          <w:p w14:paraId="5739BB5D" w14:textId="77777777" w:rsidR="00300BBD" w:rsidRPr="007661A3" w:rsidRDefault="00300BBD" w:rsidP="00300BBD">
            <w:pPr>
              <w:jc w:val="both"/>
              <w:rPr>
                <w:sz w:val="24"/>
                <w:szCs w:val="24"/>
              </w:rPr>
            </w:pPr>
          </w:p>
        </w:tc>
        <w:tc>
          <w:tcPr>
            <w:tcW w:w="1701" w:type="dxa"/>
          </w:tcPr>
          <w:p w14:paraId="5CD5BFD1" w14:textId="77777777" w:rsidR="00300BBD" w:rsidRPr="007661A3" w:rsidRDefault="00300BBD" w:rsidP="00300BBD">
            <w:pPr>
              <w:pStyle w:val="a6"/>
              <w:tabs>
                <w:tab w:val="left" w:pos="319"/>
              </w:tabs>
              <w:ind w:left="0"/>
              <w:contextualSpacing/>
              <w:jc w:val="both"/>
              <w:rPr>
                <w:sz w:val="24"/>
                <w:szCs w:val="24"/>
              </w:rPr>
            </w:pPr>
            <w:r w:rsidRPr="007661A3">
              <w:rPr>
                <w:sz w:val="24"/>
                <w:szCs w:val="24"/>
              </w:rPr>
              <w:t>Владеет навыками организации взаимодействия и коммуникации с помощью информационных систем  и/или цифровых сервисов и технологий</w:t>
            </w:r>
          </w:p>
        </w:tc>
        <w:tc>
          <w:tcPr>
            <w:tcW w:w="2410" w:type="dxa"/>
          </w:tcPr>
          <w:p w14:paraId="0F2C9763" w14:textId="77777777" w:rsidR="00300BBD" w:rsidRPr="007661A3" w:rsidRDefault="00300BBD" w:rsidP="00300BBD">
            <w:pPr>
              <w:jc w:val="both"/>
              <w:textAlignment w:val="baseline"/>
              <w:rPr>
                <w:bCs/>
                <w:sz w:val="24"/>
                <w:szCs w:val="24"/>
              </w:rPr>
            </w:pPr>
            <w:r w:rsidRPr="007661A3">
              <w:rPr>
                <w:b/>
                <w:i/>
                <w:sz w:val="24"/>
                <w:szCs w:val="24"/>
                <w:u w:val="single"/>
              </w:rPr>
              <w:t>Знать</w:t>
            </w:r>
            <w:r w:rsidRPr="007661A3">
              <w:rPr>
                <w:bCs/>
                <w:sz w:val="24"/>
                <w:szCs w:val="24"/>
              </w:rPr>
              <w:t xml:space="preserve"> информационные системы и цифровые сервисы коммуникации</w:t>
            </w:r>
          </w:p>
          <w:p w14:paraId="3CB85801" w14:textId="77777777" w:rsidR="00300BBD" w:rsidRPr="007661A3" w:rsidRDefault="00300BBD" w:rsidP="00300BBD">
            <w:pPr>
              <w:jc w:val="both"/>
              <w:textAlignment w:val="baseline"/>
              <w:rPr>
                <w:b/>
                <w:i/>
                <w:sz w:val="24"/>
                <w:szCs w:val="24"/>
                <w:u w:val="single"/>
              </w:rPr>
            </w:pPr>
          </w:p>
          <w:p w14:paraId="0714EA32" w14:textId="77777777" w:rsidR="00300BBD" w:rsidRPr="007661A3" w:rsidRDefault="00300BBD" w:rsidP="00300BBD">
            <w:pPr>
              <w:jc w:val="both"/>
              <w:textAlignment w:val="baseline"/>
              <w:rPr>
                <w:b/>
                <w:i/>
                <w:sz w:val="24"/>
                <w:szCs w:val="24"/>
                <w:u w:val="single"/>
              </w:rPr>
            </w:pPr>
            <w:r w:rsidRPr="007661A3">
              <w:rPr>
                <w:b/>
                <w:i/>
                <w:color w:val="000000"/>
                <w:sz w:val="24"/>
                <w:szCs w:val="24"/>
                <w:u w:val="single"/>
              </w:rPr>
              <w:t>Уметь</w:t>
            </w:r>
            <w:r w:rsidRPr="007661A3">
              <w:rPr>
                <w:color w:val="000000"/>
                <w:sz w:val="24"/>
                <w:szCs w:val="24"/>
              </w:rPr>
              <w:t xml:space="preserve"> организовать взаимодействие и коммуникацию с помощью информационных систем и цифровых сервисов</w:t>
            </w:r>
          </w:p>
        </w:tc>
        <w:tc>
          <w:tcPr>
            <w:tcW w:w="4394" w:type="dxa"/>
          </w:tcPr>
          <w:p w14:paraId="36CFC9D8" w14:textId="6D72CF81" w:rsidR="00300BBD" w:rsidRPr="007661A3" w:rsidRDefault="00300BBD" w:rsidP="00300BBD">
            <w:pPr>
              <w:widowControl/>
              <w:autoSpaceDE/>
              <w:autoSpaceDN/>
              <w:adjustRightInd/>
              <w:jc w:val="both"/>
              <w:rPr>
                <w:sz w:val="24"/>
                <w:szCs w:val="24"/>
              </w:rPr>
            </w:pPr>
            <w:r w:rsidRPr="007661A3">
              <w:rPr>
                <w:sz w:val="24"/>
                <w:szCs w:val="24"/>
              </w:rPr>
              <w:t>Для выполнения оптимального бизнес-планирования требуется решить следующую задачу линейного программирования:</w:t>
            </w:r>
          </w:p>
          <w:p w14:paraId="447A10A3" w14:textId="77777777" w:rsidR="00300BBD" w:rsidRPr="007661A3" w:rsidRDefault="00300BBD" w:rsidP="00300BBD">
            <w:pPr>
              <w:jc w:val="center"/>
              <w:rPr>
                <w:i/>
                <w:sz w:val="24"/>
                <w:szCs w:val="24"/>
              </w:rPr>
            </w:pPr>
            <m:oMathPara>
              <m:oMath>
                <m:r>
                  <w:rPr>
                    <w:rFonts w:ascii="Cambria Math" w:hAnsi="Cambria Math"/>
                    <w:sz w:val="24"/>
                    <w:szCs w:val="24"/>
                  </w:rPr>
                  <m:t>f</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3x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24x</m:t>
                    </m:r>
                  </m:e>
                  <m:sub>
                    <m:r>
                      <w:rPr>
                        <w:rFonts w:ascii="Cambria Math" w:hAnsi="Cambria Math"/>
                        <w:sz w:val="24"/>
                        <w:szCs w:val="24"/>
                      </w:rPr>
                      <m:t>2</m:t>
                    </m:r>
                  </m:sub>
                </m:sSub>
                <m:r>
                  <w:rPr>
                    <w:rFonts w:ascii="Cambria Math" w:hAnsi="Cambria Math"/>
                    <w:sz w:val="24"/>
                    <w:szCs w:val="24"/>
                  </w:rPr>
                  <m:t>→min</m:t>
                </m:r>
              </m:oMath>
            </m:oMathPara>
          </w:p>
          <w:p w14:paraId="688F84FE" w14:textId="19DD0839" w:rsidR="00300BBD" w:rsidRPr="007661A3" w:rsidRDefault="00697594" w:rsidP="00300BBD">
            <w:pPr>
              <w:widowControl/>
              <w:autoSpaceDE/>
              <w:autoSpaceDN/>
              <w:adjustRightInd/>
              <w:jc w:val="both"/>
              <w:rPr>
                <w:sz w:val="24"/>
                <w:szCs w:val="24"/>
              </w:rPr>
            </w:pPr>
            <m:oMathPara>
              <m:oMath>
                <m:d>
                  <m:dPr>
                    <m:begChr m:val="{"/>
                    <m:endChr m:val=""/>
                    <m:ctrlPr>
                      <w:rPr>
                        <w:rFonts w:ascii="Cambria Math" w:hAnsi="Cambria Math"/>
                        <w:i/>
                        <w:sz w:val="24"/>
                        <w:szCs w:val="24"/>
                      </w:rPr>
                    </m:ctrlPr>
                  </m:dPr>
                  <m:e>
                    <m:eqArr>
                      <m:eqArrPr>
                        <m:ctrlPr>
                          <w:rPr>
                            <w:rFonts w:ascii="Cambria Math" w:hAnsi="Cambria Math"/>
                            <w:i/>
                            <w:sz w:val="24"/>
                            <w:szCs w:val="24"/>
                          </w:rPr>
                        </m:ctrlPr>
                      </m:eqArrPr>
                      <m:e>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+3</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≤6</m:t>
                        </m: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-4</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≥1</m:t>
                        </m:r>
                      </m:e>
                      <m:e>
                        <m:r>
                          <w:rPr>
                            <w:rFonts w:ascii="Cambria Math" w:hAnsi="Cambria Math"/>
                            <w:sz w:val="24"/>
                            <w:szCs w:val="24"/>
                          </w:rPr>
                          <m:t>4</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≥5</m:t>
                        </m:r>
                        <m:ctrlPr>
                          <w:rPr>
                            <w:rFonts w:ascii="Cambria Math" w:eastAsia="Cambria Math" w:hAnsi="Cambria Math" w:cs="Cambria Math"/>
                            <w:i/>
                            <w:sz w:val="24"/>
                            <w:szCs w:val="24"/>
                          </w:rPr>
                        </m:ctrlP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≥1</m:t>
                        </m:r>
                        <m:ctrlPr>
                          <w:rPr>
                            <w:rFonts w:ascii="Cambria Math" w:eastAsia="Cambria Math" w:hAnsi="Cambria Math" w:cs="Cambria Math"/>
                            <w:i/>
                            <w:sz w:val="24"/>
                            <w:szCs w:val="24"/>
                          </w:rPr>
                        </m:ctrlP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≥0</m:t>
                        </m:r>
                      </m:e>
                    </m:eqArr>
                  </m:e>
                </m:d>
              </m:oMath>
            </m:oMathPara>
          </w:p>
          <w:p w14:paraId="308C8B5C" w14:textId="77777777" w:rsidR="00300BBD" w:rsidRPr="007661A3" w:rsidRDefault="00300BBD" w:rsidP="00300BBD">
            <w:pPr>
              <w:jc w:val="both"/>
              <w:textAlignment w:val="baseline"/>
              <w:rPr>
                <w:b/>
                <w:i/>
                <w:sz w:val="24"/>
                <w:szCs w:val="24"/>
                <w:u w:val="single"/>
              </w:rPr>
            </w:pPr>
          </w:p>
        </w:tc>
      </w:tr>
      <w:tr w:rsidR="00300BBD" w:rsidRPr="007661A3" w14:paraId="5F96AD25" w14:textId="1ACB19DF" w:rsidTr="0096794E">
        <w:trPr>
          <w:cantSplit/>
          <w:trHeight w:val="2899"/>
        </w:trPr>
        <w:tc>
          <w:tcPr>
            <w:tcW w:w="1696" w:type="dxa"/>
            <w:vMerge/>
          </w:tcPr>
          <w:p w14:paraId="759C1EB2" w14:textId="77777777" w:rsidR="00300BBD" w:rsidRPr="007661A3" w:rsidRDefault="00300BBD" w:rsidP="00300BBD">
            <w:pPr>
              <w:rPr>
                <w:sz w:val="24"/>
                <w:szCs w:val="24"/>
              </w:rPr>
            </w:pPr>
          </w:p>
        </w:tc>
        <w:tc>
          <w:tcPr>
            <w:tcW w:w="1701" w:type="dxa"/>
          </w:tcPr>
          <w:p w14:paraId="01528B27" w14:textId="77777777" w:rsidR="00300BBD" w:rsidRPr="007661A3" w:rsidRDefault="00300BBD" w:rsidP="00300BBD">
            <w:pPr>
              <w:pStyle w:val="a6"/>
              <w:tabs>
                <w:tab w:val="left" w:pos="319"/>
              </w:tabs>
              <w:ind w:left="0"/>
              <w:contextualSpacing/>
              <w:jc w:val="both"/>
              <w:rPr>
                <w:sz w:val="24"/>
                <w:szCs w:val="24"/>
              </w:rPr>
            </w:pPr>
            <w:r w:rsidRPr="007661A3">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410" w:type="dxa"/>
          </w:tcPr>
          <w:p w14:paraId="56B10DA4" w14:textId="77777777" w:rsidR="00300BBD" w:rsidRPr="007661A3" w:rsidRDefault="00300BBD" w:rsidP="00300BBD">
            <w:pPr>
              <w:jc w:val="both"/>
              <w:textAlignment w:val="baseline"/>
              <w:rPr>
                <w:bCs/>
                <w:sz w:val="24"/>
                <w:szCs w:val="24"/>
              </w:rPr>
            </w:pPr>
            <w:r w:rsidRPr="007661A3">
              <w:rPr>
                <w:b/>
                <w:i/>
                <w:sz w:val="24"/>
                <w:szCs w:val="24"/>
                <w:u w:val="single"/>
              </w:rPr>
              <w:t>Знать</w:t>
            </w:r>
            <w:r w:rsidRPr="007661A3">
              <w:rPr>
                <w:bCs/>
                <w:sz w:val="24"/>
                <w:szCs w:val="24"/>
              </w:rPr>
              <w:t xml:space="preserve"> </w:t>
            </w:r>
            <w:r w:rsidRPr="007661A3">
              <w:rPr>
                <w:sz w:val="24"/>
                <w:szCs w:val="24"/>
              </w:rPr>
              <w:t>различные информационно-коммуникационные средства для решения образовательных и профессиональных задач.</w:t>
            </w:r>
          </w:p>
          <w:p w14:paraId="61652871" w14:textId="77777777" w:rsidR="00300BBD" w:rsidRPr="007661A3" w:rsidRDefault="00300BBD" w:rsidP="00300BBD">
            <w:pPr>
              <w:jc w:val="both"/>
              <w:textAlignment w:val="baseline"/>
              <w:rPr>
                <w:b/>
                <w:i/>
                <w:sz w:val="24"/>
                <w:szCs w:val="24"/>
                <w:u w:val="single"/>
              </w:rPr>
            </w:pPr>
          </w:p>
          <w:p w14:paraId="00CD5085" w14:textId="77777777" w:rsidR="00300BBD" w:rsidRPr="007661A3" w:rsidRDefault="00300BBD" w:rsidP="00300BBD">
            <w:pPr>
              <w:jc w:val="both"/>
              <w:textAlignment w:val="baseline"/>
              <w:rPr>
                <w:b/>
                <w:i/>
                <w:sz w:val="24"/>
                <w:szCs w:val="24"/>
                <w:u w:val="single"/>
              </w:rPr>
            </w:pPr>
            <w:r w:rsidRPr="007661A3">
              <w:rPr>
                <w:b/>
                <w:i/>
                <w:color w:val="000000"/>
                <w:sz w:val="24"/>
                <w:szCs w:val="24"/>
                <w:u w:val="single"/>
              </w:rPr>
              <w:t>Уметь</w:t>
            </w:r>
            <w:r w:rsidRPr="007661A3">
              <w:rPr>
                <w:color w:val="000000"/>
                <w:sz w:val="24"/>
                <w:szCs w:val="24"/>
              </w:rPr>
              <w:t xml:space="preserve"> подбирать и применять различные информационно-коммуникационные средства для решения образовательных и профессиональных задач.</w:t>
            </w:r>
          </w:p>
        </w:tc>
        <w:tc>
          <w:tcPr>
            <w:tcW w:w="4394" w:type="dxa"/>
          </w:tcPr>
          <w:p w14:paraId="4D167091" w14:textId="77777777" w:rsidR="0096794E" w:rsidRPr="007661A3" w:rsidRDefault="0096794E" w:rsidP="0096794E">
            <w:pPr>
              <w:widowControl/>
              <w:autoSpaceDE/>
              <w:autoSpaceDN/>
              <w:adjustRightInd/>
              <w:spacing w:before="120" w:after="120"/>
              <w:contextualSpacing/>
              <w:jc w:val="both"/>
              <w:rPr>
                <w:sz w:val="24"/>
                <w:szCs w:val="24"/>
              </w:rPr>
            </w:pPr>
            <w:r w:rsidRPr="007661A3">
              <w:rPr>
                <w:sz w:val="24"/>
                <w:szCs w:val="24"/>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4042" w:type="dxa"/>
              <w:tblLayout w:type="fixed"/>
              <w:tblLook w:val="04A0" w:firstRow="1" w:lastRow="0" w:firstColumn="1" w:lastColumn="0" w:noHBand="0" w:noVBand="1"/>
            </w:tblPr>
            <w:tblGrid>
              <w:gridCol w:w="541"/>
              <w:gridCol w:w="470"/>
              <w:gridCol w:w="470"/>
              <w:gridCol w:w="470"/>
              <w:gridCol w:w="470"/>
              <w:gridCol w:w="470"/>
              <w:gridCol w:w="470"/>
              <w:gridCol w:w="346"/>
              <w:gridCol w:w="335"/>
            </w:tblGrid>
            <w:tr w:rsidR="0096794E" w:rsidRPr="007661A3" w14:paraId="5D4346C8" w14:textId="77777777" w:rsidTr="0096794E">
              <w:trPr>
                <w:trHeight w:val="264"/>
              </w:trPr>
              <w:tc>
                <w:tcPr>
                  <w:tcW w:w="541" w:type="dxa"/>
                  <w:tcBorders>
                    <w:top w:val="nil"/>
                    <w:left w:val="nil"/>
                    <w:bottom w:val="nil"/>
                    <w:right w:val="nil"/>
                  </w:tcBorders>
                  <w:shd w:val="clear" w:color="auto" w:fill="auto"/>
                  <w:noWrap/>
                  <w:vAlign w:val="bottom"/>
                  <w:hideMark/>
                </w:tcPr>
                <w:p w14:paraId="70E938C0" w14:textId="77777777" w:rsidR="0096794E" w:rsidRPr="007661A3" w:rsidRDefault="0096794E" w:rsidP="0096794E">
                  <w:pPr>
                    <w:rPr>
                      <w:sz w:val="24"/>
                      <w:szCs w:val="24"/>
                    </w:rPr>
                  </w:pPr>
                </w:p>
              </w:tc>
              <w:tc>
                <w:tcPr>
                  <w:tcW w:w="470" w:type="dxa"/>
                  <w:tcBorders>
                    <w:top w:val="nil"/>
                    <w:left w:val="single" w:sz="8" w:space="0" w:color="auto"/>
                    <w:bottom w:val="nil"/>
                    <w:right w:val="nil"/>
                  </w:tcBorders>
                  <w:shd w:val="clear" w:color="auto" w:fill="auto"/>
                  <w:noWrap/>
                  <w:vAlign w:val="center"/>
                  <w:hideMark/>
                </w:tcPr>
                <w:p w14:paraId="3E3301EE" w14:textId="77777777" w:rsidR="0096794E" w:rsidRPr="007661A3" w:rsidRDefault="0096794E" w:rsidP="0096794E">
                  <w:pPr>
                    <w:jc w:val="right"/>
                    <w:rPr>
                      <w:color w:val="000000"/>
                      <w:sz w:val="24"/>
                      <w:szCs w:val="24"/>
                    </w:rPr>
                  </w:pPr>
                  <w:r w:rsidRPr="007661A3">
                    <w:rPr>
                      <w:color w:val="000000"/>
                      <w:sz w:val="24"/>
                      <w:szCs w:val="24"/>
                    </w:rPr>
                    <w:t>35</w:t>
                  </w:r>
                </w:p>
              </w:tc>
              <w:tc>
                <w:tcPr>
                  <w:tcW w:w="470" w:type="dxa"/>
                  <w:tcBorders>
                    <w:top w:val="nil"/>
                    <w:left w:val="nil"/>
                    <w:bottom w:val="nil"/>
                    <w:right w:val="nil"/>
                  </w:tcBorders>
                  <w:shd w:val="clear" w:color="auto" w:fill="auto"/>
                  <w:noWrap/>
                  <w:vAlign w:val="center"/>
                  <w:hideMark/>
                </w:tcPr>
                <w:p w14:paraId="45DDDBC1" w14:textId="77777777" w:rsidR="0096794E" w:rsidRPr="007661A3" w:rsidRDefault="0096794E" w:rsidP="0096794E">
                  <w:pPr>
                    <w:jc w:val="right"/>
                    <w:rPr>
                      <w:color w:val="000000"/>
                      <w:sz w:val="24"/>
                      <w:szCs w:val="24"/>
                    </w:rPr>
                  </w:pPr>
                  <w:r w:rsidRPr="007661A3">
                    <w:rPr>
                      <w:color w:val="000000"/>
                      <w:sz w:val="24"/>
                      <w:szCs w:val="24"/>
                    </w:rPr>
                    <w:t>7</w:t>
                  </w:r>
                </w:p>
              </w:tc>
              <w:tc>
                <w:tcPr>
                  <w:tcW w:w="470" w:type="dxa"/>
                  <w:tcBorders>
                    <w:top w:val="nil"/>
                    <w:left w:val="nil"/>
                    <w:bottom w:val="nil"/>
                    <w:right w:val="nil"/>
                  </w:tcBorders>
                  <w:shd w:val="clear" w:color="auto" w:fill="auto"/>
                  <w:noWrap/>
                  <w:vAlign w:val="center"/>
                  <w:hideMark/>
                </w:tcPr>
                <w:p w14:paraId="6B446236"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3978AF6C"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65EE9B2C"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0DC3D821" w14:textId="77777777" w:rsidR="0096794E" w:rsidRPr="007661A3" w:rsidRDefault="0096794E" w:rsidP="0096794E">
                  <w:pPr>
                    <w:jc w:val="right"/>
                    <w:rPr>
                      <w:color w:val="000000"/>
                      <w:sz w:val="24"/>
                      <w:szCs w:val="24"/>
                    </w:rPr>
                  </w:pPr>
                  <w:r w:rsidRPr="007661A3">
                    <w:rPr>
                      <w:color w:val="000000"/>
                      <w:sz w:val="24"/>
                      <w:szCs w:val="24"/>
                    </w:rPr>
                    <w:t>0</w:t>
                  </w:r>
                </w:p>
              </w:tc>
              <w:tc>
                <w:tcPr>
                  <w:tcW w:w="346" w:type="dxa"/>
                  <w:tcBorders>
                    <w:top w:val="nil"/>
                    <w:left w:val="nil"/>
                    <w:bottom w:val="nil"/>
                    <w:right w:val="nil"/>
                  </w:tcBorders>
                  <w:shd w:val="clear" w:color="auto" w:fill="auto"/>
                  <w:vAlign w:val="center"/>
                  <w:hideMark/>
                </w:tcPr>
                <w:p w14:paraId="2D47281B" w14:textId="77777777" w:rsidR="0096794E" w:rsidRPr="007661A3" w:rsidRDefault="0096794E" w:rsidP="0096794E">
                  <w:pPr>
                    <w:jc w:val="right"/>
                    <w:rPr>
                      <w:color w:val="000000"/>
                      <w:sz w:val="24"/>
                      <w:szCs w:val="24"/>
                    </w:rPr>
                  </w:pPr>
                  <w:r w:rsidRPr="007661A3">
                    <w:rPr>
                      <w:color w:val="000000"/>
                      <w:sz w:val="24"/>
                      <w:szCs w:val="24"/>
                    </w:rPr>
                    <w:t>0</w:t>
                  </w:r>
                </w:p>
              </w:tc>
              <w:tc>
                <w:tcPr>
                  <w:tcW w:w="335" w:type="dxa"/>
                  <w:tcBorders>
                    <w:top w:val="nil"/>
                    <w:left w:val="nil"/>
                    <w:bottom w:val="nil"/>
                    <w:right w:val="single" w:sz="8" w:space="0" w:color="auto"/>
                  </w:tcBorders>
                  <w:shd w:val="clear" w:color="auto" w:fill="auto"/>
                  <w:vAlign w:val="center"/>
                  <w:hideMark/>
                </w:tcPr>
                <w:p w14:paraId="1DDA5D8A" w14:textId="77777777" w:rsidR="0096794E" w:rsidRPr="007661A3" w:rsidRDefault="0096794E" w:rsidP="0096794E">
                  <w:pPr>
                    <w:jc w:val="right"/>
                    <w:rPr>
                      <w:color w:val="000000"/>
                      <w:sz w:val="24"/>
                      <w:szCs w:val="24"/>
                    </w:rPr>
                  </w:pPr>
                  <w:r w:rsidRPr="007661A3">
                    <w:rPr>
                      <w:color w:val="000000"/>
                      <w:sz w:val="24"/>
                      <w:szCs w:val="24"/>
                    </w:rPr>
                    <w:t>0</w:t>
                  </w:r>
                </w:p>
              </w:tc>
            </w:tr>
            <w:tr w:rsidR="0096794E" w:rsidRPr="007661A3" w14:paraId="08D10036" w14:textId="77777777" w:rsidTr="0096794E">
              <w:trPr>
                <w:trHeight w:val="264"/>
              </w:trPr>
              <w:tc>
                <w:tcPr>
                  <w:tcW w:w="541" w:type="dxa"/>
                  <w:tcBorders>
                    <w:top w:val="nil"/>
                    <w:left w:val="nil"/>
                    <w:bottom w:val="nil"/>
                    <w:right w:val="nil"/>
                  </w:tcBorders>
                  <w:shd w:val="clear" w:color="auto" w:fill="auto"/>
                  <w:noWrap/>
                  <w:vAlign w:val="bottom"/>
                  <w:hideMark/>
                </w:tcPr>
                <w:p w14:paraId="78FF43B7" w14:textId="77777777" w:rsidR="0096794E" w:rsidRPr="007661A3" w:rsidRDefault="0096794E" w:rsidP="0096794E">
                  <w:pPr>
                    <w:jc w:val="right"/>
                    <w:rPr>
                      <w:color w:val="000000"/>
                      <w:sz w:val="24"/>
                      <w:szCs w:val="24"/>
                    </w:rPr>
                  </w:pPr>
                </w:p>
              </w:tc>
              <w:tc>
                <w:tcPr>
                  <w:tcW w:w="470" w:type="dxa"/>
                  <w:tcBorders>
                    <w:top w:val="nil"/>
                    <w:left w:val="single" w:sz="8" w:space="0" w:color="auto"/>
                    <w:bottom w:val="nil"/>
                    <w:right w:val="nil"/>
                  </w:tcBorders>
                  <w:shd w:val="clear" w:color="auto" w:fill="auto"/>
                  <w:noWrap/>
                  <w:vAlign w:val="center"/>
                  <w:hideMark/>
                </w:tcPr>
                <w:p w14:paraId="73D5B43F" w14:textId="77777777" w:rsidR="0096794E" w:rsidRPr="007661A3" w:rsidRDefault="0096794E" w:rsidP="0096794E">
                  <w:pPr>
                    <w:jc w:val="right"/>
                    <w:rPr>
                      <w:color w:val="000000"/>
                      <w:sz w:val="24"/>
                      <w:szCs w:val="24"/>
                    </w:rPr>
                  </w:pPr>
                  <w:r w:rsidRPr="007661A3">
                    <w:rPr>
                      <w:color w:val="000000"/>
                      <w:sz w:val="24"/>
                      <w:szCs w:val="24"/>
                    </w:rPr>
                    <w:t>7</w:t>
                  </w:r>
                </w:p>
              </w:tc>
              <w:tc>
                <w:tcPr>
                  <w:tcW w:w="470" w:type="dxa"/>
                  <w:tcBorders>
                    <w:top w:val="nil"/>
                    <w:left w:val="nil"/>
                    <w:bottom w:val="nil"/>
                    <w:right w:val="nil"/>
                  </w:tcBorders>
                  <w:shd w:val="clear" w:color="auto" w:fill="auto"/>
                  <w:noWrap/>
                  <w:vAlign w:val="center"/>
                  <w:hideMark/>
                </w:tcPr>
                <w:p w14:paraId="6870BCF6" w14:textId="77777777" w:rsidR="0096794E" w:rsidRPr="007661A3" w:rsidRDefault="0096794E" w:rsidP="0096794E">
                  <w:pPr>
                    <w:jc w:val="right"/>
                    <w:rPr>
                      <w:color w:val="000000"/>
                      <w:sz w:val="24"/>
                      <w:szCs w:val="24"/>
                    </w:rPr>
                  </w:pPr>
                  <w:r w:rsidRPr="007661A3">
                    <w:rPr>
                      <w:color w:val="000000"/>
                      <w:sz w:val="24"/>
                      <w:szCs w:val="24"/>
                    </w:rPr>
                    <w:t>31</w:t>
                  </w:r>
                </w:p>
              </w:tc>
              <w:tc>
                <w:tcPr>
                  <w:tcW w:w="470" w:type="dxa"/>
                  <w:tcBorders>
                    <w:top w:val="nil"/>
                    <w:left w:val="nil"/>
                    <w:bottom w:val="nil"/>
                    <w:right w:val="nil"/>
                  </w:tcBorders>
                  <w:shd w:val="clear" w:color="auto" w:fill="auto"/>
                  <w:noWrap/>
                  <w:vAlign w:val="center"/>
                  <w:hideMark/>
                </w:tcPr>
                <w:p w14:paraId="480E0EBF"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5E588602"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0519E5A7"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4D8BF2DC" w14:textId="77777777" w:rsidR="0096794E" w:rsidRPr="007661A3" w:rsidRDefault="0096794E" w:rsidP="0096794E">
                  <w:pPr>
                    <w:jc w:val="right"/>
                    <w:rPr>
                      <w:color w:val="000000"/>
                      <w:sz w:val="24"/>
                      <w:szCs w:val="24"/>
                    </w:rPr>
                  </w:pPr>
                  <w:r w:rsidRPr="007661A3">
                    <w:rPr>
                      <w:color w:val="000000"/>
                      <w:sz w:val="24"/>
                      <w:szCs w:val="24"/>
                    </w:rPr>
                    <w:t>0</w:t>
                  </w:r>
                </w:p>
              </w:tc>
              <w:tc>
                <w:tcPr>
                  <w:tcW w:w="346" w:type="dxa"/>
                  <w:tcBorders>
                    <w:top w:val="nil"/>
                    <w:left w:val="nil"/>
                    <w:bottom w:val="nil"/>
                    <w:right w:val="nil"/>
                  </w:tcBorders>
                  <w:shd w:val="clear" w:color="auto" w:fill="auto"/>
                  <w:vAlign w:val="center"/>
                  <w:hideMark/>
                </w:tcPr>
                <w:p w14:paraId="0CF0CECC" w14:textId="77777777" w:rsidR="0096794E" w:rsidRPr="007661A3" w:rsidRDefault="0096794E" w:rsidP="0096794E">
                  <w:pPr>
                    <w:jc w:val="right"/>
                    <w:rPr>
                      <w:color w:val="000000"/>
                      <w:sz w:val="24"/>
                      <w:szCs w:val="24"/>
                    </w:rPr>
                  </w:pPr>
                  <w:r w:rsidRPr="007661A3">
                    <w:rPr>
                      <w:color w:val="000000"/>
                      <w:sz w:val="24"/>
                      <w:szCs w:val="24"/>
                    </w:rPr>
                    <w:t>0</w:t>
                  </w:r>
                </w:p>
              </w:tc>
              <w:tc>
                <w:tcPr>
                  <w:tcW w:w="335" w:type="dxa"/>
                  <w:tcBorders>
                    <w:top w:val="nil"/>
                    <w:left w:val="nil"/>
                    <w:bottom w:val="nil"/>
                    <w:right w:val="single" w:sz="8" w:space="0" w:color="auto"/>
                  </w:tcBorders>
                  <w:shd w:val="clear" w:color="auto" w:fill="auto"/>
                  <w:vAlign w:val="center"/>
                  <w:hideMark/>
                </w:tcPr>
                <w:p w14:paraId="0D3A18AB" w14:textId="77777777" w:rsidR="0096794E" w:rsidRPr="007661A3" w:rsidRDefault="0096794E" w:rsidP="0096794E">
                  <w:pPr>
                    <w:jc w:val="right"/>
                    <w:rPr>
                      <w:color w:val="000000"/>
                      <w:sz w:val="24"/>
                      <w:szCs w:val="24"/>
                    </w:rPr>
                  </w:pPr>
                  <w:r w:rsidRPr="007661A3">
                    <w:rPr>
                      <w:color w:val="000000"/>
                      <w:sz w:val="24"/>
                      <w:szCs w:val="24"/>
                    </w:rPr>
                    <w:t>0</w:t>
                  </w:r>
                </w:p>
              </w:tc>
            </w:tr>
            <w:tr w:rsidR="0096794E" w:rsidRPr="007661A3" w14:paraId="63BE6ECE" w14:textId="77777777" w:rsidTr="0096794E">
              <w:trPr>
                <w:trHeight w:val="264"/>
              </w:trPr>
              <w:tc>
                <w:tcPr>
                  <w:tcW w:w="541" w:type="dxa"/>
                  <w:tcBorders>
                    <w:top w:val="nil"/>
                    <w:left w:val="nil"/>
                    <w:bottom w:val="nil"/>
                    <w:right w:val="nil"/>
                  </w:tcBorders>
                  <w:shd w:val="clear" w:color="auto" w:fill="auto"/>
                  <w:noWrap/>
                  <w:vAlign w:val="bottom"/>
                  <w:hideMark/>
                </w:tcPr>
                <w:p w14:paraId="5501D1E9" w14:textId="77777777" w:rsidR="0096794E" w:rsidRPr="007661A3" w:rsidRDefault="0096794E" w:rsidP="0096794E">
                  <w:pPr>
                    <w:jc w:val="right"/>
                    <w:rPr>
                      <w:color w:val="000000"/>
                      <w:sz w:val="24"/>
                      <w:szCs w:val="24"/>
                    </w:rPr>
                  </w:pPr>
                </w:p>
              </w:tc>
              <w:tc>
                <w:tcPr>
                  <w:tcW w:w="470" w:type="dxa"/>
                  <w:tcBorders>
                    <w:top w:val="nil"/>
                    <w:left w:val="single" w:sz="8" w:space="0" w:color="auto"/>
                    <w:bottom w:val="nil"/>
                    <w:right w:val="nil"/>
                  </w:tcBorders>
                  <w:shd w:val="clear" w:color="auto" w:fill="auto"/>
                  <w:noWrap/>
                  <w:vAlign w:val="center"/>
                  <w:hideMark/>
                </w:tcPr>
                <w:p w14:paraId="41DEBD9F"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191D5EC5"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16C97586" w14:textId="77777777" w:rsidR="0096794E" w:rsidRPr="007661A3" w:rsidRDefault="0096794E" w:rsidP="0096794E">
                  <w:pPr>
                    <w:jc w:val="right"/>
                    <w:rPr>
                      <w:color w:val="000000"/>
                      <w:sz w:val="24"/>
                      <w:szCs w:val="24"/>
                    </w:rPr>
                  </w:pPr>
                  <w:r w:rsidRPr="007661A3">
                    <w:rPr>
                      <w:color w:val="000000"/>
                      <w:sz w:val="24"/>
                      <w:szCs w:val="24"/>
                    </w:rPr>
                    <w:t>37</w:t>
                  </w:r>
                </w:p>
              </w:tc>
              <w:tc>
                <w:tcPr>
                  <w:tcW w:w="470" w:type="dxa"/>
                  <w:tcBorders>
                    <w:top w:val="nil"/>
                    <w:left w:val="nil"/>
                    <w:bottom w:val="nil"/>
                    <w:right w:val="nil"/>
                  </w:tcBorders>
                  <w:shd w:val="clear" w:color="auto" w:fill="auto"/>
                  <w:noWrap/>
                  <w:vAlign w:val="center"/>
                  <w:hideMark/>
                </w:tcPr>
                <w:p w14:paraId="49AE53DF"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3FD462B6"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51DBABA5" w14:textId="77777777" w:rsidR="0096794E" w:rsidRPr="007661A3" w:rsidRDefault="0096794E" w:rsidP="0096794E">
                  <w:pPr>
                    <w:jc w:val="right"/>
                    <w:rPr>
                      <w:color w:val="000000"/>
                      <w:sz w:val="24"/>
                      <w:szCs w:val="24"/>
                    </w:rPr>
                  </w:pPr>
                  <w:r w:rsidRPr="007661A3">
                    <w:rPr>
                      <w:color w:val="000000"/>
                      <w:sz w:val="24"/>
                      <w:szCs w:val="24"/>
                    </w:rPr>
                    <w:t>0</w:t>
                  </w:r>
                </w:p>
              </w:tc>
              <w:tc>
                <w:tcPr>
                  <w:tcW w:w="346" w:type="dxa"/>
                  <w:tcBorders>
                    <w:top w:val="nil"/>
                    <w:left w:val="nil"/>
                    <w:bottom w:val="nil"/>
                    <w:right w:val="nil"/>
                  </w:tcBorders>
                  <w:shd w:val="clear" w:color="auto" w:fill="auto"/>
                  <w:vAlign w:val="center"/>
                  <w:hideMark/>
                </w:tcPr>
                <w:p w14:paraId="7354B660" w14:textId="77777777" w:rsidR="0096794E" w:rsidRPr="007661A3" w:rsidRDefault="0096794E" w:rsidP="0096794E">
                  <w:pPr>
                    <w:jc w:val="right"/>
                    <w:rPr>
                      <w:color w:val="000000"/>
                      <w:sz w:val="24"/>
                      <w:szCs w:val="24"/>
                    </w:rPr>
                  </w:pPr>
                  <w:r w:rsidRPr="007661A3">
                    <w:rPr>
                      <w:color w:val="000000"/>
                      <w:sz w:val="24"/>
                      <w:szCs w:val="24"/>
                    </w:rPr>
                    <w:t>0</w:t>
                  </w:r>
                </w:p>
              </w:tc>
              <w:tc>
                <w:tcPr>
                  <w:tcW w:w="335" w:type="dxa"/>
                  <w:tcBorders>
                    <w:top w:val="nil"/>
                    <w:left w:val="nil"/>
                    <w:bottom w:val="nil"/>
                    <w:right w:val="single" w:sz="8" w:space="0" w:color="auto"/>
                  </w:tcBorders>
                  <w:shd w:val="clear" w:color="auto" w:fill="auto"/>
                  <w:vAlign w:val="center"/>
                  <w:hideMark/>
                </w:tcPr>
                <w:p w14:paraId="13E56E20" w14:textId="77777777" w:rsidR="0096794E" w:rsidRPr="007661A3" w:rsidRDefault="0096794E" w:rsidP="0096794E">
                  <w:pPr>
                    <w:jc w:val="right"/>
                    <w:rPr>
                      <w:color w:val="000000"/>
                      <w:sz w:val="24"/>
                      <w:szCs w:val="24"/>
                    </w:rPr>
                  </w:pPr>
                  <w:r w:rsidRPr="007661A3">
                    <w:rPr>
                      <w:color w:val="000000"/>
                      <w:sz w:val="24"/>
                      <w:szCs w:val="24"/>
                    </w:rPr>
                    <w:t>0</w:t>
                  </w:r>
                </w:p>
              </w:tc>
            </w:tr>
            <w:tr w:rsidR="0096794E" w:rsidRPr="007661A3" w14:paraId="0DF0C86C" w14:textId="77777777" w:rsidTr="0096794E">
              <w:trPr>
                <w:trHeight w:val="264"/>
              </w:trPr>
              <w:tc>
                <w:tcPr>
                  <w:tcW w:w="541" w:type="dxa"/>
                  <w:tcBorders>
                    <w:top w:val="nil"/>
                    <w:left w:val="nil"/>
                    <w:bottom w:val="nil"/>
                    <w:right w:val="nil"/>
                  </w:tcBorders>
                  <w:shd w:val="clear" w:color="auto" w:fill="auto"/>
                  <w:noWrap/>
                  <w:vAlign w:val="bottom"/>
                  <w:hideMark/>
                </w:tcPr>
                <w:p w14:paraId="1BADC2FC" w14:textId="77777777" w:rsidR="0096794E" w:rsidRPr="007661A3" w:rsidRDefault="0096794E" w:rsidP="0096794E">
                  <w:pPr>
                    <w:rPr>
                      <w:color w:val="000000"/>
                      <w:sz w:val="24"/>
                      <w:szCs w:val="24"/>
                    </w:rPr>
                  </w:pPr>
                  <w:r w:rsidRPr="007661A3">
                    <w:rPr>
                      <w:color w:val="000000"/>
                      <w:sz w:val="24"/>
                      <w:szCs w:val="24"/>
                    </w:rPr>
                    <w:t>А=</w:t>
                  </w:r>
                </w:p>
              </w:tc>
              <w:tc>
                <w:tcPr>
                  <w:tcW w:w="470" w:type="dxa"/>
                  <w:tcBorders>
                    <w:top w:val="nil"/>
                    <w:left w:val="single" w:sz="8" w:space="0" w:color="auto"/>
                    <w:bottom w:val="nil"/>
                    <w:right w:val="nil"/>
                  </w:tcBorders>
                  <w:shd w:val="clear" w:color="auto" w:fill="auto"/>
                  <w:noWrap/>
                  <w:vAlign w:val="center"/>
                  <w:hideMark/>
                </w:tcPr>
                <w:p w14:paraId="741DF178"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3BC58413"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2368B3EE"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02CB81F0" w14:textId="77777777" w:rsidR="0096794E" w:rsidRPr="007661A3" w:rsidRDefault="0096794E" w:rsidP="0096794E">
                  <w:pPr>
                    <w:jc w:val="right"/>
                    <w:rPr>
                      <w:color w:val="000000"/>
                      <w:sz w:val="24"/>
                      <w:szCs w:val="24"/>
                    </w:rPr>
                  </w:pPr>
                  <w:r w:rsidRPr="007661A3">
                    <w:rPr>
                      <w:color w:val="000000"/>
                      <w:sz w:val="24"/>
                      <w:szCs w:val="24"/>
                    </w:rPr>
                    <w:t>26</w:t>
                  </w:r>
                </w:p>
              </w:tc>
              <w:tc>
                <w:tcPr>
                  <w:tcW w:w="470" w:type="dxa"/>
                  <w:tcBorders>
                    <w:top w:val="nil"/>
                    <w:left w:val="nil"/>
                    <w:bottom w:val="nil"/>
                    <w:right w:val="nil"/>
                  </w:tcBorders>
                  <w:shd w:val="clear" w:color="auto" w:fill="auto"/>
                  <w:vAlign w:val="center"/>
                  <w:hideMark/>
                </w:tcPr>
                <w:p w14:paraId="54448ACF"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648E1100" w14:textId="77777777" w:rsidR="0096794E" w:rsidRPr="007661A3" w:rsidRDefault="0096794E" w:rsidP="0096794E">
                  <w:pPr>
                    <w:jc w:val="right"/>
                    <w:rPr>
                      <w:color w:val="000000"/>
                      <w:sz w:val="24"/>
                      <w:szCs w:val="24"/>
                    </w:rPr>
                  </w:pPr>
                  <w:r w:rsidRPr="007661A3">
                    <w:rPr>
                      <w:color w:val="000000"/>
                      <w:sz w:val="24"/>
                      <w:szCs w:val="24"/>
                    </w:rPr>
                    <w:t>0</w:t>
                  </w:r>
                </w:p>
              </w:tc>
              <w:tc>
                <w:tcPr>
                  <w:tcW w:w="346" w:type="dxa"/>
                  <w:tcBorders>
                    <w:top w:val="nil"/>
                    <w:left w:val="nil"/>
                    <w:bottom w:val="nil"/>
                    <w:right w:val="nil"/>
                  </w:tcBorders>
                  <w:shd w:val="clear" w:color="auto" w:fill="auto"/>
                  <w:vAlign w:val="center"/>
                  <w:hideMark/>
                </w:tcPr>
                <w:p w14:paraId="392F09C3" w14:textId="77777777" w:rsidR="0096794E" w:rsidRPr="007661A3" w:rsidRDefault="0096794E" w:rsidP="0096794E">
                  <w:pPr>
                    <w:jc w:val="right"/>
                    <w:rPr>
                      <w:color w:val="000000"/>
                      <w:sz w:val="24"/>
                      <w:szCs w:val="24"/>
                    </w:rPr>
                  </w:pPr>
                  <w:r w:rsidRPr="007661A3">
                    <w:rPr>
                      <w:color w:val="000000"/>
                      <w:sz w:val="24"/>
                      <w:szCs w:val="24"/>
                    </w:rPr>
                    <w:t>0</w:t>
                  </w:r>
                </w:p>
              </w:tc>
              <w:tc>
                <w:tcPr>
                  <w:tcW w:w="335" w:type="dxa"/>
                  <w:tcBorders>
                    <w:top w:val="nil"/>
                    <w:left w:val="nil"/>
                    <w:bottom w:val="nil"/>
                    <w:right w:val="single" w:sz="8" w:space="0" w:color="auto"/>
                  </w:tcBorders>
                  <w:shd w:val="clear" w:color="auto" w:fill="auto"/>
                  <w:vAlign w:val="center"/>
                  <w:hideMark/>
                </w:tcPr>
                <w:p w14:paraId="5C9652BB" w14:textId="77777777" w:rsidR="0096794E" w:rsidRPr="007661A3" w:rsidRDefault="0096794E" w:rsidP="0096794E">
                  <w:pPr>
                    <w:jc w:val="right"/>
                    <w:rPr>
                      <w:color w:val="000000"/>
                      <w:sz w:val="24"/>
                      <w:szCs w:val="24"/>
                    </w:rPr>
                  </w:pPr>
                  <w:r w:rsidRPr="007661A3">
                    <w:rPr>
                      <w:color w:val="000000"/>
                      <w:sz w:val="24"/>
                      <w:szCs w:val="24"/>
                    </w:rPr>
                    <w:t>0</w:t>
                  </w:r>
                </w:p>
              </w:tc>
            </w:tr>
            <w:tr w:rsidR="0096794E" w:rsidRPr="007661A3" w14:paraId="7E19128E" w14:textId="77777777" w:rsidTr="0096794E">
              <w:trPr>
                <w:trHeight w:val="264"/>
              </w:trPr>
              <w:tc>
                <w:tcPr>
                  <w:tcW w:w="541" w:type="dxa"/>
                  <w:tcBorders>
                    <w:top w:val="nil"/>
                    <w:left w:val="nil"/>
                    <w:bottom w:val="nil"/>
                    <w:right w:val="nil"/>
                  </w:tcBorders>
                  <w:shd w:val="clear" w:color="auto" w:fill="auto"/>
                  <w:noWrap/>
                  <w:vAlign w:val="bottom"/>
                  <w:hideMark/>
                </w:tcPr>
                <w:p w14:paraId="69458DB4" w14:textId="77777777" w:rsidR="0096794E" w:rsidRPr="007661A3" w:rsidRDefault="0096794E" w:rsidP="0096794E">
                  <w:pPr>
                    <w:jc w:val="right"/>
                    <w:rPr>
                      <w:color w:val="000000"/>
                      <w:sz w:val="24"/>
                      <w:szCs w:val="24"/>
                    </w:rPr>
                  </w:pPr>
                </w:p>
              </w:tc>
              <w:tc>
                <w:tcPr>
                  <w:tcW w:w="470" w:type="dxa"/>
                  <w:tcBorders>
                    <w:top w:val="nil"/>
                    <w:left w:val="single" w:sz="8" w:space="0" w:color="auto"/>
                    <w:bottom w:val="nil"/>
                    <w:right w:val="nil"/>
                  </w:tcBorders>
                  <w:shd w:val="clear" w:color="auto" w:fill="auto"/>
                  <w:noWrap/>
                  <w:vAlign w:val="center"/>
                  <w:hideMark/>
                </w:tcPr>
                <w:p w14:paraId="2C5A349E"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1BA15F67"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18D5A945"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57CB6E0B"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32497BC1" w14:textId="77777777" w:rsidR="0096794E" w:rsidRPr="007661A3" w:rsidRDefault="0096794E" w:rsidP="0096794E">
                  <w:pPr>
                    <w:jc w:val="right"/>
                    <w:rPr>
                      <w:color w:val="000000"/>
                      <w:sz w:val="24"/>
                      <w:szCs w:val="24"/>
                    </w:rPr>
                  </w:pPr>
                  <w:r w:rsidRPr="007661A3">
                    <w:rPr>
                      <w:color w:val="000000"/>
                      <w:sz w:val="24"/>
                      <w:szCs w:val="24"/>
                    </w:rPr>
                    <w:t>26</w:t>
                  </w:r>
                </w:p>
              </w:tc>
              <w:tc>
                <w:tcPr>
                  <w:tcW w:w="470" w:type="dxa"/>
                  <w:tcBorders>
                    <w:top w:val="nil"/>
                    <w:left w:val="nil"/>
                    <w:bottom w:val="nil"/>
                    <w:right w:val="nil"/>
                  </w:tcBorders>
                  <w:shd w:val="clear" w:color="auto" w:fill="auto"/>
                  <w:vAlign w:val="center"/>
                  <w:hideMark/>
                </w:tcPr>
                <w:p w14:paraId="481D7A32" w14:textId="77777777" w:rsidR="0096794E" w:rsidRPr="007661A3" w:rsidRDefault="0096794E" w:rsidP="0096794E">
                  <w:pPr>
                    <w:jc w:val="right"/>
                    <w:rPr>
                      <w:color w:val="000000"/>
                      <w:sz w:val="24"/>
                      <w:szCs w:val="24"/>
                    </w:rPr>
                  </w:pPr>
                  <w:r w:rsidRPr="007661A3">
                    <w:rPr>
                      <w:color w:val="000000"/>
                      <w:sz w:val="24"/>
                      <w:szCs w:val="24"/>
                    </w:rPr>
                    <w:t>0</w:t>
                  </w:r>
                </w:p>
              </w:tc>
              <w:tc>
                <w:tcPr>
                  <w:tcW w:w="346" w:type="dxa"/>
                  <w:tcBorders>
                    <w:top w:val="nil"/>
                    <w:left w:val="nil"/>
                    <w:bottom w:val="nil"/>
                    <w:right w:val="nil"/>
                  </w:tcBorders>
                  <w:shd w:val="clear" w:color="auto" w:fill="auto"/>
                  <w:vAlign w:val="center"/>
                  <w:hideMark/>
                </w:tcPr>
                <w:p w14:paraId="2DE5BD43" w14:textId="77777777" w:rsidR="0096794E" w:rsidRPr="007661A3" w:rsidRDefault="0096794E" w:rsidP="0096794E">
                  <w:pPr>
                    <w:jc w:val="right"/>
                    <w:rPr>
                      <w:color w:val="000000"/>
                      <w:sz w:val="24"/>
                      <w:szCs w:val="24"/>
                    </w:rPr>
                  </w:pPr>
                  <w:r w:rsidRPr="007661A3">
                    <w:rPr>
                      <w:color w:val="000000"/>
                      <w:sz w:val="24"/>
                      <w:szCs w:val="24"/>
                    </w:rPr>
                    <w:t>0</w:t>
                  </w:r>
                </w:p>
              </w:tc>
              <w:tc>
                <w:tcPr>
                  <w:tcW w:w="335" w:type="dxa"/>
                  <w:tcBorders>
                    <w:top w:val="nil"/>
                    <w:left w:val="nil"/>
                    <w:bottom w:val="nil"/>
                    <w:right w:val="single" w:sz="8" w:space="0" w:color="auto"/>
                  </w:tcBorders>
                  <w:shd w:val="clear" w:color="auto" w:fill="auto"/>
                  <w:vAlign w:val="center"/>
                  <w:hideMark/>
                </w:tcPr>
                <w:p w14:paraId="619A78CC" w14:textId="77777777" w:rsidR="0096794E" w:rsidRPr="007661A3" w:rsidRDefault="0096794E" w:rsidP="0096794E">
                  <w:pPr>
                    <w:jc w:val="right"/>
                    <w:rPr>
                      <w:color w:val="000000"/>
                      <w:sz w:val="24"/>
                      <w:szCs w:val="24"/>
                    </w:rPr>
                  </w:pPr>
                  <w:r w:rsidRPr="007661A3">
                    <w:rPr>
                      <w:color w:val="000000"/>
                      <w:sz w:val="24"/>
                      <w:szCs w:val="24"/>
                    </w:rPr>
                    <w:t>0</w:t>
                  </w:r>
                </w:p>
              </w:tc>
            </w:tr>
            <w:tr w:rsidR="0096794E" w:rsidRPr="007661A3" w14:paraId="6BEE2315" w14:textId="77777777" w:rsidTr="0096794E">
              <w:trPr>
                <w:trHeight w:val="264"/>
              </w:trPr>
              <w:tc>
                <w:tcPr>
                  <w:tcW w:w="541" w:type="dxa"/>
                  <w:tcBorders>
                    <w:top w:val="nil"/>
                    <w:left w:val="nil"/>
                    <w:bottom w:val="nil"/>
                    <w:right w:val="nil"/>
                  </w:tcBorders>
                  <w:shd w:val="clear" w:color="auto" w:fill="auto"/>
                  <w:noWrap/>
                  <w:vAlign w:val="bottom"/>
                  <w:hideMark/>
                </w:tcPr>
                <w:p w14:paraId="22E9D9BC" w14:textId="77777777" w:rsidR="0096794E" w:rsidRPr="007661A3" w:rsidRDefault="0096794E" w:rsidP="0096794E">
                  <w:pPr>
                    <w:jc w:val="right"/>
                    <w:rPr>
                      <w:color w:val="000000"/>
                      <w:sz w:val="24"/>
                      <w:szCs w:val="24"/>
                    </w:rPr>
                  </w:pPr>
                </w:p>
              </w:tc>
              <w:tc>
                <w:tcPr>
                  <w:tcW w:w="470" w:type="dxa"/>
                  <w:tcBorders>
                    <w:top w:val="nil"/>
                    <w:left w:val="single" w:sz="8" w:space="0" w:color="auto"/>
                    <w:bottom w:val="nil"/>
                    <w:right w:val="nil"/>
                  </w:tcBorders>
                  <w:shd w:val="clear" w:color="auto" w:fill="auto"/>
                  <w:noWrap/>
                  <w:vAlign w:val="center"/>
                  <w:hideMark/>
                </w:tcPr>
                <w:p w14:paraId="0052B66D"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002D1EC3"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5E01C3EE"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04C6664E"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4A4F7EEC"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66C5139A" w14:textId="77777777" w:rsidR="0096794E" w:rsidRPr="007661A3" w:rsidRDefault="0096794E" w:rsidP="0096794E">
                  <w:pPr>
                    <w:jc w:val="right"/>
                    <w:rPr>
                      <w:color w:val="000000"/>
                      <w:sz w:val="24"/>
                      <w:szCs w:val="24"/>
                    </w:rPr>
                  </w:pPr>
                  <w:r w:rsidRPr="007661A3">
                    <w:rPr>
                      <w:color w:val="000000"/>
                      <w:sz w:val="24"/>
                      <w:szCs w:val="24"/>
                    </w:rPr>
                    <w:t>38</w:t>
                  </w:r>
                </w:p>
              </w:tc>
              <w:tc>
                <w:tcPr>
                  <w:tcW w:w="346" w:type="dxa"/>
                  <w:tcBorders>
                    <w:top w:val="nil"/>
                    <w:left w:val="nil"/>
                    <w:bottom w:val="nil"/>
                    <w:right w:val="nil"/>
                  </w:tcBorders>
                  <w:shd w:val="clear" w:color="auto" w:fill="auto"/>
                  <w:vAlign w:val="center"/>
                  <w:hideMark/>
                </w:tcPr>
                <w:p w14:paraId="318DDC0E" w14:textId="77777777" w:rsidR="0096794E" w:rsidRPr="007661A3" w:rsidRDefault="0096794E" w:rsidP="0096794E">
                  <w:pPr>
                    <w:jc w:val="right"/>
                    <w:rPr>
                      <w:color w:val="000000"/>
                      <w:sz w:val="24"/>
                      <w:szCs w:val="24"/>
                    </w:rPr>
                  </w:pPr>
                  <w:r w:rsidRPr="007661A3">
                    <w:rPr>
                      <w:color w:val="000000"/>
                      <w:sz w:val="24"/>
                      <w:szCs w:val="24"/>
                    </w:rPr>
                    <w:t>0</w:t>
                  </w:r>
                </w:p>
              </w:tc>
              <w:tc>
                <w:tcPr>
                  <w:tcW w:w="335" w:type="dxa"/>
                  <w:tcBorders>
                    <w:top w:val="nil"/>
                    <w:left w:val="nil"/>
                    <w:bottom w:val="nil"/>
                    <w:right w:val="single" w:sz="8" w:space="0" w:color="auto"/>
                  </w:tcBorders>
                  <w:shd w:val="clear" w:color="auto" w:fill="auto"/>
                  <w:vAlign w:val="center"/>
                  <w:hideMark/>
                </w:tcPr>
                <w:p w14:paraId="2A3FC826" w14:textId="77777777" w:rsidR="0096794E" w:rsidRPr="007661A3" w:rsidRDefault="0096794E" w:rsidP="0096794E">
                  <w:pPr>
                    <w:jc w:val="right"/>
                    <w:rPr>
                      <w:color w:val="000000"/>
                      <w:sz w:val="24"/>
                      <w:szCs w:val="24"/>
                    </w:rPr>
                  </w:pPr>
                  <w:r w:rsidRPr="007661A3">
                    <w:rPr>
                      <w:color w:val="000000"/>
                      <w:sz w:val="24"/>
                      <w:szCs w:val="24"/>
                    </w:rPr>
                    <w:t>0</w:t>
                  </w:r>
                </w:p>
              </w:tc>
            </w:tr>
            <w:tr w:rsidR="0096794E" w:rsidRPr="007661A3" w14:paraId="62C36ADC" w14:textId="77777777" w:rsidTr="0096794E">
              <w:trPr>
                <w:trHeight w:val="264"/>
              </w:trPr>
              <w:tc>
                <w:tcPr>
                  <w:tcW w:w="541" w:type="dxa"/>
                  <w:tcBorders>
                    <w:top w:val="nil"/>
                    <w:left w:val="nil"/>
                    <w:bottom w:val="nil"/>
                    <w:right w:val="nil"/>
                  </w:tcBorders>
                  <w:shd w:val="clear" w:color="auto" w:fill="auto"/>
                  <w:noWrap/>
                  <w:vAlign w:val="bottom"/>
                  <w:hideMark/>
                </w:tcPr>
                <w:p w14:paraId="29C4CF32" w14:textId="77777777" w:rsidR="0096794E" w:rsidRPr="007661A3" w:rsidRDefault="0096794E" w:rsidP="0096794E">
                  <w:pPr>
                    <w:jc w:val="right"/>
                    <w:rPr>
                      <w:color w:val="000000"/>
                      <w:sz w:val="24"/>
                      <w:szCs w:val="24"/>
                    </w:rPr>
                  </w:pPr>
                </w:p>
              </w:tc>
              <w:tc>
                <w:tcPr>
                  <w:tcW w:w="470" w:type="dxa"/>
                  <w:tcBorders>
                    <w:top w:val="nil"/>
                    <w:left w:val="single" w:sz="8" w:space="0" w:color="auto"/>
                    <w:bottom w:val="nil"/>
                    <w:right w:val="nil"/>
                  </w:tcBorders>
                  <w:shd w:val="clear" w:color="auto" w:fill="auto"/>
                  <w:noWrap/>
                  <w:vAlign w:val="center"/>
                  <w:hideMark/>
                </w:tcPr>
                <w:p w14:paraId="7E4D80A9"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7E4DC8E1"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092058C0"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38F97EB7"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567EF876"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600EB9BB" w14:textId="77777777" w:rsidR="0096794E" w:rsidRPr="007661A3" w:rsidRDefault="0096794E" w:rsidP="0096794E">
                  <w:pPr>
                    <w:jc w:val="right"/>
                    <w:rPr>
                      <w:color w:val="000000"/>
                      <w:sz w:val="24"/>
                      <w:szCs w:val="24"/>
                    </w:rPr>
                  </w:pPr>
                  <w:r w:rsidRPr="007661A3">
                    <w:rPr>
                      <w:color w:val="000000"/>
                      <w:sz w:val="24"/>
                      <w:szCs w:val="24"/>
                    </w:rPr>
                    <w:t>0</w:t>
                  </w:r>
                </w:p>
              </w:tc>
              <w:tc>
                <w:tcPr>
                  <w:tcW w:w="346" w:type="dxa"/>
                  <w:tcBorders>
                    <w:top w:val="nil"/>
                    <w:left w:val="nil"/>
                    <w:bottom w:val="nil"/>
                    <w:right w:val="nil"/>
                  </w:tcBorders>
                  <w:shd w:val="clear" w:color="auto" w:fill="auto"/>
                  <w:vAlign w:val="center"/>
                  <w:hideMark/>
                </w:tcPr>
                <w:p w14:paraId="2FF8263B" w14:textId="77777777" w:rsidR="0096794E" w:rsidRPr="007661A3" w:rsidRDefault="0096794E" w:rsidP="0096794E">
                  <w:pPr>
                    <w:jc w:val="right"/>
                    <w:rPr>
                      <w:color w:val="000000"/>
                      <w:sz w:val="24"/>
                      <w:szCs w:val="24"/>
                    </w:rPr>
                  </w:pPr>
                  <w:r w:rsidRPr="007661A3">
                    <w:rPr>
                      <w:color w:val="000000"/>
                      <w:sz w:val="24"/>
                      <w:szCs w:val="24"/>
                    </w:rPr>
                    <w:t>1</w:t>
                  </w:r>
                </w:p>
              </w:tc>
              <w:tc>
                <w:tcPr>
                  <w:tcW w:w="335" w:type="dxa"/>
                  <w:tcBorders>
                    <w:top w:val="nil"/>
                    <w:left w:val="nil"/>
                    <w:bottom w:val="nil"/>
                    <w:right w:val="single" w:sz="8" w:space="0" w:color="auto"/>
                  </w:tcBorders>
                  <w:shd w:val="clear" w:color="auto" w:fill="auto"/>
                  <w:vAlign w:val="center"/>
                  <w:hideMark/>
                </w:tcPr>
                <w:p w14:paraId="5DDF8378" w14:textId="77777777" w:rsidR="0096794E" w:rsidRPr="007661A3" w:rsidRDefault="0096794E" w:rsidP="0096794E">
                  <w:pPr>
                    <w:jc w:val="right"/>
                    <w:rPr>
                      <w:color w:val="000000"/>
                      <w:sz w:val="24"/>
                      <w:szCs w:val="24"/>
                    </w:rPr>
                  </w:pPr>
                  <w:r w:rsidRPr="007661A3">
                    <w:rPr>
                      <w:color w:val="000000"/>
                      <w:sz w:val="24"/>
                      <w:szCs w:val="24"/>
                    </w:rPr>
                    <w:t>0</w:t>
                  </w:r>
                </w:p>
              </w:tc>
            </w:tr>
            <w:tr w:rsidR="0096794E" w:rsidRPr="007661A3" w14:paraId="6269D43C" w14:textId="77777777" w:rsidTr="0096794E">
              <w:trPr>
                <w:trHeight w:val="264"/>
              </w:trPr>
              <w:tc>
                <w:tcPr>
                  <w:tcW w:w="541" w:type="dxa"/>
                  <w:tcBorders>
                    <w:top w:val="nil"/>
                    <w:left w:val="nil"/>
                    <w:bottom w:val="nil"/>
                    <w:right w:val="nil"/>
                  </w:tcBorders>
                  <w:shd w:val="clear" w:color="auto" w:fill="auto"/>
                  <w:noWrap/>
                  <w:vAlign w:val="bottom"/>
                  <w:hideMark/>
                </w:tcPr>
                <w:p w14:paraId="7DE752B5" w14:textId="77777777" w:rsidR="0096794E" w:rsidRPr="007661A3" w:rsidRDefault="0096794E" w:rsidP="0096794E">
                  <w:pPr>
                    <w:jc w:val="right"/>
                    <w:rPr>
                      <w:color w:val="000000"/>
                      <w:sz w:val="24"/>
                      <w:szCs w:val="24"/>
                    </w:rPr>
                  </w:pPr>
                </w:p>
              </w:tc>
              <w:tc>
                <w:tcPr>
                  <w:tcW w:w="470" w:type="dxa"/>
                  <w:tcBorders>
                    <w:top w:val="nil"/>
                    <w:left w:val="single" w:sz="8" w:space="0" w:color="auto"/>
                    <w:bottom w:val="nil"/>
                    <w:right w:val="nil"/>
                  </w:tcBorders>
                  <w:shd w:val="clear" w:color="auto" w:fill="auto"/>
                  <w:noWrap/>
                  <w:vAlign w:val="center"/>
                  <w:hideMark/>
                </w:tcPr>
                <w:p w14:paraId="2E5CF353"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3EEF7D83"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04AED393"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noWrap/>
                  <w:vAlign w:val="center"/>
                  <w:hideMark/>
                </w:tcPr>
                <w:p w14:paraId="41F75EBB"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49FA0BD7" w14:textId="77777777" w:rsidR="0096794E" w:rsidRPr="007661A3" w:rsidRDefault="0096794E" w:rsidP="0096794E">
                  <w:pPr>
                    <w:jc w:val="right"/>
                    <w:rPr>
                      <w:color w:val="000000"/>
                      <w:sz w:val="24"/>
                      <w:szCs w:val="24"/>
                    </w:rPr>
                  </w:pPr>
                  <w:r w:rsidRPr="007661A3">
                    <w:rPr>
                      <w:color w:val="000000"/>
                      <w:sz w:val="24"/>
                      <w:szCs w:val="24"/>
                    </w:rPr>
                    <w:t>0</w:t>
                  </w:r>
                </w:p>
              </w:tc>
              <w:tc>
                <w:tcPr>
                  <w:tcW w:w="470" w:type="dxa"/>
                  <w:tcBorders>
                    <w:top w:val="nil"/>
                    <w:left w:val="nil"/>
                    <w:bottom w:val="nil"/>
                    <w:right w:val="nil"/>
                  </w:tcBorders>
                  <w:shd w:val="clear" w:color="auto" w:fill="auto"/>
                  <w:vAlign w:val="center"/>
                  <w:hideMark/>
                </w:tcPr>
                <w:p w14:paraId="18A52421" w14:textId="77777777" w:rsidR="0096794E" w:rsidRPr="007661A3" w:rsidRDefault="0096794E" w:rsidP="0096794E">
                  <w:pPr>
                    <w:jc w:val="right"/>
                    <w:rPr>
                      <w:color w:val="000000"/>
                      <w:sz w:val="24"/>
                      <w:szCs w:val="24"/>
                    </w:rPr>
                  </w:pPr>
                  <w:r w:rsidRPr="007661A3">
                    <w:rPr>
                      <w:color w:val="000000"/>
                      <w:sz w:val="24"/>
                      <w:szCs w:val="24"/>
                    </w:rPr>
                    <w:t>0</w:t>
                  </w:r>
                </w:p>
              </w:tc>
              <w:tc>
                <w:tcPr>
                  <w:tcW w:w="346" w:type="dxa"/>
                  <w:tcBorders>
                    <w:top w:val="nil"/>
                    <w:left w:val="nil"/>
                    <w:bottom w:val="nil"/>
                    <w:right w:val="nil"/>
                  </w:tcBorders>
                  <w:shd w:val="clear" w:color="auto" w:fill="auto"/>
                  <w:vAlign w:val="center"/>
                  <w:hideMark/>
                </w:tcPr>
                <w:p w14:paraId="1267C47B" w14:textId="77777777" w:rsidR="0096794E" w:rsidRPr="007661A3" w:rsidRDefault="0096794E" w:rsidP="0096794E">
                  <w:pPr>
                    <w:jc w:val="right"/>
                    <w:rPr>
                      <w:color w:val="000000"/>
                      <w:sz w:val="24"/>
                      <w:szCs w:val="24"/>
                    </w:rPr>
                  </w:pPr>
                  <w:r w:rsidRPr="007661A3">
                    <w:rPr>
                      <w:color w:val="000000"/>
                      <w:sz w:val="24"/>
                      <w:szCs w:val="24"/>
                    </w:rPr>
                    <w:t>0</w:t>
                  </w:r>
                </w:p>
              </w:tc>
              <w:tc>
                <w:tcPr>
                  <w:tcW w:w="335" w:type="dxa"/>
                  <w:tcBorders>
                    <w:top w:val="nil"/>
                    <w:left w:val="nil"/>
                    <w:bottom w:val="nil"/>
                    <w:right w:val="single" w:sz="8" w:space="0" w:color="auto"/>
                  </w:tcBorders>
                  <w:shd w:val="clear" w:color="auto" w:fill="auto"/>
                  <w:vAlign w:val="center"/>
                  <w:hideMark/>
                </w:tcPr>
                <w:p w14:paraId="31E968E5" w14:textId="3474A1C5" w:rsidR="0096794E" w:rsidRPr="007661A3" w:rsidRDefault="0096794E" w:rsidP="0096794E">
                  <w:pPr>
                    <w:jc w:val="right"/>
                    <w:rPr>
                      <w:color w:val="000000"/>
                      <w:sz w:val="24"/>
                      <w:szCs w:val="24"/>
                    </w:rPr>
                  </w:pPr>
                  <w:r w:rsidRPr="007661A3">
                    <w:rPr>
                      <w:color w:val="000000"/>
                      <w:sz w:val="24"/>
                      <w:szCs w:val="24"/>
                    </w:rPr>
                    <w:t>7</w:t>
                  </w:r>
                </w:p>
              </w:tc>
            </w:tr>
          </w:tbl>
          <w:p w14:paraId="7CAC447E" w14:textId="77777777" w:rsidR="00300BBD" w:rsidRPr="007661A3" w:rsidRDefault="00300BBD" w:rsidP="0096794E">
            <w:pPr>
              <w:jc w:val="both"/>
              <w:textAlignment w:val="baseline"/>
              <w:rPr>
                <w:b/>
                <w:i/>
                <w:sz w:val="24"/>
                <w:szCs w:val="24"/>
                <w:u w:val="single"/>
              </w:rPr>
            </w:pPr>
          </w:p>
        </w:tc>
      </w:tr>
      <w:tr w:rsidR="0096794E" w:rsidRPr="007661A3" w14:paraId="31FC8383" w14:textId="77CC96B9" w:rsidTr="0096794E">
        <w:trPr>
          <w:trHeight w:val="699"/>
        </w:trPr>
        <w:tc>
          <w:tcPr>
            <w:tcW w:w="1696" w:type="dxa"/>
            <w:vMerge w:val="restart"/>
          </w:tcPr>
          <w:p w14:paraId="7086B677" w14:textId="77777777" w:rsidR="0096794E" w:rsidRPr="007661A3" w:rsidRDefault="0096794E" w:rsidP="0096794E">
            <w:pPr>
              <w:jc w:val="both"/>
              <w:rPr>
                <w:rFonts w:eastAsia="Calibri"/>
                <w:b/>
                <w:sz w:val="24"/>
                <w:szCs w:val="24"/>
              </w:rPr>
            </w:pPr>
            <w:r w:rsidRPr="007661A3">
              <w:rPr>
                <w:rFonts w:eastAsia="Calibri"/>
                <w:b/>
                <w:sz w:val="24"/>
                <w:szCs w:val="24"/>
              </w:rPr>
              <w:t>ПКН-7</w:t>
            </w:r>
          </w:p>
          <w:p w14:paraId="0CD06A82" w14:textId="10D9044D" w:rsidR="0096794E" w:rsidRPr="007661A3" w:rsidRDefault="0096794E" w:rsidP="0096794E">
            <w:pPr>
              <w:jc w:val="both"/>
              <w:rPr>
                <w:sz w:val="24"/>
                <w:szCs w:val="24"/>
                <w:highlight w:val="yellow"/>
              </w:rPr>
            </w:pPr>
            <w:r w:rsidRPr="007661A3">
              <w:rPr>
                <w:rFonts w:eastAsia="Calibri"/>
                <w:sz w:val="24"/>
                <w:szCs w:val="24"/>
              </w:rPr>
              <w:t xml:space="preserve">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Pr="007661A3">
              <w:rPr>
                <w:rFonts w:eastAsia="Calibri"/>
                <w:color w:val="FF0000"/>
                <w:sz w:val="24"/>
                <w:szCs w:val="24"/>
              </w:rPr>
              <w:t xml:space="preserve"> </w:t>
            </w:r>
            <w:r w:rsidRPr="007661A3">
              <w:rPr>
                <w:rFonts w:eastAsia="Calibri"/>
                <w:sz w:val="24"/>
                <w:szCs w:val="24"/>
              </w:rPr>
              <w:t>государственных и муниципальных  органов власти и управления</w:t>
            </w:r>
          </w:p>
        </w:tc>
        <w:tc>
          <w:tcPr>
            <w:tcW w:w="1701" w:type="dxa"/>
          </w:tcPr>
          <w:p w14:paraId="3292AC35" w14:textId="77777777" w:rsidR="0096794E" w:rsidRPr="007661A3" w:rsidRDefault="0096794E" w:rsidP="0096794E">
            <w:pPr>
              <w:widowControl/>
              <w:autoSpaceDE/>
              <w:autoSpaceDN/>
              <w:adjustRightInd/>
              <w:contextualSpacing/>
              <w:jc w:val="both"/>
              <w:rPr>
                <w:rFonts w:eastAsia="Calibri"/>
                <w:sz w:val="24"/>
                <w:szCs w:val="24"/>
              </w:rPr>
            </w:pPr>
            <w:r w:rsidRPr="007661A3">
              <w:rPr>
                <w:rFonts w:eastAsia="Calibri"/>
                <w:sz w:val="24"/>
                <w:szCs w:val="24"/>
              </w:rPr>
              <w:t xml:space="preserve">Демонстрирует знания в сфере информационно – 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w:t>
            </w:r>
            <w:r w:rsidRPr="007661A3">
              <w:rPr>
                <w:rFonts w:eastAsia="Calibri"/>
                <w:sz w:val="24"/>
                <w:szCs w:val="24"/>
              </w:rPr>
              <w:lastRenderedPageBreak/>
              <w:t>власти и управления</w:t>
            </w:r>
          </w:p>
        </w:tc>
        <w:tc>
          <w:tcPr>
            <w:tcW w:w="2410" w:type="dxa"/>
          </w:tcPr>
          <w:p w14:paraId="3FE542D3" w14:textId="77777777" w:rsidR="0096794E" w:rsidRPr="007661A3" w:rsidRDefault="0096794E" w:rsidP="0096794E">
            <w:pPr>
              <w:tabs>
                <w:tab w:val="num" w:pos="720"/>
              </w:tabs>
              <w:jc w:val="both"/>
              <w:rPr>
                <w:sz w:val="24"/>
                <w:szCs w:val="24"/>
              </w:rPr>
            </w:pPr>
            <w:r w:rsidRPr="007661A3">
              <w:rPr>
                <w:b/>
                <w:i/>
                <w:sz w:val="24"/>
                <w:szCs w:val="24"/>
                <w:u w:val="single"/>
              </w:rPr>
              <w:lastRenderedPageBreak/>
              <w:t>Знать</w:t>
            </w:r>
            <w:r w:rsidRPr="007661A3">
              <w:rPr>
                <w:sz w:val="24"/>
                <w:szCs w:val="24"/>
              </w:rPr>
              <w:t xml:space="preserve"> правовой базис применения информационных технологий в государственном управлении, важнейшие источники знаний и лучшие мировые практики в сфере информационных технологий и государственных и муниципальных информационных систем</w:t>
            </w:r>
          </w:p>
          <w:p w14:paraId="59415CC3" w14:textId="77777777" w:rsidR="0096794E" w:rsidRPr="007661A3" w:rsidRDefault="0096794E" w:rsidP="0096794E">
            <w:pPr>
              <w:tabs>
                <w:tab w:val="num" w:pos="720"/>
              </w:tabs>
              <w:jc w:val="both"/>
              <w:rPr>
                <w:b/>
                <w:i/>
                <w:sz w:val="24"/>
                <w:szCs w:val="24"/>
                <w:u w:val="single"/>
              </w:rPr>
            </w:pPr>
          </w:p>
          <w:p w14:paraId="3B9082F3" w14:textId="6C026B2F" w:rsidR="0096794E" w:rsidRPr="007661A3" w:rsidRDefault="0096794E" w:rsidP="0096794E">
            <w:pPr>
              <w:tabs>
                <w:tab w:val="num" w:pos="720"/>
              </w:tabs>
              <w:jc w:val="both"/>
              <w:rPr>
                <w:color w:val="000000"/>
                <w:sz w:val="24"/>
                <w:szCs w:val="24"/>
                <w:highlight w:val="yellow"/>
              </w:rPr>
            </w:pPr>
            <w:r w:rsidRPr="007661A3">
              <w:rPr>
                <w:b/>
                <w:i/>
                <w:sz w:val="24"/>
                <w:szCs w:val="24"/>
                <w:u w:val="single"/>
              </w:rPr>
              <w:t xml:space="preserve">Уметь </w:t>
            </w:r>
            <w:r w:rsidRPr="007661A3">
              <w:rPr>
                <w:sz w:val="24"/>
                <w:szCs w:val="24"/>
              </w:rPr>
              <w:t xml:space="preserve">соотносить правовой базис применения информационных технологий в государственном управлении с практикой, работать с важнейшими источниками знаний, применять лучшие мировые практики в сфере информационных технологий и государственных и </w:t>
            </w:r>
            <w:r w:rsidRPr="007661A3">
              <w:rPr>
                <w:sz w:val="24"/>
                <w:szCs w:val="24"/>
              </w:rPr>
              <w:lastRenderedPageBreak/>
              <w:t>муниципальных информационных систем</w:t>
            </w:r>
          </w:p>
        </w:tc>
        <w:tc>
          <w:tcPr>
            <w:tcW w:w="4394" w:type="dxa"/>
          </w:tcPr>
          <w:p w14:paraId="7EBF2845" w14:textId="4B1C533D" w:rsidR="0096794E" w:rsidRPr="007661A3" w:rsidRDefault="0096794E" w:rsidP="0096794E">
            <w:pPr>
              <w:tabs>
                <w:tab w:val="num" w:pos="720"/>
              </w:tabs>
              <w:jc w:val="both"/>
              <w:rPr>
                <w:b/>
                <w:i/>
                <w:sz w:val="24"/>
                <w:szCs w:val="24"/>
                <w:u w:val="single"/>
              </w:rPr>
            </w:pPr>
            <w:r w:rsidRPr="007661A3">
              <w:rPr>
                <w:sz w:val="24"/>
                <w:szCs w:val="24"/>
              </w:rPr>
              <w:lastRenderedPageBreak/>
              <w:t xml:space="preserve">Найти в официальных источниках актуальную таблицу уровня </w:t>
            </w:r>
            <w:proofErr w:type="spellStart"/>
            <w:r w:rsidRPr="007661A3">
              <w:rPr>
                <w:sz w:val="24"/>
                <w:szCs w:val="24"/>
              </w:rPr>
              <w:t>цифровизации</w:t>
            </w:r>
            <w:proofErr w:type="spellEnd"/>
            <w:r w:rsidRPr="007661A3">
              <w:rPr>
                <w:sz w:val="24"/>
                <w:szCs w:val="24"/>
              </w:rPr>
              <w:t xml:space="preserve"> государственных услуг по странам мира. Вычислить процентную долю стран и процентную долю населения мира, живущего в странах на каждом континенте в соответствии с этим индексом. Проиллюстрировать полученные результаты диаграммой</w:t>
            </w:r>
          </w:p>
        </w:tc>
      </w:tr>
      <w:tr w:rsidR="0096794E" w:rsidRPr="007661A3" w14:paraId="57FA6A54" w14:textId="0678E305" w:rsidTr="0096794E">
        <w:trPr>
          <w:trHeight w:val="2805"/>
        </w:trPr>
        <w:tc>
          <w:tcPr>
            <w:tcW w:w="1696" w:type="dxa"/>
            <w:vMerge/>
          </w:tcPr>
          <w:p w14:paraId="305F808F" w14:textId="77777777" w:rsidR="0096794E" w:rsidRPr="007661A3" w:rsidRDefault="0096794E" w:rsidP="0096794E">
            <w:pPr>
              <w:rPr>
                <w:sz w:val="24"/>
                <w:szCs w:val="24"/>
                <w:highlight w:val="yellow"/>
              </w:rPr>
            </w:pPr>
          </w:p>
        </w:tc>
        <w:tc>
          <w:tcPr>
            <w:tcW w:w="1701" w:type="dxa"/>
          </w:tcPr>
          <w:p w14:paraId="5AD3B0C9" w14:textId="77777777" w:rsidR="0096794E" w:rsidRPr="007661A3" w:rsidRDefault="0096794E" w:rsidP="0096794E">
            <w:pPr>
              <w:widowControl/>
              <w:autoSpaceDE/>
              <w:autoSpaceDN/>
              <w:adjustRightInd/>
              <w:contextualSpacing/>
              <w:jc w:val="both"/>
              <w:rPr>
                <w:rFonts w:eastAsia="Calibri"/>
                <w:sz w:val="24"/>
                <w:szCs w:val="24"/>
              </w:rPr>
            </w:pPr>
            <w:r w:rsidRPr="007661A3">
              <w:rPr>
                <w:sz w:val="24"/>
                <w:szCs w:val="24"/>
              </w:rPr>
              <w:t>Владеет навыками сбора, обработки информации и участия в информатизации деятельности соответствующих органов власти и организаций</w:t>
            </w:r>
          </w:p>
        </w:tc>
        <w:tc>
          <w:tcPr>
            <w:tcW w:w="2410" w:type="dxa"/>
          </w:tcPr>
          <w:p w14:paraId="0631E9C3" w14:textId="77777777" w:rsidR="0096794E" w:rsidRPr="007661A3" w:rsidRDefault="0096794E" w:rsidP="0096794E">
            <w:pPr>
              <w:tabs>
                <w:tab w:val="num" w:pos="720"/>
              </w:tabs>
              <w:jc w:val="both"/>
              <w:rPr>
                <w:sz w:val="24"/>
                <w:szCs w:val="24"/>
              </w:rPr>
            </w:pPr>
            <w:r w:rsidRPr="007661A3">
              <w:rPr>
                <w:b/>
                <w:i/>
                <w:sz w:val="24"/>
                <w:szCs w:val="24"/>
                <w:u w:val="single"/>
              </w:rPr>
              <w:t>Знать</w:t>
            </w:r>
            <w:r w:rsidRPr="007661A3">
              <w:rPr>
                <w:sz w:val="24"/>
                <w:szCs w:val="24"/>
              </w:rPr>
              <w:t xml:space="preserve"> характеристики информационных источников для учета потребностей заинтересованных сторон</w:t>
            </w:r>
          </w:p>
          <w:p w14:paraId="43E1900B" w14:textId="77777777" w:rsidR="0096794E" w:rsidRPr="007661A3" w:rsidRDefault="0096794E" w:rsidP="0096794E">
            <w:pPr>
              <w:tabs>
                <w:tab w:val="num" w:pos="720"/>
              </w:tabs>
              <w:jc w:val="both"/>
              <w:rPr>
                <w:sz w:val="24"/>
                <w:szCs w:val="24"/>
              </w:rPr>
            </w:pPr>
          </w:p>
          <w:p w14:paraId="3F5FC44C" w14:textId="77777777" w:rsidR="0096794E" w:rsidRPr="007661A3" w:rsidRDefault="0096794E" w:rsidP="0096794E">
            <w:pPr>
              <w:tabs>
                <w:tab w:val="num" w:pos="720"/>
              </w:tabs>
              <w:jc w:val="both"/>
              <w:rPr>
                <w:b/>
                <w:sz w:val="24"/>
                <w:szCs w:val="24"/>
                <w:highlight w:val="yellow"/>
                <w:u w:val="single"/>
              </w:rPr>
            </w:pPr>
            <w:r w:rsidRPr="007661A3">
              <w:rPr>
                <w:b/>
                <w:i/>
                <w:sz w:val="24"/>
                <w:szCs w:val="24"/>
                <w:u w:val="single"/>
              </w:rPr>
              <w:t>Уметь</w:t>
            </w:r>
            <w:r w:rsidRPr="007661A3">
              <w:rPr>
                <w:sz w:val="24"/>
                <w:szCs w:val="24"/>
              </w:rPr>
              <w:t xml:space="preserve"> применять и использовать характеристики информационных источников для учета потребностей заинтересованных сторон</w:t>
            </w:r>
          </w:p>
        </w:tc>
        <w:tc>
          <w:tcPr>
            <w:tcW w:w="4394" w:type="dxa"/>
          </w:tcPr>
          <w:p w14:paraId="2AC3F72A" w14:textId="77777777" w:rsidR="0096794E" w:rsidRPr="007661A3" w:rsidRDefault="0096794E" w:rsidP="0096794E">
            <w:pPr>
              <w:widowControl/>
              <w:tabs>
                <w:tab w:val="num" w:pos="720"/>
              </w:tabs>
              <w:autoSpaceDE/>
              <w:autoSpaceDN/>
              <w:adjustRightInd/>
              <w:ind w:left="177"/>
              <w:rPr>
                <w:sz w:val="24"/>
                <w:szCs w:val="24"/>
              </w:rPr>
            </w:pPr>
            <w:r w:rsidRPr="007661A3">
              <w:rPr>
                <w:sz w:val="24"/>
                <w:szCs w:val="24"/>
              </w:rPr>
              <w:t xml:space="preserve">Структурная матрица торговли трёх стран имеет вид </w:t>
            </w:r>
          </w:p>
          <w:p w14:paraId="3AEDDE13" w14:textId="77777777" w:rsidR="0096794E" w:rsidRPr="007661A3" w:rsidRDefault="0096794E" w:rsidP="0096794E">
            <w:pPr>
              <w:tabs>
                <w:tab w:val="num" w:pos="720"/>
              </w:tabs>
              <w:ind w:left="177"/>
              <w:rPr>
                <w:sz w:val="24"/>
                <w:szCs w:val="24"/>
              </w:rPr>
            </w:pPr>
            <w:r w:rsidRPr="007661A3">
              <w:rPr>
                <w:position w:val="-50"/>
                <w:sz w:val="24"/>
                <w:szCs w:val="24"/>
              </w:rPr>
              <w:object w:dxaOrig="2120" w:dyaOrig="1120" w14:anchorId="5E703018">
                <v:shape id="_x0000_i1030" type="#_x0000_t75" style="width:108.2pt;height:57.6pt" o:ole="">
                  <v:imagedata r:id="rId17" o:title=""/>
                </v:shape>
                <o:OLEObject Type="Embed" ProgID="Equation.DSMT4" ShapeID="_x0000_i1030" DrawAspect="Content" ObjectID="_1716381524" r:id="rId18"/>
              </w:object>
            </w:r>
          </w:p>
          <w:p w14:paraId="526D543F" w14:textId="77777777" w:rsidR="0096794E" w:rsidRPr="007661A3" w:rsidRDefault="0096794E" w:rsidP="0096794E">
            <w:pPr>
              <w:widowControl/>
              <w:tabs>
                <w:tab w:val="num" w:pos="720"/>
              </w:tabs>
              <w:autoSpaceDE/>
              <w:autoSpaceDN/>
              <w:adjustRightInd/>
              <w:ind w:left="177"/>
              <w:rPr>
                <w:sz w:val="24"/>
                <w:szCs w:val="24"/>
              </w:rPr>
            </w:pPr>
            <w:r w:rsidRPr="007661A3">
              <w:rPr>
                <w:sz w:val="24"/>
                <w:szCs w:val="24"/>
              </w:rPr>
              <w:t>(</w:t>
            </w:r>
            <w:r w:rsidRPr="007661A3">
              <w:rPr>
                <w:position w:val="-14"/>
                <w:sz w:val="24"/>
                <w:szCs w:val="24"/>
              </w:rPr>
              <w:object w:dxaOrig="279" w:dyaOrig="380" w14:anchorId="10F1E3FC">
                <v:shape id="_x0000_i1031" type="#_x0000_t75" style="width:14.4pt;height:21.4pt" o:ole="">
                  <v:imagedata r:id="rId19" o:title=""/>
                </v:shape>
                <o:OLEObject Type="Embed" ProgID="Equation.DSMT4" ShapeID="_x0000_i1031" DrawAspect="Content" ObjectID="_1716381525" r:id="rId20"/>
              </w:object>
            </w:r>
            <w:r w:rsidRPr="007661A3">
              <w:rPr>
                <w:sz w:val="24"/>
                <w:szCs w:val="24"/>
              </w:rPr>
              <w:t xml:space="preserve"> - доля торгового бюджета, которую </w:t>
            </w:r>
            <w:r w:rsidRPr="007661A3">
              <w:rPr>
                <w:i/>
                <w:sz w:val="24"/>
                <w:szCs w:val="24"/>
                <w:lang w:val="en-US"/>
              </w:rPr>
              <w:t>j</w:t>
            </w:r>
            <w:r w:rsidRPr="007661A3">
              <w:rPr>
                <w:sz w:val="24"/>
                <w:szCs w:val="24"/>
              </w:rPr>
              <w:t>-</w:t>
            </w:r>
            <w:proofErr w:type="spellStart"/>
            <w:r w:rsidRPr="007661A3">
              <w:rPr>
                <w:sz w:val="24"/>
                <w:szCs w:val="24"/>
              </w:rPr>
              <w:t>ая</w:t>
            </w:r>
            <w:proofErr w:type="spellEnd"/>
            <w:r w:rsidRPr="007661A3">
              <w:rPr>
                <w:sz w:val="24"/>
                <w:szCs w:val="24"/>
              </w:rPr>
              <w:t xml:space="preserve"> страна тратит на импорт товаров из </w:t>
            </w:r>
            <w:proofErr w:type="spellStart"/>
            <w:r w:rsidRPr="007661A3">
              <w:rPr>
                <w:i/>
                <w:sz w:val="24"/>
                <w:szCs w:val="24"/>
                <w:lang w:val="en-US"/>
              </w:rPr>
              <w:t>i</w:t>
            </w:r>
            <w:proofErr w:type="spellEnd"/>
            <w:r w:rsidRPr="007661A3">
              <w:rPr>
                <w:sz w:val="24"/>
                <w:szCs w:val="24"/>
              </w:rPr>
              <w:t xml:space="preserve">-ой страны). Определить возможные бюджеты стран, при которых торговля будет сбалансированной (бездефицитной) для каждой из стран. </w:t>
            </w:r>
          </w:p>
          <w:p w14:paraId="66A9E558" w14:textId="77777777" w:rsidR="0096794E" w:rsidRPr="007661A3" w:rsidRDefault="0096794E" w:rsidP="0096794E">
            <w:pPr>
              <w:tabs>
                <w:tab w:val="num" w:pos="720"/>
              </w:tabs>
              <w:jc w:val="both"/>
              <w:rPr>
                <w:b/>
                <w:i/>
                <w:sz w:val="24"/>
                <w:szCs w:val="24"/>
                <w:u w:val="single"/>
              </w:rPr>
            </w:pPr>
          </w:p>
        </w:tc>
      </w:tr>
      <w:tr w:rsidR="0096794E" w:rsidRPr="007661A3" w14:paraId="242FAD04" w14:textId="1ED05975" w:rsidTr="007545D8">
        <w:trPr>
          <w:trHeight w:val="1125"/>
        </w:trPr>
        <w:tc>
          <w:tcPr>
            <w:tcW w:w="1696" w:type="dxa"/>
            <w:vMerge/>
          </w:tcPr>
          <w:p w14:paraId="46E53B8E" w14:textId="77777777" w:rsidR="0096794E" w:rsidRPr="007661A3" w:rsidRDefault="0096794E" w:rsidP="0096794E">
            <w:pPr>
              <w:rPr>
                <w:sz w:val="24"/>
                <w:szCs w:val="24"/>
                <w:highlight w:val="yellow"/>
              </w:rPr>
            </w:pPr>
          </w:p>
        </w:tc>
        <w:tc>
          <w:tcPr>
            <w:tcW w:w="1701" w:type="dxa"/>
          </w:tcPr>
          <w:p w14:paraId="632A8795" w14:textId="794B4183" w:rsidR="0096794E" w:rsidRPr="007661A3" w:rsidRDefault="0096794E" w:rsidP="0096794E">
            <w:pPr>
              <w:pStyle w:val="a6"/>
              <w:widowControl/>
              <w:autoSpaceDE/>
              <w:autoSpaceDN/>
              <w:adjustRightInd/>
              <w:spacing w:after="200"/>
              <w:ind w:left="0"/>
              <w:contextualSpacing/>
              <w:jc w:val="both"/>
              <w:rPr>
                <w:sz w:val="24"/>
                <w:szCs w:val="24"/>
              </w:rPr>
            </w:pPr>
            <w:r w:rsidRPr="007661A3">
              <w:rPr>
                <w:rFonts w:eastAsia="Calibri"/>
                <w:sz w:val="24"/>
                <w:szCs w:val="24"/>
              </w:rPr>
              <w:t xml:space="preserve">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Pr="007661A3">
              <w:rPr>
                <w:rFonts w:eastAsia="Calibri"/>
                <w:color w:val="FF0000"/>
                <w:sz w:val="24"/>
                <w:szCs w:val="24"/>
              </w:rPr>
              <w:t xml:space="preserve"> </w:t>
            </w:r>
            <w:r w:rsidRPr="007661A3">
              <w:rPr>
                <w:rFonts w:eastAsia="Calibri"/>
                <w:sz w:val="24"/>
                <w:szCs w:val="24"/>
              </w:rPr>
              <w:t xml:space="preserve">государственных и муниципальных  </w:t>
            </w:r>
            <w:r w:rsidRPr="007661A3">
              <w:rPr>
                <w:rFonts w:eastAsia="Calibri"/>
                <w:sz w:val="24"/>
                <w:szCs w:val="24"/>
              </w:rPr>
              <w:lastRenderedPageBreak/>
              <w:t>государственных органов власти и управления</w:t>
            </w:r>
          </w:p>
        </w:tc>
        <w:tc>
          <w:tcPr>
            <w:tcW w:w="2410" w:type="dxa"/>
          </w:tcPr>
          <w:p w14:paraId="71A04687" w14:textId="77777777" w:rsidR="0096794E" w:rsidRPr="007661A3" w:rsidRDefault="0096794E" w:rsidP="0096794E">
            <w:pPr>
              <w:tabs>
                <w:tab w:val="num" w:pos="720"/>
              </w:tabs>
              <w:jc w:val="both"/>
              <w:rPr>
                <w:sz w:val="24"/>
                <w:szCs w:val="24"/>
              </w:rPr>
            </w:pPr>
            <w:r w:rsidRPr="007661A3">
              <w:rPr>
                <w:b/>
                <w:i/>
                <w:sz w:val="24"/>
                <w:szCs w:val="24"/>
                <w:u w:val="single"/>
              </w:rPr>
              <w:lastRenderedPageBreak/>
              <w:t>Знать</w:t>
            </w:r>
            <w:r w:rsidRPr="007661A3">
              <w:rPr>
                <w:sz w:val="24"/>
                <w:szCs w:val="24"/>
              </w:rPr>
              <w:t xml:space="preserve"> основные методы использования технологий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государственной и муниципальной власти. </w:t>
            </w:r>
          </w:p>
          <w:p w14:paraId="2CBE9C5C" w14:textId="77777777" w:rsidR="0096794E" w:rsidRPr="007661A3" w:rsidRDefault="0096794E" w:rsidP="0096794E">
            <w:pPr>
              <w:tabs>
                <w:tab w:val="num" w:pos="720"/>
              </w:tabs>
              <w:jc w:val="both"/>
              <w:rPr>
                <w:b/>
                <w:i/>
                <w:sz w:val="24"/>
                <w:szCs w:val="24"/>
                <w:u w:val="single"/>
              </w:rPr>
            </w:pPr>
          </w:p>
          <w:p w14:paraId="27813DE1" w14:textId="77777777" w:rsidR="0096794E" w:rsidRPr="007661A3" w:rsidRDefault="0096794E" w:rsidP="0096794E">
            <w:pPr>
              <w:tabs>
                <w:tab w:val="num" w:pos="720"/>
              </w:tabs>
              <w:jc w:val="both"/>
              <w:rPr>
                <w:b/>
                <w:sz w:val="24"/>
                <w:szCs w:val="24"/>
                <w:highlight w:val="yellow"/>
                <w:u w:val="single"/>
              </w:rPr>
            </w:pPr>
            <w:r w:rsidRPr="007661A3">
              <w:rPr>
                <w:b/>
                <w:i/>
                <w:sz w:val="24"/>
                <w:szCs w:val="24"/>
                <w:u w:val="single"/>
              </w:rPr>
              <w:t>Уметь</w:t>
            </w:r>
            <w:r w:rsidRPr="007661A3">
              <w:rPr>
                <w:sz w:val="24"/>
                <w:szCs w:val="24"/>
              </w:rPr>
              <w:t xml:space="preserve"> использовать технологии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государственной и муниципальной власти.</w:t>
            </w:r>
          </w:p>
        </w:tc>
        <w:tc>
          <w:tcPr>
            <w:tcW w:w="4394" w:type="dxa"/>
          </w:tcPr>
          <w:tbl>
            <w:tblPr>
              <w:tblW w:w="7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992"/>
              <w:gridCol w:w="1134"/>
              <w:gridCol w:w="1833"/>
              <w:gridCol w:w="224"/>
              <w:gridCol w:w="1239"/>
              <w:gridCol w:w="224"/>
              <w:gridCol w:w="1080"/>
              <w:gridCol w:w="8"/>
            </w:tblGrid>
            <w:tr w:rsidR="0096794E" w:rsidRPr="007661A3" w14:paraId="235BB9AD" w14:textId="77777777" w:rsidTr="0096794E">
              <w:trPr>
                <w:gridAfter w:val="1"/>
                <w:wAfter w:w="8" w:type="dxa"/>
                <w:trHeight w:val="255"/>
              </w:trPr>
              <w:tc>
                <w:tcPr>
                  <w:tcW w:w="5117" w:type="dxa"/>
                  <w:gridSpan w:val="4"/>
                  <w:shd w:val="clear" w:color="auto" w:fill="auto"/>
                  <w:noWrap/>
                  <w:vAlign w:val="bottom"/>
                  <w:hideMark/>
                </w:tcPr>
                <w:p w14:paraId="4745CA74" w14:textId="487DFC6F" w:rsidR="0096794E" w:rsidRPr="007661A3" w:rsidRDefault="0096794E" w:rsidP="00232DA3">
                  <w:pPr>
                    <w:widowControl/>
                    <w:autoSpaceDE/>
                    <w:autoSpaceDN/>
                    <w:adjustRightInd/>
                    <w:jc w:val="both"/>
                    <w:rPr>
                      <w:sz w:val="24"/>
                      <w:szCs w:val="24"/>
                    </w:rPr>
                  </w:pPr>
                  <w:r w:rsidRPr="007661A3">
                    <w:rPr>
                      <w:sz w:val="24"/>
                      <w:szCs w:val="24"/>
                    </w:rPr>
                    <w:t>Курс акции в 202</w:t>
                  </w:r>
                  <w:r w:rsidR="00232DA3" w:rsidRPr="007661A3">
                    <w:rPr>
                      <w:sz w:val="24"/>
                      <w:szCs w:val="24"/>
                    </w:rPr>
                    <w:t>1</w:t>
                  </w:r>
                  <w:r w:rsidRPr="007661A3">
                    <w:rPr>
                      <w:sz w:val="24"/>
                      <w:szCs w:val="24"/>
                    </w:rPr>
                    <w:t xml:space="preserve"> году составлял:</w:t>
                  </w:r>
                </w:p>
              </w:tc>
              <w:tc>
                <w:tcPr>
                  <w:tcW w:w="1463" w:type="dxa"/>
                  <w:gridSpan w:val="2"/>
                  <w:shd w:val="clear" w:color="auto" w:fill="auto"/>
                  <w:noWrap/>
                  <w:vAlign w:val="bottom"/>
                  <w:hideMark/>
                </w:tcPr>
                <w:p w14:paraId="5B74AE9D" w14:textId="77777777" w:rsidR="0096794E" w:rsidRPr="007661A3" w:rsidRDefault="0096794E" w:rsidP="0096794E">
                  <w:pPr>
                    <w:widowControl/>
                    <w:autoSpaceDE/>
                    <w:autoSpaceDN/>
                    <w:adjustRightInd/>
                    <w:rPr>
                      <w:sz w:val="24"/>
                      <w:szCs w:val="24"/>
                    </w:rPr>
                  </w:pPr>
                </w:p>
              </w:tc>
              <w:tc>
                <w:tcPr>
                  <w:tcW w:w="1304" w:type="dxa"/>
                  <w:gridSpan w:val="2"/>
                  <w:shd w:val="clear" w:color="auto" w:fill="auto"/>
                  <w:noWrap/>
                  <w:vAlign w:val="bottom"/>
                  <w:hideMark/>
                </w:tcPr>
                <w:p w14:paraId="265B9B26" w14:textId="77777777" w:rsidR="0096794E" w:rsidRPr="007661A3" w:rsidRDefault="0096794E" w:rsidP="0096794E">
                  <w:pPr>
                    <w:widowControl/>
                    <w:autoSpaceDE/>
                    <w:autoSpaceDN/>
                    <w:adjustRightInd/>
                    <w:rPr>
                      <w:sz w:val="24"/>
                      <w:szCs w:val="24"/>
                    </w:rPr>
                  </w:pPr>
                </w:p>
              </w:tc>
            </w:tr>
            <w:tr w:rsidR="0096794E" w:rsidRPr="007661A3" w14:paraId="5580D1C6" w14:textId="77777777" w:rsidTr="0096794E">
              <w:trPr>
                <w:trHeight w:val="255"/>
              </w:trPr>
              <w:tc>
                <w:tcPr>
                  <w:tcW w:w="1158" w:type="dxa"/>
                  <w:shd w:val="clear" w:color="auto" w:fill="auto"/>
                  <w:noWrap/>
                  <w:vAlign w:val="bottom"/>
                  <w:hideMark/>
                </w:tcPr>
                <w:p w14:paraId="10EEF685" w14:textId="1AD1DBF9" w:rsidR="0096794E" w:rsidRPr="007661A3" w:rsidRDefault="0096794E" w:rsidP="00232DA3">
                  <w:pPr>
                    <w:widowControl/>
                    <w:autoSpaceDE/>
                    <w:autoSpaceDN/>
                    <w:adjustRightInd/>
                    <w:jc w:val="right"/>
                    <w:rPr>
                      <w:sz w:val="24"/>
                      <w:szCs w:val="24"/>
                    </w:rPr>
                  </w:pPr>
                  <w:r w:rsidRPr="007661A3">
                    <w:rPr>
                      <w:sz w:val="24"/>
                      <w:szCs w:val="24"/>
                    </w:rPr>
                    <w:t>01.01.202</w:t>
                  </w:r>
                  <w:r w:rsidR="00232DA3" w:rsidRPr="007661A3">
                    <w:rPr>
                      <w:sz w:val="24"/>
                      <w:szCs w:val="24"/>
                    </w:rPr>
                    <w:t>1</w:t>
                  </w:r>
                </w:p>
              </w:tc>
              <w:tc>
                <w:tcPr>
                  <w:tcW w:w="992" w:type="dxa"/>
                  <w:shd w:val="clear" w:color="auto" w:fill="auto"/>
                  <w:noWrap/>
                  <w:vAlign w:val="bottom"/>
                  <w:hideMark/>
                </w:tcPr>
                <w:p w14:paraId="3A740989" w14:textId="0CC71063" w:rsidR="0096794E" w:rsidRPr="007661A3" w:rsidRDefault="0096794E" w:rsidP="00232DA3">
                  <w:pPr>
                    <w:widowControl/>
                    <w:autoSpaceDE/>
                    <w:autoSpaceDN/>
                    <w:adjustRightInd/>
                    <w:rPr>
                      <w:sz w:val="24"/>
                      <w:szCs w:val="24"/>
                    </w:rPr>
                  </w:pPr>
                  <w:r w:rsidRPr="007661A3">
                    <w:rPr>
                      <w:sz w:val="24"/>
                      <w:szCs w:val="24"/>
                    </w:rPr>
                    <w:t>1</w:t>
                  </w:r>
                  <w:r w:rsidR="00232DA3" w:rsidRPr="007661A3">
                    <w:rPr>
                      <w:sz w:val="24"/>
                      <w:szCs w:val="24"/>
                    </w:rPr>
                    <w:t>44</w:t>
                  </w:r>
                  <w:r w:rsidRPr="007661A3">
                    <w:rPr>
                      <w:sz w:val="24"/>
                      <w:szCs w:val="24"/>
                    </w:rPr>
                    <w:t xml:space="preserve"> руб.</w:t>
                  </w:r>
                </w:p>
              </w:tc>
              <w:tc>
                <w:tcPr>
                  <w:tcW w:w="1134" w:type="dxa"/>
                  <w:shd w:val="clear" w:color="auto" w:fill="auto"/>
                  <w:noWrap/>
                  <w:vAlign w:val="bottom"/>
                  <w:hideMark/>
                </w:tcPr>
                <w:p w14:paraId="109E8F9C" w14:textId="68CC1414" w:rsidR="0096794E" w:rsidRPr="007661A3" w:rsidRDefault="00232DA3" w:rsidP="0096794E">
                  <w:pPr>
                    <w:widowControl/>
                    <w:autoSpaceDE/>
                    <w:autoSpaceDN/>
                    <w:adjustRightInd/>
                    <w:jc w:val="right"/>
                    <w:rPr>
                      <w:sz w:val="24"/>
                      <w:szCs w:val="24"/>
                    </w:rPr>
                  </w:pPr>
                  <w:r w:rsidRPr="007661A3">
                    <w:rPr>
                      <w:sz w:val="24"/>
                      <w:szCs w:val="24"/>
                    </w:rPr>
                    <w:t>01.05.2021</w:t>
                  </w:r>
                </w:p>
              </w:tc>
              <w:tc>
                <w:tcPr>
                  <w:tcW w:w="2057" w:type="dxa"/>
                  <w:gridSpan w:val="2"/>
                  <w:shd w:val="clear" w:color="auto" w:fill="auto"/>
                  <w:noWrap/>
                  <w:vAlign w:val="bottom"/>
                  <w:hideMark/>
                </w:tcPr>
                <w:p w14:paraId="2DF8080C" w14:textId="62F29E09" w:rsidR="0096794E" w:rsidRPr="007661A3" w:rsidRDefault="0096794E" w:rsidP="00232DA3">
                  <w:pPr>
                    <w:widowControl/>
                    <w:autoSpaceDE/>
                    <w:autoSpaceDN/>
                    <w:adjustRightInd/>
                    <w:rPr>
                      <w:sz w:val="24"/>
                      <w:szCs w:val="24"/>
                    </w:rPr>
                  </w:pPr>
                  <w:r w:rsidRPr="007661A3">
                    <w:rPr>
                      <w:sz w:val="24"/>
                      <w:szCs w:val="24"/>
                    </w:rPr>
                    <w:t>15</w:t>
                  </w:r>
                  <w:r w:rsidR="00232DA3" w:rsidRPr="007661A3">
                    <w:rPr>
                      <w:sz w:val="24"/>
                      <w:szCs w:val="24"/>
                    </w:rPr>
                    <w:t>6</w:t>
                  </w:r>
                  <w:r w:rsidRPr="007661A3">
                    <w:rPr>
                      <w:sz w:val="24"/>
                      <w:szCs w:val="24"/>
                    </w:rPr>
                    <w:t xml:space="preserve"> руб.</w:t>
                  </w:r>
                </w:p>
              </w:tc>
              <w:tc>
                <w:tcPr>
                  <w:tcW w:w="1463" w:type="dxa"/>
                  <w:gridSpan w:val="2"/>
                  <w:shd w:val="clear" w:color="auto" w:fill="auto"/>
                  <w:noWrap/>
                  <w:vAlign w:val="bottom"/>
                  <w:hideMark/>
                </w:tcPr>
                <w:p w14:paraId="1F598CED" w14:textId="77777777" w:rsidR="0096794E" w:rsidRPr="007661A3" w:rsidRDefault="0096794E" w:rsidP="0096794E">
                  <w:pPr>
                    <w:widowControl/>
                    <w:autoSpaceDE/>
                    <w:autoSpaceDN/>
                    <w:adjustRightInd/>
                    <w:jc w:val="right"/>
                    <w:rPr>
                      <w:sz w:val="24"/>
                      <w:szCs w:val="24"/>
                    </w:rPr>
                  </w:pPr>
                  <w:r w:rsidRPr="007661A3">
                    <w:rPr>
                      <w:sz w:val="24"/>
                      <w:szCs w:val="24"/>
                    </w:rPr>
                    <w:t>01.09.2020</w:t>
                  </w:r>
                </w:p>
              </w:tc>
              <w:tc>
                <w:tcPr>
                  <w:tcW w:w="1088" w:type="dxa"/>
                  <w:gridSpan w:val="2"/>
                  <w:shd w:val="clear" w:color="auto" w:fill="auto"/>
                  <w:noWrap/>
                  <w:vAlign w:val="bottom"/>
                  <w:hideMark/>
                </w:tcPr>
                <w:p w14:paraId="49802E66" w14:textId="77777777" w:rsidR="0096794E" w:rsidRPr="007661A3" w:rsidRDefault="0096794E" w:rsidP="0096794E">
                  <w:pPr>
                    <w:widowControl/>
                    <w:autoSpaceDE/>
                    <w:autoSpaceDN/>
                    <w:adjustRightInd/>
                    <w:rPr>
                      <w:sz w:val="24"/>
                      <w:szCs w:val="24"/>
                    </w:rPr>
                  </w:pPr>
                  <w:r w:rsidRPr="007661A3">
                    <w:rPr>
                      <w:sz w:val="24"/>
                      <w:szCs w:val="24"/>
                    </w:rPr>
                    <w:t>166 руб.</w:t>
                  </w:r>
                </w:p>
              </w:tc>
            </w:tr>
            <w:tr w:rsidR="0096794E" w:rsidRPr="007661A3" w14:paraId="56B23197" w14:textId="77777777" w:rsidTr="0096794E">
              <w:trPr>
                <w:trHeight w:val="255"/>
              </w:trPr>
              <w:tc>
                <w:tcPr>
                  <w:tcW w:w="1158" w:type="dxa"/>
                  <w:shd w:val="clear" w:color="auto" w:fill="auto"/>
                  <w:noWrap/>
                  <w:vAlign w:val="bottom"/>
                  <w:hideMark/>
                </w:tcPr>
                <w:p w14:paraId="49FC8726" w14:textId="6D42EDFC" w:rsidR="0096794E" w:rsidRPr="007661A3" w:rsidRDefault="0096794E" w:rsidP="00232DA3">
                  <w:pPr>
                    <w:widowControl/>
                    <w:autoSpaceDE/>
                    <w:autoSpaceDN/>
                    <w:adjustRightInd/>
                    <w:jc w:val="right"/>
                    <w:rPr>
                      <w:sz w:val="24"/>
                      <w:szCs w:val="24"/>
                    </w:rPr>
                  </w:pPr>
                  <w:r w:rsidRPr="007661A3">
                    <w:rPr>
                      <w:sz w:val="24"/>
                      <w:szCs w:val="24"/>
                    </w:rPr>
                    <w:t>01.02.202</w:t>
                  </w:r>
                  <w:r w:rsidR="00232DA3" w:rsidRPr="007661A3">
                    <w:rPr>
                      <w:sz w:val="24"/>
                      <w:szCs w:val="24"/>
                    </w:rPr>
                    <w:t>1</w:t>
                  </w:r>
                </w:p>
              </w:tc>
              <w:tc>
                <w:tcPr>
                  <w:tcW w:w="992" w:type="dxa"/>
                  <w:shd w:val="clear" w:color="auto" w:fill="auto"/>
                  <w:noWrap/>
                  <w:vAlign w:val="bottom"/>
                  <w:hideMark/>
                </w:tcPr>
                <w:p w14:paraId="77D99E0F" w14:textId="77777777" w:rsidR="0096794E" w:rsidRPr="007661A3" w:rsidRDefault="0096794E" w:rsidP="0096794E">
                  <w:pPr>
                    <w:widowControl/>
                    <w:autoSpaceDE/>
                    <w:autoSpaceDN/>
                    <w:adjustRightInd/>
                    <w:rPr>
                      <w:sz w:val="24"/>
                      <w:szCs w:val="24"/>
                    </w:rPr>
                  </w:pPr>
                  <w:r w:rsidRPr="007661A3">
                    <w:rPr>
                      <w:sz w:val="24"/>
                      <w:szCs w:val="24"/>
                    </w:rPr>
                    <w:t>145 руб.</w:t>
                  </w:r>
                </w:p>
              </w:tc>
              <w:tc>
                <w:tcPr>
                  <w:tcW w:w="1134" w:type="dxa"/>
                  <w:shd w:val="clear" w:color="auto" w:fill="auto"/>
                  <w:noWrap/>
                  <w:vAlign w:val="bottom"/>
                  <w:hideMark/>
                </w:tcPr>
                <w:p w14:paraId="72919CCF" w14:textId="7A4DF2C2" w:rsidR="0096794E" w:rsidRPr="007661A3" w:rsidRDefault="00232DA3" w:rsidP="0096794E">
                  <w:pPr>
                    <w:widowControl/>
                    <w:autoSpaceDE/>
                    <w:autoSpaceDN/>
                    <w:adjustRightInd/>
                    <w:jc w:val="right"/>
                    <w:rPr>
                      <w:sz w:val="24"/>
                      <w:szCs w:val="24"/>
                    </w:rPr>
                  </w:pPr>
                  <w:r w:rsidRPr="007661A3">
                    <w:rPr>
                      <w:sz w:val="24"/>
                      <w:szCs w:val="24"/>
                    </w:rPr>
                    <w:t>01.06.2021</w:t>
                  </w:r>
                </w:p>
              </w:tc>
              <w:tc>
                <w:tcPr>
                  <w:tcW w:w="2057" w:type="dxa"/>
                  <w:gridSpan w:val="2"/>
                  <w:shd w:val="clear" w:color="auto" w:fill="auto"/>
                  <w:noWrap/>
                  <w:vAlign w:val="bottom"/>
                  <w:hideMark/>
                </w:tcPr>
                <w:p w14:paraId="573998AD" w14:textId="1828AE8D" w:rsidR="0096794E" w:rsidRPr="007661A3" w:rsidRDefault="0096794E" w:rsidP="00232DA3">
                  <w:pPr>
                    <w:widowControl/>
                    <w:autoSpaceDE/>
                    <w:autoSpaceDN/>
                    <w:adjustRightInd/>
                    <w:rPr>
                      <w:sz w:val="24"/>
                      <w:szCs w:val="24"/>
                    </w:rPr>
                  </w:pPr>
                  <w:r w:rsidRPr="007661A3">
                    <w:rPr>
                      <w:sz w:val="24"/>
                      <w:szCs w:val="24"/>
                    </w:rPr>
                    <w:t>15</w:t>
                  </w:r>
                  <w:r w:rsidR="00232DA3" w:rsidRPr="007661A3">
                    <w:rPr>
                      <w:sz w:val="24"/>
                      <w:szCs w:val="24"/>
                    </w:rPr>
                    <w:t>7</w:t>
                  </w:r>
                  <w:r w:rsidRPr="007661A3">
                    <w:rPr>
                      <w:sz w:val="24"/>
                      <w:szCs w:val="24"/>
                    </w:rPr>
                    <w:t xml:space="preserve"> руб.</w:t>
                  </w:r>
                </w:p>
              </w:tc>
              <w:tc>
                <w:tcPr>
                  <w:tcW w:w="1463" w:type="dxa"/>
                  <w:gridSpan w:val="2"/>
                  <w:shd w:val="clear" w:color="auto" w:fill="auto"/>
                  <w:noWrap/>
                  <w:vAlign w:val="bottom"/>
                  <w:hideMark/>
                </w:tcPr>
                <w:p w14:paraId="57A2F8D7" w14:textId="77777777" w:rsidR="0096794E" w:rsidRPr="007661A3" w:rsidRDefault="0096794E" w:rsidP="0096794E">
                  <w:pPr>
                    <w:widowControl/>
                    <w:autoSpaceDE/>
                    <w:autoSpaceDN/>
                    <w:adjustRightInd/>
                    <w:jc w:val="right"/>
                    <w:rPr>
                      <w:sz w:val="24"/>
                      <w:szCs w:val="24"/>
                    </w:rPr>
                  </w:pPr>
                  <w:r w:rsidRPr="007661A3">
                    <w:rPr>
                      <w:sz w:val="24"/>
                      <w:szCs w:val="24"/>
                    </w:rPr>
                    <w:t>01.10.2020</w:t>
                  </w:r>
                </w:p>
              </w:tc>
              <w:tc>
                <w:tcPr>
                  <w:tcW w:w="1088" w:type="dxa"/>
                  <w:gridSpan w:val="2"/>
                  <w:shd w:val="clear" w:color="auto" w:fill="auto"/>
                  <w:noWrap/>
                  <w:vAlign w:val="bottom"/>
                  <w:hideMark/>
                </w:tcPr>
                <w:p w14:paraId="223141B3" w14:textId="77777777" w:rsidR="0096794E" w:rsidRPr="007661A3" w:rsidRDefault="0096794E" w:rsidP="0096794E">
                  <w:pPr>
                    <w:widowControl/>
                    <w:autoSpaceDE/>
                    <w:autoSpaceDN/>
                    <w:adjustRightInd/>
                    <w:rPr>
                      <w:sz w:val="24"/>
                      <w:szCs w:val="24"/>
                    </w:rPr>
                  </w:pPr>
                  <w:r w:rsidRPr="007661A3">
                    <w:rPr>
                      <w:sz w:val="24"/>
                      <w:szCs w:val="24"/>
                    </w:rPr>
                    <w:t>166 руб.</w:t>
                  </w:r>
                </w:p>
              </w:tc>
            </w:tr>
            <w:tr w:rsidR="0096794E" w:rsidRPr="007661A3" w14:paraId="66CB4D6C" w14:textId="77777777" w:rsidTr="0096794E">
              <w:trPr>
                <w:trHeight w:val="255"/>
              </w:trPr>
              <w:tc>
                <w:tcPr>
                  <w:tcW w:w="1158" w:type="dxa"/>
                  <w:shd w:val="clear" w:color="auto" w:fill="auto"/>
                  <w:noWrap/>
                  <w:vAlign w:val="bottom"/>
                  <w:hideMark/>
                </w:tcPr>
                <w:p w14:paraId="0D25453A" w14:textId="6A1E9D5B" w:rsidR="0096794E" w:rsidRPr="007661A3" w:rsidRDefault="0096794E" w:rsidP="00232DA3">
                  <w:pPr>
                    <w:widowControl/>
                    <w:autoSpaceDE/>
                    <w:autoSpaceDN/>
                    <w:adjustRightInd/>
                    <w:jc w:val="right"/>
                    <w:rPr>
                      <w:sz w:val="24"/>
                      <w:szCs w:val="24"/>
                    </w:rPr>
                  </w:pPr>
                  <w:r w:rsidRPr="007661A3">
                    <w:rPr>
                      <w:sz w:val="24"/>
                      <w:szCs w:val="24"/>
                    </w:rPr>
                    <w:t>01.03.202</w:t>
                  </w:r>
                  <w:r w:rsidR="00232DA3" w:rsidRPr="007661A3">
                    <w:rPr>
                      <w:sz w:val="24"/>
                      <w:szCs w:val="24"/>
                    </w:rPr>
                    <w:t>1</w:t>
                  </w:r>
                </w:p>
              </w:tc>
              <w:tc>
                <w:tcPr>
                  <w:tcW w:w="992" w:type="dxa"/>
                  <w:shd w:val="clear" w:color="auto" w:fill="auto"/>
                  <w:noWrap/>
                  <w:vAlign w:val="bottom"/>
                  <w:hideMark/>
                </w:tcPr>
                <w:p w14:paraId="69DD6D9A" w14:textId="77777777" w:rsidR="0096794E" w:rsidRPr="007661A3" w:rsidRDefault="0096794E" w:rsidP="0096794E">
                  <w:pPr>
                    <w:widowControl/>
                    <w:autoSpaceDE/>
                    <w:autoSpaceDN/>
                    <w:adjustRightInd/>
                    <w:rPr>
                      <w:sz w:val="24"/>
                      <w:szCs w:val="24"/>
                    </w:rPr>
                  </w:pPr>
                  <w:r w:rsidRPr="007661A3">
                    <w:rPr>
                      <w:sz w:val="24"/>
                      <w:szCs w:val="24"/>
                    </w:rPr>
                    <w:t>147 руб.</w:t>
                  </w:r>
                </w:p>
              </w:tc>
              <w:tc>
                <w:tcPr>
                  <w:tcW w:w="1134" w:type="dxa"/>
                  <w:shd w:val="clear" w:color="auto" w:fill="auto"/>
                  <w:noWrap/>
                  <w:vAlign w:val="bottom"/>
                  <w:hideMark/>
                </w:tcPr>
                <w:p w14:paraId="6EC29B3D" w14:textId="0A7B2AA5" w:rsidR="0096794E" w:rsidRPr="007661A3" w:rsidRDefault="00232DA3" w:rsidP="0096794E">
                  <w:pPr>
                    <w:widowControl/>
                    <w:autoSpaceDE/>
                    <w:autoSpaceDN/>
                    <w:adjustRightInd/>
                    <w:jc w:val="right"/>
                    <w:rPr>
                      <w:sz w:val="24"/>
                      <w:szCs w:val="24"/>
                    </w:rPr>
                  </w:pPr>
                  <w:r w:rsidRPr="007661A3">
                    <w:rPr>
                      <w:sz w:val="24"/>
                      <w:szCs w:val="24"/>
                    </w:rPr>
                    <w:t>01.07.2021</w:t>
                  </w:r>
                </w:p>
              </w:tc>
              <w:tc>
                <w:tcPr>
                  <w:tcW w:w="2057" w:type="dxa"/>
                  <w:gridSpan w:val="2"/>
                  <w:shd w:val="clear" w:color="auto" w:fill="auto"/>
                  <w:noWrap/>
                  <w:vAlign w:val="bottom"/>
                  <w:hideMark/>
                </w:tcPr>
                <w:p w14:paraId="3ACA5B63" w14:textId="7408C321" w:rsidR="0096794E" w:rsidRPr="007661A3" w:rsidRDefault="0096794E" w:rsidP="00232DA3">
                  <w:pPr>
                    <w:widowControl/>
                    <w:autoSpaceDE/>
                    <w:autoSpaceDN/>
                    <w:adjustRightInd/>
                    <w:rPr>
                      <w:sz w:val="24"/>
                      <w:szCs w:val="24"/>
                    </w:rPr>
                  </w:pPr>
                  <w:r w:rsidRPr="007661A3">
                    <w:rPr>
                      <w:sz w:val="24"/>
                      <w:szCs w:val="24"/>
                    </w:rPr>
                    <w:t>16</w:t>
                  </w:r>
                  <w:r w:rsidR="00232DA3" w:rsidRPr="007661A3">
                    <w:rPr>
                      <w:sz w:val="24"/>
                      <w:szCs w:val="24"/>
                    </w:rPr>
                    <w:t>3</w:t>
                  </w:r>
                  <w:r w:rsidRPr="007661A3">
                    <w:rPr>
                      <w:sz w:val="24"/>
                      <w:szCs w:val="24"/>
                    </w:rPr>
                    <w:t xml:space="preserve"> руб.</w:t>
                  </w:r>
                </w:p>
              </w:tc>
              <w:tc>
                <w:tcPr>
                  <w:tcW w:w="1463" w:type="dxa"/>
                  <w:gridSpan w:val="2"/>
                  <w:shd w:val="clear" w:color="auto" w:fill="auto"/>
                  <w:noWrap/>
                  <w:vAlign w:val="bottom"/>
                  <w:hideMark/>
                </w:tcPr>
                <w:p w14:paraId="0020B1EC" w14:textId="77777777" w:rsidR="0096794E" w:rsidRPr="007661A3" w:rsidRDefault="0096794E" w:rsidP="0096794E">
                  <w:pPr>
                    <w:widowControl/>
                    <w:autoSpaceDE/>
                    <w:autoSpaceDN/>
                    <w:adjustRightInd/>
                    <w:jc w:val="right"/>
                    <w:rPr>
                      <w:sz w:val="24"/>
                      <w:szCs w:val="24"/>
                    </w:rPr>
                  </w:pPr>
                  <w:r w:rsidRPr="007661A3">
                    <w:rPr>
                      <w:sz w:val="24"/>
                      <w:szCs w:val="24"/>
                    </w:rPr>
                    <w:t>01.11.2020</w:t>
                  </w:r>
                </w:p>
              </w:tc>
              <w:tc>
                <w:tcPr>
                  <w:tcW w:w="1088" w:type="dxa"/>
                  <w:gridSpan w:val="2"/>
                  <w:shd w:val="clear" w:color="auto" w:fill="auto"/>
                  <w:noWrap/>
                  <w:vAlign w:val="bottom"/>
                  <w:hideMark/>
                </w:tcPr>
                <w:p w14:paraId="01564CC2" w14:textId="77777777" w:rsidR="0096794E" w:rsidRPr="007661A3" w:rsidRDefault="0096794E" w:rsidP="0096794E">
                  <w:pPr>
                    <w:widowControl/>
                    <w:autoSpaceDE/>
                    <w:autoSpaceDN/>
                    <w:adjustRightInd/>
                    <w:rPr>
                      <w:sz w:val="24"/>
                      <w:szCs w:val="24"/>
                    </w:rPr>
                  </w:pPr>
                  <w:r w:rsidRPr="007661A3">
                    <w:rPr>
                      <w:sz w:val="24"/>
                      <w:szCs w:val="24"/>
                    </w:rPr>
                    <w:t>169 руб.</w:t>
                  </w:r>
                </w:p>
              </w:tc>
            </w:tr>
            <w:tr w:rsidR="0096794E" w:rsidRPr="007661A3" w14:paraId="33CBD95F" w14:textId="77777777" w:rsidTr="0096794E">
              <w:trPr>
                <w:trHeight w:val="255"/>
              </w:trPr>
              <w:tc>
                <w:tcPr>
                  <w:tcW w:w="1158" w:type="dxa"/>
                  <w:shd w:val="clear" w:color="auto" w:fill="auto"/>
                  <w:noWrap/>
                  <w:vAlign w:val="bottom"/>
                  <w:hideMark/>
                </w:tcPr>
                <w:p w14:paraId="20661120" w14:textId="1F351612" w:rsidR="0096794E" w:rsidRPr="007661A3" w:rsidRDefault="0096794E" w:rsidP="00232DA3">
                  <w:pPr>
                    <w:widowControl/>
                    <w:autoSpaceDE/>
                    <w:autoSpaceDN/>
                    <w:adjustRightInd/>
                    <w:jc w:val="right"/>
                    <w:rPr>
                      <w:sz w:val="24"/>
                      <w:szCs w:val="24"/>
                    </w:rPr>
                  </w:pPr>
                  <w:r w:rsidRPr="007661A3">
                    <w:rPr>
                      <w:sz w:val="24"/>
                      <w:szCs w:val="24"/>
                    </w:rPr>
                    <w:t>01.04.202</w:t>
                  </w:r>
                  <w:r w:rsidR="00232DA3" w:rsidRPr="007661A3">
                    <w:rPr>
                      <w:sz w:val="24"/>
                      <w:szCs w:val="24"/>
                    </w:rPr>
                    <w:t>1</w:t>
                  </w:r>
                </w:p>
              </w:tc>
              <w:tc>
                <w:tcPr>
                  <w:tcW w:w="992" w:type="dxa"/>
                  <w:shd w:val="clear" w:color="auto" w:fill="auto"/>
                  <w:noWrap/>
                  <w:vAlign w:val="bottom"/>
                  <w:hideMark/>
                </w:tcPr>
                <w:p w14:paraId="06ABAC1B" w14:textId="439F6312" w:rsidR="0096794E" w:rsidRPr="007661A3" w:rsidRDefault="0096794E" w:rsidP="0096794E">
                  <w:pPr>
                    <w:widowControl/>
                    <w:autoSpaceDE/>
                    <w:autoSpaceDN/>
                    <w:adjustRightInd/>
                    <w:rPr>
                      <w:sz w:val="24"/>
                      <w:szCs w:val="24"/>
                    </w:rPr>
                  </w:pPr>
                  <w:r w:rsidRPr="007661A3">
                    <w:rPr>
                      <w:sz w:val="24"/>
                      <w:szCs w:val="24"/>
                    </w:rPr>
                    <w:t>1</w:t>
                  </w:r>
                  <w:r w:rsidR="00232DA3" w:rsidRPr="007661A3">
                    <w:rPr>
                      <w:sz w:val="24"/>
                      <w:szCs w:val="24"/>
                    </w:rPr>
                    <w:t>53</w:t>
                  </w:r>
                  <w:r w:rsidRPr="007661A3">
                    <w:rPr>
                      <w:sz w:val="24"/>
                      <w:szCs w:val="24"/>
                    </w:rPr>
                    <w:t xml:space="preserve"> руб.</w:t>
                  </w:r>
                </w:p>
              </w:tc>
              <w:tc>
                <w:tcPr>
                  <w:tcW w:w="1134" w:type="dxa"/>
                  <w:shd w:val="clear" w:color="auto" w:fill="auto"/>
                  <w:noWrap/>
                  <w:vAlign w:val="bottom"/>
                  <w:hideMark/>
                </w:tcPr>
                <w:p w14:paraId="02F6331F" w14:textId="67B5281E" w:rsidR="0096794E" w:rsidRPr="007661A3" w:rsidRDefault="00232DA3" w:rsidP="0096794E">
                  <w:pPr>
                    <w:widowControl/>
                    <w:autoSpaceDE/>
                    <w:autoSpaceDN/>
                    <w:adjustRightInd/>
                    <w:jc w:val="right"/>
                    <w:rPr>
                      <w:sz w:val="24"/>
                      <w:szCs w:val="24"/>
                    </w:rPr>
                  </w:pPr>
                  <w:r w:rsidRPr="007661A3">
                    <w:rPr>
                      <w:sz w:val="24"/>
                      <w:szCs w:val="24"/>
                    </w:rPr>
                    <w:t>01.08.2021</w:t>
                  </w:r>
                </w:p>
              </w:tc>
              <w:tc>
                <w:tcPr>
                  <w:tcW w:w="2057" w:type="dxa"/>
                  <w:gridSpan w:val="2"/>
                  <w:shd w:val="clear" w:color="auto" w:fill="auto"/>
                  <w:noWrap/>
                  <w:vAlign w:val="bottom"/>
                  <w:hideMark/>
                </w:tcPr>
                <w:p w14:paraId="3A13DF4A" w14:textId="022826EF" w:rsidR="0096794E" w:rsidRPr="007661A3" w:rsidRDefault="0096794E" w:rsidP="00232DA3">
                  <w:pPr>
                    <w:widowControl/>
                    <w:autoSpaceDE/>
                    <w:autoSpaceDN/>
                    <w:adjustRightInd/>
                    <w:rPr>
                      <w:sz w:val="24"/>
                      <w:szCs w:val="24"/>
                    </w:rPr>
                  </w:pPr>
                  <w:r w:rsidRPr="007661A3">
                    <w:rPr>
                      <w:sz w:val="24"/>
                      <w:szCs w:val="24"/>
                    </w:rPr>
                    <w:t>16</w:t>
                  </w:r>
                  <w:r w:rsidR="00232DA3" w:rsidRPr="007661A3">
                    <w:rPr>
                      <w:sz w:val="24"/>
                      <w:szCs w:val="24"/>
                    </w:rPr>
                    <w:t>7</w:t>
                  </w:r>
                  <w:r w:rsidRPr="007661A3">
                    <w:rPr>
                      <w:sz w:val="24"/>
                      <w:szCs w:val="24"/>
                    </w:rPr>
                    <w:t xml:space="preserve"> руб.</w:t>
                  </w:r>
                </w:p>
              </w:tc>
              <w:tc>
                <w:tcPr>
                  <w:tcW w:w="1463" w:type="dxa"/>
                  <w:gridSpan w:val="2"/>
                  <w:shd w:val="clear" w:color="auto" w:fill="auto"/>
                  <w:noWrap/>
                  <w:vAlign w:val="bottom"/>
                  <w:hideMark/>
                </w:tcPr>
                <w:p w14:paraId="2769E81D" w14:textId="77777777" w:rsidR="0096794E" w:rsidRPr="007661A3" w:rsidRDefault="0096794E" w:rsidP="0096794E">
                  <w:pPr>
                    <w:widowControl/>
                    <w:autoSpaceDE/>
                    <w:autoSpaceDN/>
                    <w:adjustRightInd/>
                    <w:jc w:val="right"/>
                    <w:rPr>
                      <w:sz w:val="24"/>
                      <w:szCs w:val="24"/>
                    </w:rPr>
                  </w:pPr>
                  <w:r w:rsidRPr="007661A3">
                    <w:rPr>
                      <w:sz w:val="24"/>
                      <w:szCs w:val="24"/>
                    </w:rPr>
                    <w:t>01.12.2020</w:t>
                  </w:r>
                </w:p>
              </w:tc>
              <w:tc>
                <w:tcPr>
                  <w:tcW w:w="1088" w:type="dxa"/>
                  <w:gridSpan w:val="2"/>
                  <w:shd w:val="clear" w:color="auto" w:fill="auto"/>
                  <w:noWrap/>
                  <w:vAlign w:val="bottom"/>
                  <w:hideMark/>
                </w:tcPr>
                <w:p w14:paraId="24FA5CEE" w14:textId="77777777" w:rsidR="0096794E" w:rsidRPr="007661A3" w:rsidRDefault="0096794E" w:rsidP="0096794E">
                  <w:pPr>
                    <w:widowControl/>
                    <w:autoSpaceDE/>
                    <w:autoSpaceDN/>
                    <w:adjustRightInd/>
                    <w:rPr>
                      <w:sz w:val="24"/>
                      <w:szCs w:val="24"/>
                    </w:rPr>
                  </w:pPr>
                  <w:r w:rsidRPr="007661A3">
                    <w:rPr>
                      <w:sz w:val="24"/>
                      <w:szCs w:val="24"/>
                    </w:rPr>
                    <w:t>172 руб.</w:t>
                  </w:r>
                </w:p>
              </w:tc>
            </w:tr>
          </w:tbl>
          <w:p w14:paraId="3A0493FA" w14:textId="67CC2AF3" w:rsidR="0096794E" w:rsidRPr="007661A3" w:rsidRDefault="0096794E" w:rsidP="00232DA3">
            <w:pPr>
              <w:tabs>
                <w:tab w:val="num" w:pos="720"/>
              </w:tabs>
              <w:jc w:val="both"/>
              <w:rPr>
                <w:b/>
                <w:i/>
                <w:sz w:val="24"/>
                <w:szCs w:val="24"/>
                <w:u w:val="single"/>
              </w:rPr>
            </w:pPr>
            <w:r w:rsidRPr="007661A3">
              <w:rPr>
                <w:sz w:val="24"/>
                <w:szCs w:val="24"/>
              </w:rPr>
              <w:t>Определить, какой тип зависимости более точно определяет поведение ценной бумаги – линейный или экспоненциальный, и, применив соответствующую функцию, рассчитать предполагаемый курс на 01.0</w:t>
            </w:r>
            <w:r w:rsidR="00232DA3" w:rsidRPr="007661A3">
              <w:rPr>
                <w:sz w:val="24"/>
                <w:szCs w:val="24"/>
              </w:rPr>
              <w:t>5</w:t>
            </w:r>
            <w:r w:rsidRPr="007661A3">
              <w:rPr>
                <w:sz w:val="24"/>
                <w:szCs w:val="24"/>
              </w:rPr>
              <w:t>.202</w:t>
            </w:r>
            <w:r w:rsidR="00232DA3" w:rsidRPr="007661A3">
              <w:rPr>
                <w:sz w:val="24"/>
                <w:szCs w:val="24"/>
              </w:rPr>
              <w:t>2</w:t>
            </w:r>
          </w:p>
        </w:tc>
      </w:tr>
    </w:tbl>
    <w:p w14:paraId="6DBC10E9" w14:textId="77777777" w:rsidR="007545D8" w:rsidRDefault="007545D8" w:rsidP="004533AA">
      <w:pPr>
        <w:jc w:val="center"/>
        <w:rPr>
          <w:b/>
          <w:i/>
          <w:sz w:val="28"/>
          <w:szCs w:val="28"/>
        </w:rPr>
      </w:pPr>
    </w:p>
    <w:p w14:paraId="15B5BC11" w14:textId="3CE30ED0" w:rsidR="00DE236B" w:rsidRDefault="00DE236B" w:rsidP="004533AA">
      <w:pPr>
        <w:jc w:val="center"/>
        <w:rPr>
          <w:b/>
          <w:i/>
          <w:sz w:val="28"/>
          <w:szCs w:val="28"/>
        </w:rPr>
      </w:pPr>
      <w:r w:rsidRPr="00BA337D">
        <w:rPr>
          <w:b/>
          <w:i/>
          <w:sz w:val="28"/>
          <w:szCs w:val="28"/>
        </w:rPr>
        <w:t xml:space="preserve">Примеры </w:t>
      </w:r>
      <w:r w:rsidR="00CD0459">
        <w:rPr>
          <w:b/>
          <w:i/>
          <w:sz w:val="28"/>
          <w:szCs w:val="28"/>
        </w:rPr>
        <w:t xml:space="preserve">заданий </w:t>
      </w:r>
      <w:r w:rsidR="00FC78B6">
        <w:rPr>
          <w:b/>
          <w:i/>
          <w:sz w:val="28"/>
          <w:szCs w:val="28"/>
        </w:rPr>
        <w:t>для подготовки к зачет</w:t>
      </w:r>
      <w:r w:rsidR="004E2735">
        <w:rPr>
          <w:b/>
          <w:i/>
          <w:sz w:val="28"/>
          <w:szCs w:val="28"/>
        </w:rPr>
        <w:t>ам</w:t>
      </w:r>
    </w:p>
    <w:p w14:paraId="1BCB3103" w14:textId="77777777" w:rsidR="004533AA" w:rsidRDefault="004533AA" w:rsidP="004533AA">
      <w:pPr>
        <w:jc w:val="center"/>
        <w:rPr>
          <w:b/>
          <w:i/>
          <w:sz w:val="28"/>
          <w:szCs w:val="28"/>
        </w:rPr>
      </w:pPr>
    </w:p>
    <w:p w14:paraId="5E56D525" w14:textId="77777777" w:rsidR="00AF1F7C" w:rsidRDefault="0034094A" w:rsidP="00AF1F7C">
      <w:pPr>
        <w:pStyle w:val="af3"/>
        <w:spacing w:before="0" w:beforeAutospacing="0" w:after="120" w:afterAutospacing="0" w:line="360" w:lineRule="auto"/>
        <w:ind w:firstLine="567"/>
        <w:rPr>
          <w:sz w:val="28"/>
          <w:szCs w:val="28"/>
        </w:rPr>
      </w:pPr>
      <w:r w:rsidRPr="00AF1F7C">
        <w:rPr>
          <w:b/>
          <w:i/>
          <w:sz w:val="28"/>
          <w:szCs w:val="28"/>
        </w:rPr>
        <w:t>Задача 1.</w:t>
      </w:r>
      <w:r w:rsidR="003F5615" w:rsidRPr="00AF1F7C">
        <w:rPr>
          <w:b/>
          <w:i/>
          <w:sz w:val="28"/>
          <w:szCs w:val="28"/>
        </w:rPr>
        <w:t xml:space="preserve"> </w:t>
      </w:r>
      <w:r w:rsidR="00AF1F7C" w:rsidRPr="00AF1F7C">
        <w:rPr>
          <w:sz w:val="28"/>
          <w:szCs w:val="28"/>
        </w:rPr>
        <w:t>Заемщик взял в банке кредит в размере 2950000 руб. на срок 20 лет. Процентная ставка 11,5%. Периодичность начисления – раз в месяц. Какую сумму основного долга клиент выплатит за 17-й год периода? Ответ округлите до копеек.</w:t>
      </w:r>
    </w:p>
    <w:p w14:paraId="44BFA857" w14:textId="53A0E3FA" w:rsidR="00AF1F7C" w:rsidRPr="00AF1F7C" w:rsidRDefault="0034094A" w:rsidP="00AF1F7C">
      <w:pPr>
        <w:pStyle w:val="af3"/>
        <w:spacing w:before="0" w:beforeAutospacing="0" w:after="120" w:afterAutospacing="0" w:line="360" w:lineRule="auto"/>
        <w:ind w:firstLine="567"/>
        <w:rPr>
          <w:sz w:val="28"/>
          <w:szCs w:val="28"/>
        </w:rPr>
      </w:pPr>
      <w:r w:rsidRPr="00AF1F7C">
        <w:rPr>
          <w:b/>
          <w:i/>
          <w:sz w:val="28"/>
          <w:szCs w:val="28"/>
        </w:rPr>
        <w:t xml:space="preserve">Задача 2. </w:t>
      </w:r>
      <w:r w:rsidR="00AF1F7C" w:rsidRPr="00AF1F7C">
        <w:rPr>
          <w:sz w:val="28"/>
          <w:szCs w:val="28"/>
        </w:rPr>
        <w:t>Курс акции в 2021 году составлял:</w:t>
      </w:r>
    </w:p>
    <w:tbl>
      <w:tblPr>
        <w:tblW w:w="8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4"/>
        <w:gridCol w:w="1421"/>
        <w:gridCol w:w="1424"/>
        <w:gridCol w:w="1421"/>
        <w:gridCol w:w="1424"/>
        <w:gridCol w:w="1421"/>
      </w:tblGrid>
      <w:tr w:rsidR="00AF1F7C" w:rsidRPr="007661A3" w14:paraId="11602B04" w14:textId="77777777" w:rsidTr="00AF1F7C">
        <w:tc>
          <w:tcPr>
            <w:tcW w:w="1515" w:type="dxa"/>
            <w:tcBorders>
              <w:top w:val="outset" w:sz="6" w:space="0" w:color="auto"/>
              <w:left w:val="outset" w:sz="6" w:space="0" w:color="auto"/>
              <w:bottom w:val="outset" w:sz="6" w:space="0" w:color="auto"/>
              <w:right w:val="outset" w:sz="6" w:space="0" w:color="auto"/>
            </w:tcBorders>
            <w:hideMark/>
          </w:tcPr>
          <w:p w14:paraId="07A9EDB2" w14:textId="08153A2C"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01.01.2021</w:t>
            </w:r>
          </w:p>
        </w:tc>
        <w:tc>
          <w:tcPr>
            <w:tcW w:w="1425" w:type="dxa"/>
            <w:tcBorders>
              <w:top w:val="outset" w:sz="6" w:space="0" w:color="auto"/>
              <w:left w:val="outset" w:sz="6" w:space="0" w:color="auto"/>
              <w:bottom w:val="outset" w:sz="6" w:space="0" w:color="auto"/>
              <w:right w:val="outset" w:sz="6" w:space="0" w:color="auto"/>
            </w:tcBorders>
            <w:hideMark/>
          </w:tcPr>
          <w:p w14:paraId="1D108235" w14:textId="77777777"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117 руб.</w:t>
            </w:r>
          </w:p>
        </w:tc>
        <w:tc>
          <w:tcPr>
            <w:tcW w:w="1425" w:type="dxa"/>
            <w:tcBorders>
              <w:top w:val="outset" w:sz="6" w:space="0" w:color="auto"/>
              <w:left w:val="outset" w:sz="6" w:space="0" w:color="auto"/>
              <w:bottom w:val="outset" w:sz="6" w:space="0" w:color="auto"/>
              <w:right w:val="outset" w:sz="6" w:space="0" w:color="auto"/>
            </w:tcBorders>
            <w:hideMark/>
          </w:tcPr>
          <w:p w14:paraId="1D5FFC1B" w14:textId="7F014B16" w:rsidR="00AF1F7C" w:rsidRPr="007661A3" w:rsidRDefault="00AF1F7C" w:rsidP="00AF1F7C">
            <w:pPr>
              <w:widowControl/>
              <w:shd w:val="clear" w:color="auto" w:fill="FFFFFF" w:themeFill="background1"/>
              <w:autoSpaceDE/>
              <w:autoSpaceDN/>
              <w:adjustRightInd/>
              <w:spacing w:after="120" w:line="360" w:lineRule="auto"/>
              <w:jc w:val="both"/>
              <w:rPr>
                <w:sz w:val="24"/>
                <w:szCs w:val="24"/>
                <w:lang w:val="en-US"/>
              </w:rPr>
            </w:pPr>
            <w:r w:rsidRPr="007661A3">
              <w:rPr>
                <w:sz w:val="24"/>
                <w:szCs w:val="24"/>
              </w:rPr>
              <w:t>01.05.202</w:t>
            </w:r>
            <w:r w:rsidRPr="007661A3">
              <w:rPr>
                <w:sz w:val="24"/>
                <w:szCs w:val="24"/>
                <w:lang w:val="en-US"/>
              </w:rPr>
              <w:t>1</w:t>
            </w:r>
          </w:p>
        </w:tc>
        <w:tc>
          <w:tcPr>
            <w:tcW w:w="1425" w:type="dxa"/>
            <w:tcBorders>
              <w:top w:val="outset" w:sz="6" w:space="0" w:color="auto"/>
              <w:left w:val="outset" w:sz="6" w:space="0" w:color="auto"/>
              <w:bottom w:val="outset" w:sz="6" w:space="0" w:color="auto"/>
              <w:right w:val="outset" w:sz="6" w:space="0" w:color="auto"/>
            </w:tcBorders>
            <w:hideMark/>
          </w:tcPr>
          <w:p w14:paraId="06574AEA" w14:textId="77777777"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131 руб.</w:t>
            </w:r>
          </w:p>
        </w:tc>
        <w:tc>
          <w:tcPr>
            <w:tcW w:w="1425" w:type="dxa"/>
            <w:tcBorders>
              <w:top w:val="outset" w:sz="6" w:space="0" w:color="auto"/>
              <w:left w:val="outset" w:sz="6" w:space="0" w:color="auto"/>
              <w:bottom w:val="outset" w:sz="6" w:space="0" w:color="auto"/>
              <w:right w:val="outset" w:sz="6" w:space="0" w:color="auto"/>
            </w:tcBorders>
            <w:hideMark/>
          </w:tcPr>
          <w:p w14:paraId="5DE1A1D6" w14:textId="45CB3516" w:rsidR="00AF1F7C" w:rsidRPr="007661A3" w:rsidRDefault="00AF1F7C" w:rsidP="00AF1F7C">
            <w:pPr>
              <w:widowControl/>
              <w:shd w:val="clear" w:color="auto" w:fill="FFFFFF" w:themeFill="background1"/>
              <w:autoSpaceDE/>
              <w:autoSpaceDN/>
              <w:adjustRightInd/>
              <w:spacing w:after="120" w:line="360" w:lineRule="auto"/>
              <w:jc w:val="both"/>
              <w:rPr>
                <w:sz w:val="24"/>
                <w:szCs w:val="24"/>
                <w:lang w:val="en-US"/>
              </w:rPr>
            </w:pPr>
            <w:r w:rsidRPr="007661A3">
              <w:rPr>
                <w:sz w:val="24"/>
                <w:szCs w:val="24"/>
              </w:rPr>
              <w:t>01.09.202</w:t>
            </w:r>
            <w:r w:rsidRPr="007661A3">
              <w:rPr>
                <w:sz w:val="24"/>
                <w:szCs w:val="24"/>
                <w:lang w:val="en-US"/>
              </w:rPr>
              <w:t>1</w:t>
            </w:r>
          </w:p>
        </w:tc>
        <w:tc>
          <w:tcPr>
            <w:tcW w:w="1425" w:type="dxa"/>
            <w:tcBorders>
              <w:top w:val="outset" w:sz="6" w:space="0" w:color="auto"/>
              <w:left w:val="outset" w:sz="6" w:space="0" w:color="auto"/>
              <w:bottom w:val="outset" w:sz="6" w:space="0" w:color="auto"/>
              <w:right w:val="outset" w:sz="6" w:space="0" w:color="auto"/>
            </w:tcBorders>
            <w:hideMark/>
          </w:tcPr>
          <w:p w14:paraId="340A7CBD" w14:textId="77777777"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147 руб.</w:t>
            </w:r>
          </w:p>
        </w:tc>
      </w:tr>
      <w:tr w:rsidR="00AF1F7C" w:rsidRPr="007661A3" w14:paraId="713EB9BF" w14:textId="77777777" w:rsidTr="00AF1F7C">
        <w:tc>
          <w:tcPr>
            <w:tcW w:w="1515" w:type="dxa"/>
            <w:tcBorders>
              <w:top w:val="outset" w:sz="6" w:space="0" w:color="auto"/>
              <w:left w:val="outset" w:sz="6" w:space="0" w:color="auto"/>
              <w:bottom w:val="outset" w:sz="6" w:space="0" w:color="auto"/>
              <w:right w:val="outset" w:sz="6" w:space="0" w:color="auto"/>
            </w:tcBorders>
            <w:hideMark/>
          </w:tcPr>
          <w:p w14:paraId="315EEF74" w14:textId="2F19A3E1" w:rsidR="00AF1F7C" w:rsidRPr="007661A3" w:rsidRDefault="00AF1F7C" w:rsidP="00AF1F7C">
            <w:pPr>
              <w:widowControl/>
              <w:shd w:val="clear" w:color="auto" w:fill="FFFFFF" w:themeFill="background1"/>
              <w:autoSpaceDE/>
              <w:autoSpaceDN/>
              <w:adjustRightInd/>
              <w:spacing w:after="120" w:line="360" w:lineRule="auto"/>
              <w:jc w:val="both"/>
              <w:rPr>
                <w:sz w:val="24"/>
                <w:szCs w:val="24"/>
                <w:lang w:val="en-US"/>
              </w:rPr>
            </w:pPr>
            <w:r w:rsidRPr="007661A3">
              <w:rPr>
                <w:sz w:val="24"/>
                <w:szCs w:val="24"/>
              </w:rPr>
              <w:t>01.02.202</w:t>
            </w:r>
            <w:r w:rsidRPr="007661A3">
              <w:rPr>
                <w:sz w:val="24"/>
                <w:szCs w:val="24"/>
                <w:lang w:val="en-US"/>
              </w:rPr>
              <w:t>1</w:t>
            </w:r>
          </w:p>
        </w:tc>
        <w:tc>
          <w:tcPr>
            <w:tcW w:w="1425" w:type="dxa"/>
            <w:tcBorders>
              <w:top w:val="outset" w:sz="6" w:space="0" w:color="auto"/>
              <w:left w:val="outset" w:sz="6" w:space="0" w:color="auto"/>
              <w:bottom w:val="outset" w:sz="6" w:space="0" w:color="auto"/>
              <w:right w:val="outset" w:sz="6" w:space="0" w:color="auto"/>
            </w:tcBorders>
            <w:hideMark/>
          </w:tcPr>
          <w:p w14:paraId="2214F50E" w14:textId="77777777"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119 руб.</w:t>
            </w:r>
          </w:p>
        </w:tc>
        <w:tc>
          <w:tcPr>
            <w:tcW w:w="1425" w:type="dxa"/>
            <w:tcBorders>
              <w:top w:val="outset" w:sz="6" w:space="0" w:color="auto"/>
              <w:left w:val="outset" w:sz="6" w:space="0" w:color="auto"/>
              <w:bottom w:val="outset" w:sz="6" w:space="0" w:color="auto"/>
              <w:right w:val="outset" w:sz="6" w:space="0" w:color="auto"/>
            </w:tcBorders>
            <w:hideMark/>
          </w:tcPr>
          <w:p w14:paraId="1909F19B" w14:textId="5C7409EF" w:rsidR="00AF1F7C" w:rsidRPr="007661A3" w:rsidRDefault="00AF1F7C" w:rsidP="00AF1F7C">
            <w:pPr>
              <w:widowControl/>
              <w:shd w:val="clear" w:color="auto" w:fill="FFFFFF" w:themeFill="background1"/>
              <w:autoSpaceDE/>
              <w:autoSpaceDN/>
              <w:adjustRightInd/>
              <w:spacing w:after="120" w:line="360" w:lineRule="auto"/>
              <w:jc w:val="both"/>
              <w:rPr>
                <w:sz w:val="24"/>
                <w:szCs w:val="24"/>
                <w:lang w:val="en-US"/>
              </w:rPr>
            </w:pPr>
            <w:r w:rsidRPr="007661A3">
              <w:rPr>
                <w:sz w:val="24"/>
                <w:szCs w:val="24"/>
              </w:rPr>
              <w:t>01.06.202</w:t>
            </w:r>
            <w:r w:rsidRPr="007661A3">
              <w:rPr>
                <w:sz w:val="24"/>
                <w:szCs w:val="24"/>
                <w:lang w:val="en-US"/>
              </w:rPr>
              <w:t>1</w:t>
            </w:r>
          </w:p>
        </w:tc>
        <w:tc>
          <w:tcPr>
            <w:tcW w:w="1425" w:type="dxa"/>
            <w:tcBorders>
              <w:top w:val="outset" w:sz="6" w:space="0" w:color="auto"/>
              <w:left w:val="outset" w:sz="6" w:space="0" w:color="auto"/>
              <w:bottom w:val="outset" w:sz="6" w:space="0" w:color="auto"/>
              <w:right w:val="outset" w:sz="6" w:space="0" w:color="auto"/>
            </w:tcBorders>
            <w:hideMark/>
          </w:tcPr>
          <w:p w14:paraId="2D8680C8" w14:textId="77777777"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136 руб.</w:t>
            </w:r>
          </w:p>
        </w:tc>
        <w:tc>
          <w:tcPr>
            <w:tcW w:w="1425" w:type="dxa"/>
            <w:tcBorders>
              <w:top w:val="outset" w:sz="6" w:space="0" w:color="auto"/>
              <w:left w:val="outset" w:sz="6" w:space="0" w:color="auto"/>
              <w:bottom w:val="outset" w:sz="6" w:space="0" w:color="auto"/>
              <w:right w:val="outset" w:sz="6" w:space="0" w:color="auto"/>
            </w:tcBorders>
            <w:hideMark/>
          </w:tcPr>
          <w:p w14:paraId="1C073859" w14:textId="19228EC2" w:rsidR="00AF1F7C" w:rsidRPr="007661A3" w:rsidRDefault="00AF1F7C" w:rsidP="00AF1F7C">
            <w:pPr>
              <w:widowControl/>
              <w:shd w:val="clear" w:color="auto" w:fill="FFFFFF" w:themeFill="background1"/>
              <w:autoSpaceDE/>
              <w:autoSpaceDN/>
              <w:adjustRightInd/>
              <w:spacing w:after="120" w:line="360" w:lineRule="auto"/>
              <w:jc w:val="both"/>
              <w:rPr>
                <w:sz w:val="24"/>
                <w:szCs w:val="24"/>
                <w:lang w:val="en-US"/>
              </w:rPr>
            </w:pPr>
            <w:r w:rsidRPr="007661A3">
              <w:rPr>
                <w:sz w:val="24"/>
                <w:szCs w:val="24"/>
              </w:rPr>
              <w:t>01.10.202</w:t>
            </w:r>
            <w:r w:rsidRPr="007661A3">
              <w:rPr>
                <w:sz w:val="24"/>
                <w:szCs w:val="24"/>
                <w:lang w:val="en-US"/>
              </w:rPr>
              <w:t>1</w:t>
            </w:r>
          </w:p>
        </w:tc>
        <w:tc>
          <w:tcPr>
            <w:tcW w:w="1425" w:type="dxa"/>
            <w:tcBorders>
              <w:top w:val="outset" w:sz="6" w:space="0" w:color="auto"/>
              <w:left w:val="outset" w:sz="6" w:space="0" w:color="auto"/>
              <w:bottom w:val="outset" w:sz="6" w:space="0" w:color="auto"/>
              <w:right w:val="outset" w:sz="6" w:space="0" w:color="auto"/>
            </w:tcBorders>
            <w:hideMark/>
          </w:tcPr>
          <w:p w14:paraId="5C0970F1" w14:textId="77777777"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149 руб.</w:t>
            </w:r>
          </w:p>
        </w:tc>
      </w:tr>
      <w:tr w:rsidR="00AF1F7C" w:rsidRPr="007661A3" w14:paraId="4E2285AD" w14:textId="77777777" w:rsidTr="00AF1F7C">
        <w:tc>
          <w:tcPr>
            <w:tcW w:w="1515" w:type="dxa"/>
            <w:tcBorders>
              <w:top w:val="outset" w:sz="6" w:space="0" w:color="auto"/>
              <w:left w:val="outset" w:sz="6" w:space="0" w:color="auto"/>
              <w:bottom w:val="outset" w:sz="6" w:space="0" w:color="auto"/>
              <w:right w:val="outset" w:sz="6" w:space="0" w:color="auto"/>
            </w:tcBorders>
            <w:hideMark/>
          </w:tcPr>
          <w:p w14:paraId="0E68B952" w14:textId="5D64A0F0" w:rsidR="00AF1F7C" w:rsidRPr="007661A3" w:rsidRDefault="00AF1F7C" w:rsidP="00AF1F7C">
            <w:pPr>
              <w:widowControl/>
              <w:shd w:val="clear" w:color="auto" w:fill="FFFFFF" w:themeFill="background1"/>
              <w:autoSpaceDE/>
              <w:autoSpaceDN/>
              <w:adjustRightInd/>
              <w:spacing w:after="120" w:line="360" w:lineRule="auto"/>
              <w:jc w:val="both"/>
              <w:rPr>
                <w:sz w:val="24"/>
                <w:szCs w:val="24"/>
                <w:lang w:val="en-US"/>
              </w:rPr>
            </w:pPr>
            <w:r w:rsidRPr="007661A3">
              <w:rPr>
                <w:sz w:val="24"/>
                <w:szCs w:val="24"/>
              </w:rPr>
              <w:t>01.03.202</w:t>
            </w:r>
            <w:r w:rsidRPr="007661A3">
              <w:rPr>
                <w:sz w:val="24"/>
                <w:szCs w:val="24"/>
                <w:lang w:val="en-US"/>
              </w:rPr>
              <w:t>1</w:t>
            </w:r>
          </w:p>
        </w:tc>
        <w:tc>
          <w:tcPr>
            <w:tcW w:w="1425" w:type="dxa"/>
            <w:tcBorders>
              <w:top w:val="outset" w:sz="6" w:space="0" w:color="auto"/>
              <w:left w:val="outset" w:sz="6" w:space="0" w:color="auto"/>
              <w:bottom w:val="outset" w:sz="6" w:space="0" w:color="auto"/>
              <w:right w:val="outset" w:sz="6" w:space="0" w:color="auto"/>
            </w:tcBorders>
            <w:hideMark/>
          </w:tcPr>
          <w:p w14:paraId="629A25AD" w14:textId="77777777"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122 руб.</w:t>
            </w:r>
          </w:p>
        </w:tc>
        <w:tc>
          <w:tcPr>
            <w:tcW w:w="1425" w:type="dxa"/>
            <w:tcBorders>
              <w:top w:val="outset" w:sz="6" w:space="0" w:color="auto"/>
              <w:left w:val="outset" w:sz="6" w:space="0" w:color="auto"/>
              <w:bottom w:val="outset" w:sz="6" w:space="0" w:color="auto"/>
              <w:right w:val="outset" w:sz="6" w:space="0" w:color="auto"/>
            </w:tcBorders>
            <w:hideMark/>
          </w:tcPr>
          <w:p w14:paraId="4EA4421A" w14:textId="4D3BA5AA" w:rsidR="00AF1F7C" w:rsidRPr="007661A3" w:rsidRDefault="00AF1F7C" w:rsidP="00AF1F7C">
            <w:pPr>
              <w:widowControl/>
              <w:shd w:val="clear" w:color="auto" w:fill="FFFFFF" w:themeFill="background1"/>
              <w:autoSpaceDE/>
              <w:autoSpaceDN/>
              <w:adjustRightInd/>
              <w:spacing w:after="120" w:line="360" w:lineRule="auto"/>
              <w:jc w:val="both"/>
              <w:rPr>
                <w:sz w:val="24"/>
                <w:szCs w:val="24"/>
                <w:lang w:val="en-US"/>
              </w:rPr>
            </w:pPr>
            <w:r w:rsidRPr="007661A3">
              <w:rPr>
                <w:sz w:val="24"/>
                <w:szCs w:val="24"/>
              </w:rPr>
              <w:t>01.07.202</w:t>
            </w:r>
            <w:r w:rsidRPr="007661A3">
              <w:rPr>
                <w:sz w:val="24"/>
                <w:szCs w:val="24"/>
                <w:lang w:val="en-US"/>
              </w:rPr>
              <w:t>1</w:t>
            </w:r>
          </w:p>
        </w:tc>
        <w:tc>
          <w:tcPr>
            <w:tcW w:w="1425" w:type="dxa"/>
            <w:tcBorders>
              <w:top w:val="outset" w:sz="6" w:space="0" w:color="auto"/>
              <w:left w:val="outset" w:sz="6" w:space="0" w:color="auto"/>
              <w:bottom w:val="outset" w:sz="6" w:space="0" w:color="auto"/>
              <w:right w:val="outset" w:sz="6" w:space="0" w:color="auto"/>
            </w:tcBorders>
            <w:hideMark/>
          </w:tcPr>
          <w:p w14:paraId="0E88BAA3" w14:textId="77777777"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141 руб.</w:t>
            </w:r>
          </w:p>
        </w:tc>
        <w:tc>
          <w:tcPr>
            <w:tcW w:w="1425" w:type="dxa"/>
            <w:tcBorders>
              <w:top w:val="outset" w:sz="6" w:space="0" w:color="auto"/>
              <w:left w:val="outset" w:sz="6" w:space="0" w:color="auto"/>
              <w:bottom w:val="outset" w:sz="6" w:space="0" w:color="auto"/>
              <w:right w:val="outset" w:sz="6" w:space="0" w:color="auto"/>
            </w:tcBorders>
            <w:hideMark/>
          </w:tcPr>
          <w:p w14:paraId="2E6CB4DD" w14:textId="31070256" w:rsidR="00AF1F7C" w:rsidRPr="007661A3" w:rsidRDefault="00AF1F7C" w:rsidP="00AF1F7C">
            <w:pPr>
              <w:widowControl/>
              <w:shd w:val="clear" w:color="auto" w:fill="FFFFFF" w:themeFill="background1"/>
              <w:autoSpaceDE/>
              <w:autoSpaceDN/>
              <w:adjustRightInd/>
              <w:spacing w:after="120" w:line="360" w:lineRule="auto"/>
              <w:jc w:val="both"/>
              <w:rPr>
                <w:sz w:val="24"/>
                <w:szCs w:val="24"/>
                <w:lang w:val="en-US"/>
              </w:rPr>
            </w:pPr>
            <w:r w:rsidRPr="007661A3">
              <w:rPr>
                <w:sz w:val="24"/>
                <w:szCs w:val="24"/>
              </w:rPr>
              <w:t>01.11.202</w:t>
            </w:r>
            <w:r w:rsidRPr="007661A3">
              <w:rPr>
                <w:sz w:val="24"/>
                <w:szCs w:val="24"/>
                <w:lang w:val="en-US"/>
              </w:rPr>
              <w:t>1</w:t>
            </w:r>
          </w:p>
        </w:tc>
        <w:tc>
          <w:tcPr>
            <w:tcW w:w="1425" w:type="dxa"/>
            <w:tcBorders>
              <w:top w:val="outset" w:sz="6" w:space="0" w:color="auto"/>
              <w:left w:val="outset" w:sz="6" w:space="0" w:color="auto"/>
              <w:bottom w:val="outset" w:sz="6" w:space="0" w:color="auto"/>
              <w:right w:val="outset" w:sz="6" w:space="0" w:color="auto"/>
            </w:tcBorders>
            <w:hideMark/>
          </w:tcPr>
          <w:p w14:paraId="1B635E3A" w14:textId="77777777"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153 руб.</w:t>
            </w:r>
          </w:p>
        </w:tc>
      </w:tr>
      <w:tr w:rsidR="00AF1F7C" w:rsidRPr="007661A3" w14:paraId="0E8BD6E4" w14:textId="77777777" w:rsidTr="00AF1F7C">
        <w:tc>
          <w:tcPr>
            <w:tcW w:w="1515" w:type="dxa"/>
            <w:tcBorders>
              <w:top w:val="outset" w:sz="6" w:space="0" w:color="auto"/>
              <w:left w:val="outset" w:sz="6" w:space="0" w:color="auto"/>
              <w:bottom w:val="outset" w:sz="6" w:space="0" w:color="auto"/>
              <w:right w:val="outset" w:sz="6" w:space="0" w:color="auto"/>
            </w:tcBorders>
            <w:hideMark/>
          </w:tcPr>
          <w:p w14:paraId="1D6F16F1" w14:textId="017C5864" w:rsidR="00AF1F7C" w:rsidRPr="007661A3" w:rsidRDefault="00AF1F7C" w:rsidP="00AF1F7C">
            <w:pPr>
              <w:widowControl/>
              <w:shd w:val="clear" w:color="auto" w:fill="FFFFFF" w:themeFill="background1"/>
              <w:autoSpaceDE/>
              <w:autoSpaceDN/>
              <w:adjustRightInd/>
              <w:spacing w:after="120" w:line="360" w:lineRule="auto"/>
              <w:jc w:val="both"/>
              <w:rPr>
                <w:sz w:val="24"/>
                <w:szCs w:val="24"/>
                <w:lang w:val="en-US"/>
              </w:rPr>
            </w:pPr>
            <w:r w:rsidRPr="007661A3">
              <w:rPr>
                <w:sz w:val="24"/>
                <w:szCs w:val="24"/>
              </w:rPr>
              <w:t>01.04.202</w:t>
            </w:r>
            <w:r w:rsidRPr="007661A3">
              <w:rPr>
                <w:sz w:val="24"/>
                <w:szCs w:val="24"/>
                <w:lang w:val="en-US"/>
              </w:rPr>
              <w:t>1</w:t>
            </w:r>
          </w:p>
        </w:tc>
        <w:tc>
          <w:tcPr>
            <w:tcW w:w="1425" w:type="dxa"/>
            <w:tcBorders>
              <w:top w:val="outset" w:sz="6" w:space="0" w:color="auto"/>
              <w:left w:val="outset" w:sz="6" w:space="0" w:color="auto"/>
              <w:bottom w:val="outset" w:sz="6" w:space="0" w:color="auto"/>
              <w:right w:val="outset" w:sz="6" w:space="0" w:color="auto"/>
            </w:tcBorders>
            <w:hideMark/>
          </w:tcPr>
          <w:p w14:paraId="49CFCDE7" w14:textId="77777777"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126 руб.</w:t>
            </w:r>
          </w:p>
        </w:tc>
        <w:tc>
          <w:tcPr>
            <w:tcW w:w="1425" w:type="dxa"/>
            <w:tcBorders>
              <w:top w:val="outset" w:sz="6" w:space="0" w:color="auto"/>
              <w:left w:val="outset" w:sz="6" w:space="0" w:color="auto"/>
              <w:bottom w:val="outset" w:sz="6" w:space="0" w:color="auto"/>
              <w:right w:val="outset" w:sz="6" w:space="0" w:color="auto"/>
            </w:tcBorders>
            <w:hideMark/>
          </w:tcPr>
          <w:p w14:paraId="441AF328" w14:textId="33C404B9" w:rsidR="00AF1F7C" w:rsidRPr="007661A3" w:rsidRDefault="00AF1F7C" w:rsidP="00AF1F7C">
            <w:pPr>
              <w:widowControl/>
              <w:shd w:val="clear" w:color="auto" w:fill="FFFFFF" w:themeFill="background1"/>
              <w:autoSpaceDE/>
              <w:autoSpaceDN/>
              <w:adjustRightInd/>
              <w:spacing w:after="120" w:line="360" w:lineRule="auto"/>
              <w:jc w:val="both"/>
              <w:rPr>
                <w:sz w:val="24"/>
                <w:szCs w:val="24"/>
                <w:lang w:val="en-US"/>
              </w:rPr>
            </w:pPr>
            <w:r w:rsidRPr="007661A3">
              <w:rPr>
                <w:sz w:val="24"/>
                <w:szCs w:val="24"/>
              </w:rPr>
              <w:t>01.08.202</w:t>
            </w:r>
            <w:r w:rsidRPr="007661A3">
              <w:rPr>
                <w:sz w:val="24"/>
                <w:szCs w:val="24"/>
                <w:lang w:val="en-US"/>
              </w:rPr>
              <w:t>1</w:t>
            </w:r>
          </w:p>
        </w:tc>
        <w:tc>
          <w:tcPr>
            <w:tcW w:w="1425" w:type="dxa"/>
            <w:tcBorders>
              <w:top w:val="outset" w:sz="6" w:space="0" w:color="auto"/>
              <w:left w:val="outset" w:sz="6" w:space="0" w:color="auto"/>
              <w:bottom w:val="outset" w:sz="6" w:space="0" w:color="auto"/>
              <w:right w:val="outset" w:sz="6" w:space="0" w:color="auto"/>
            </w:tcBorders>
            <w:hideMark/>
          </w:tcPr>
          <w:p w14:paraId="58EF1002" w14:textId="77777777"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141 руб.</w:t>
            </w:r>
          </w:p>
        </w:tc>
        <w:tc>
          <w:tcPr>
            <w:tcW w:w="1425" w:type="dxa"/>
            <w:tcBorders>
              <w:top w:val="outset" w:sz="6" w:space="0" w:color="auto"/>
              <w:left w:val="outset" w:sz="6" w:space="0" w:color="auto"/>
              <w:bottom w:val="outset" w:sz="6" w:space="0" w:color="auto"/>
              <w:right w:val="outset" w:sz="6" w:space="0" w:color="auto"/>
            </w:tcBorders>
            <w:hideMark/>
          </w:tcPr>
          <w:p w14:paraId="66460BB1" w14:textId="196782C1" w:rsidR="00AF1F7C" w:rsidRPr="007661A3" w:rsidRDefault="00AF1F7C" w:rsidP="00AF1F7C">
            <w:pPr>
              <w:widowControl/>
              <w:shd w:val="clear" w:color="auto" w:fill="FFFFFF" w:themeFill="background1"/>
              <w:autoSpaceDE/>
              <w:autoSpaceDN/>
              <w:adjustRightInd/>
              <w:spacing w:after="120" w:line="360" w:lineRule="auto"/>
              <w:jc w:val="both"/>
              <w:rPr>
                <w:sz w:val="24"/>
                <w:szCs w:val="24"/>
                <w:lang w:val="en-US"/>
              </w:rPr>
            </w:pPr>
            <w:r w:rsidRPr="007661A3">
              <w:rPr>
                <w:sz w:val="24"/>
                <w:szCs w:val="24"/>
              </w:rPr>
              <w:t>01.12.202</w:t>
            </w:r>
            <w:r w:rsidRPr="007661A3">
              <w:rPr>
                <w:sz w:val="24"/>
                <w:szCs w:val="24"/>
                <w:lang w:val="en-US"/>
              </w:rPr>
              <w:t>1</w:t>
            </w:r>
          </w:p>
        </w:tc>
        <w:tc>
          <w:tcPr>
            <w:tcW w:w="1425" w:type="dxa"/>
            <w:tcBorders>
              <w:top w:val="outset" w:sz="6" w:space="0" w:color="auto"/>
              <w:left w:val="outset" w:sz="6" w:space="0" w:color="auto"/>
              <w:bottom w:val="outset" w:sz="6" w:space="0" w:color="auto"/>
              <w:right w:val="outset" w:sz="6" w:space="0" w:color="auto"/>
            </w:tcBorders>
            <w:hideMark/>
          </w:tcPr>
          <w:p w14:paraId="283B85E1" w14:textId="77777777" w:rsidR="00AF1F7C" w:rsidRPr="007661A3" w:rsidRDefault="00AF1F7C" w:rsidP="00AF1F7C">
            <w:pPr>
              <w:widowControl/>
              <w:shd w:val="clear" w:color="auto" w:fill="FFFFFF" w:themeFill="background1"/>
              <w:autoSpaceDE/>
              <w:autoSpaceDN/>
              <w:adjustRightInd/>
              <w:spacing w:after="120" w:line="360" w:lineRule="auto"/>
              <w:jc w:val="both"/>
              <w:rPr>
                <w:sz w:val="24"/>
                <w:szCs w:val="24"/>
              </w:rPr>
            </w:pPr>
            <w:r w:rsidRPr="007661A3">
              <w:rPr>
                <w:sz w:val="24"/>
                <w:szCs w:val="24"/>
              </w:rPr>
              <w:t>153 руб.</w:t>
            </w:r>
          </w:p>
        </w:tc>
      </w:tr>
    </w:tbl>
    <w:p w14:paraId="25BFAD9D" w14:textId="6EB3DC9C" w:rsidR="00AF1F7C" w:rsidRPr="00AF1F7C" w:rsidRDefault="00AF1F7C" w:rsidP="00AF1F7C">
      <w:pPr>
        <w:widowControl/>
        <w:shd w:val="clear" w:color="auto" w:fill="FFFFFF" w:themeFill="background1"/>
        <w:autoSpaceDE/>
        <w:autoSpaceDN/>
        <w:adjustRightInd/>
        <w:spacing w:after="120" w:line="360" w:lineRule="auto"/>
        <w:jc w:val="both"/>
        <w:rPr>
          <w:sz w:val="28"/>
          <w:szCs w:val="28"/>
        </w:rPr>
      </w:pPr>
      <w:r w:rsidRPr="00AF1F7C">
        <w:rPr>
          <w:sz w:val="28"/>
          <w:szCs w:val="28"/>
        </w:rPr>
        <w:t>Ответ округлите до рублей. Определите, какой тип зависимости более точно определяет поведение ценной бумаги – линейный или экспоненциальный, и, применив соответствующую функцию, рассчитайте предполагаемый курс на 1.02.2022.</w:t>
      </w:r>
    </w:p>
    <w:p w14:paraId="1AD4E095" w14:textId="0FFAC1FA" w:rsidR="00AF1F7C" w:rsidRPr="00ED5821" w:rsidRDefault="0034094A" w:rsidP="00AF1F7C">
      <w:pPr>
        <w:widowControl/>
        <w:autoSpaceDE/>
        <w:autoSpaceDN/>
        <w:adjustRightInd/>
        <w:spacing w:line="360" w:lineRule="auto"/>
        <w:ind w:firstLine="567"/>
        <w:contextualSpacing/>
        <w:jc w:val="both"/>
        <w:rPr>
          <w:sz w:val="28"/>
          <w:szCs w:val="28"/>
        </w:rPr>
      </w:pPr>
      <w:r w:rsidRPr="00ED5821">
        <w:rPr>
          <w:b/>
          <w:i/>
          <w:sz w:val="28"/>
          <w:szCs w:val="28"/>
        </w:rPr>
        <w:t>Задача</w:t>
      </w:r>
      <w:r w:rsidR="00B544B8" w:rsidRPr="00ED5821">
        <w:rPr>
          <w:b/>
          <w:i/>
          <w:sz w:val="28"/>
          <w:szCs w:val="28"/>
        </w:rPr>
        <w:t xml:space="preserve"> </w:t>
      </w:r>
      <w:r w:rsidRPr="00ED5821">
        <w:rPr>
          <w:b/>
          <w:i/>
          <w:sz w:val="28"/>
          <w:szCs w:val="28"/>
        </w:rPr>
        <w:t>3.</w:t>
      </w:r>
      <w:r w:rsidR="00AF1F7C" w:rsidRPr="00ED5821">
        <w:rPr>
          <w:sz w:val="28"/>
          <w:szCs w:val="28"/>
        </w:rPr>
        <w:t xml:space="preserve"> Дана формула линейной функции: y=4b-ax. Известно,</w:t>
      </w:r>
      <w:r w:rsidR="00ED5821" w:rsidRPr="00ED5821">
        <w:rPr>
          <w:sz w:val="28"/>
          <w:szCs w:val="28"/>
        </w:rPr>
        <w:t xml:space="preserve"> </w:t>
      </w:r>
      <w:proofErr w:type="gramStart"/>
      <w:r w:rsidR="00AF1F7C" w:rsidRPr="00ED5821">
        <w:rPr>
          <w:sz w:val="28"/>
          <w:szCs w:val="28"/>
        </w:rPr>
        <w:t>что  а</w:t>
      </w:r>
      <w:proofErr w:type="gramEnd"/>
      <w:r w:rsidR="00AF1F7C" w:rsidRPr="00ED5821">
        <w:rPr>
          <w:sz w:val="28"/>
          <w:szCs w:val="28"/>
        </w:rPr>
        <w:t>=30,b=15. Построить таблицу для переменных х и у</w:t>
      </w:r>
      <w:r w:rsidR="00ED5821" w:rsidRPr="00ED5821">
        <w:rPr>
          <w:sz w:val="28"/>
          <w:szCs w:val="28"/>
        </w:rPr>
        <w:t xml:space="preserve"> </w:t>
      </w:r>
      <w:r w:rsidR="00AF1F7C" w:rsidRPr="00ED5821">
        <w:rPr>
          <w:sz w:val="28"/>
          <w:szCs w:val="28"/>
        </w:rPr>
        <w:t>на интервале значений х от -2 до +6 с шагом 0,5. С помощью инструмента Подбор параметра, изменяя значение b определить, чему равен у в точке х=6,</w:t>
      </w:r>
      <w:r w:rsidR="00ED5821" w:rsidRPr="00ED5821">
        <w:rPr>
          <w:sz w:val="28"/>
          <w:szCs w:val="28"/>
        </w:rPr>
        <w:t xml:space="preserve"> </w:t>
      </w:r>
      <w:r w:rsidR="00AF1F7C" w:rsidRPr="00ED5821">
        <w:rPr>
          <w:sz w:val="28"/>
          <w:szCs w:val="28"/>
        </w:rPr>
        <w:t xml:space="preserve">если в точке х=2 значение у=-15. </w:t>
      </w:r>
    </w:p>
    <w:p w14:paraId="11A01457" w14:textId="05CD8BFE" w:rsidR="00486DD5" w:rsidRDefault="0034094A" w:rsidP="00486DD5">
      <w:pPr>
        <w:widowControl/>
        <w:autoSpaceDE/>
        <w:autoSpaceDN/>
        <w:adjustRightInd/>
        <w:spacing w:line="360" w:lineRule="auto"/>
        <w:ind w:left="567"/>
        <w:contextualSpacing/>
        <w:jc w:val="both"/>
        <w:rPr>
          <w:color w:val="000000"/>
          <w:sz w:val="28"/>
          <w:szCs w:val="28"/>
        </w:rPr>
      </w:pPr>
      <w:r w:rsidRPr="00ED5821">
        <w:rPr>
          <w:b/>
          <w:i/>
          <w:sz w:val="28"/>
          <w:szCs w:val="28"/>
        </w:rPr>
        <w:t xml:space="preserve">Задача 4. </w:t>
      </w:r>
      <w:r w:rsidR="00AF1F7C" w:rsidRPr="00ED5821">
        <w:rPr>
          <w:rFonts w:eastAsiaTheme="minorHAnsi"/>
          <w:sz w:val="28"/>
          <w:szCs w:val="28"/>
        </w:rPr>
        <w:t xml:space="preserve">Найти приближенное значение предела </w:t>
      </w:r>
      <w:r w:rsidR="00AF1F7C" w:rsidRPr="00ED5821">
        <w:rPr>
          <w:sz w:val="28"/>
          <w:szCs w:val="28"/>
        </w:rPr>
        <w:t>функции</w:t>
      </w:r>
      <w:r w:rsidR="00ED5821" w:rsidRPr="00ED5821">
        <w:rPr>
          <w:sz w:val="28"/>
          <w:szCs w:val="28"/>
        </w:rPr>
        <w:t xml:space="preserve"> </w:t>
      </w:r>
      <w:r w:rsidR="00AF1F7C" w:rsidRPr="00ED5821">
        <w:rPr>
          <w:position w:val="-30"/>
          <w:sz w:val="28"/>
          <w:szCs w:val="28"/>
        </w:rPr>
        <w:object w:dxaOrig="1880" w:dyaOrig="760" w14:anchorId="3EAD3D5C">
          <v:shape id="_x0000_i1032" type="#_x0000_t75" style="width:92.05pt;height:37.55pt" o:ole="">
            <v:imagedata r:id="rId21" o:title=""/>
          </v:shape>
          <o:OLEObject Type="Embed" ProgID="Equation.DSMT4" ShapeID="_x0000_i1032" DrawAspect="Content" ObjectID="_1716381526" r:id="rId22"/>
        </w:object>
      </w:r>
      <w:r w:rsidR="002D17D5" w:rsidRPr="00ED5821">
        <w:rPr>
          <w:b/>
          <w:i/>
          <w:sz w:val="28"/>
          <w:szCs w:val="28"/>
        </w:rPr>
        <w:t xml:space="preserve">Задача 5. </w:t>
      </w:r>
      <w:r w:rsidR="00AF1F7C" w:rsidRPr="00ED5821">
        <w:rPr>
          <w:sz w:val="28"/>
          <w:szCs w:val="28"/>
        </w:rPr>
        <w:t xml:space="preserve">Найти первую производную функции </w:t>
      </w:r>
      <w:r w:rsidR="00AF1F7C" w:rsidRPr="00ED5821">
        <w:rPr>
          <w:position w:val="-10"/>
          <w:sz w:val="28"/>
          <w:szCs w:val="28"/>
        </w:rPr>
        <w:object w:dxaOrig="1740" w:dyaOrig="320" w14:anchorId="7D30CDB9">
          <v:shape id="_x0000_i1033" type="#_x0000_t75" style="width:87.25pt;height:17.45pt" o:ole="">
            <v:imagedata r:id="rId23" o:title=""/>
          </v:shape>
          <o:OLEObject Type="Embed" ProgID="Equation.DSMT4" ShapeID="_x0000_i1033" DrawAspect="Content" ObjectID="_1716381527" r:id="rId24"/>
        </w:object>
      </w:r>
      <w:r w:rsidR="00AF1F7C" w:rsidRPr="00ED5821">
        <w:rPr>
          <w:sz w:val="28"/>
          <w:szCs w:val="28"/>
        </w:rPr>
        <w:t xml:space="preserve"> в точке </w:t>
      </w:r>
      <w:r w:rsidR="00AF1F7C" w:rsidRPr="00ED5821">
        <w:rPr>
          <w:color w:val="000000"/>
          <w:position w:val="-24"/>
          <w:sz w:val="28"/>
          <w:szCs w:val="28"/>
        </w:rPr>
        <w:object w:dxaOrig="620" w:dyaOrig="620" w14:anchorId="54511D0E">
          <v:shape id="_x0000_i1034" type="#_x0000_t75" style="width:29.65pt;height:29.65pt" o:ole="">
            <v:imagedata r:id="rId25" o:title=""/>
          </v:shape>
          <o:OLEObject Type="Embed" ProgID="Equation.DSMT4" ShapeID="_x0000_i1034" DrawAspect="Content" ObjectID="_1716381528" r:id="rId26"/>
        </w:object>
      </w:r>
      <w:r w:rsidR="00486DD5">
        <w:rPr>
          <w:color w:val="000000"/>
          <w:sz w:val="28"/>
          <w:szCs w:val="28"/>
        </w:rPr>
        <w:t>.</w:t>
      </w:r>
      <w:r w:rsidR="00ED5821">
        <w:rPr>
          <w:color w:val="000000"/>
          <w:sz w:val="28"/>
          <w:szCs w:val="28"/>
        </w:rPr>
        <w:tab/>
      </w:r>
    </w:p>
    <w:p w14:paraId="3B0E837F" w14:textId="6A4C7136" w:rsidR="00ED5821" w:rsidRPr="00ED5821" w:rsidRDefault="00DE236B" w:rsidP="00ED5821">
      <w:pPr>
        <w:widowControl/>
        <w:autoSpaceDE/>
        <w:autoSpaceDN/>
        <w:adjustRightInd/>
        <w:spacing w:line="360" w:lineRule="auto"/>
        <w:ind w:firstLine="567"/>
        <w:contextualSpacing/>
        <w:jc w:val="both"/>
        <w:rPr>
          <w:sz w:val="28"/>
          <w:szCs w:val="28"/>
        </w:rPr>
      </w:pPr>
      <w:r w:rsidRPr="00ED5821">
        <w:rPr>
          <w:b/>
          <w:i/>
          <w:sz w:val="28"/>
          <w:szCs w:val="28"/>
        </w:rPr>
        <w:t xml:space="preserve">Задача </w:t>
      </w:r>
      <w:r w:rsidR="002D17D5" w:rsidRPr="00ED5821">
        <w:rPr>
          <w:b/>
          <w:i/>
          <w:sz w:val="28"/>
          <w:szCs w:val="28"/>
        </w:rPr>
        <w:t>6</w:t>
      </w:r>
      <w:r w:rsidRPr="00ED5821">
        <w:rPr>
          <w:b/>
          <w:i/>
          <w:sz w:val="28"/>
          <w:szCs w:val="28"/>
        </w:rPr>
        <w:t>.</w:t>
      </w:r>
      <w:r w:rsidR="003F5615" w:rsidRPr="00ED5821">
        <w:rPr>
          <w:sz w:val="28"/>
          <w:szCs w:val="28"/>
        </w:rPr>
        <w:t xml:space="preserve"> </w:t>
      </w:r>
      <w:r w:rsidR="00ED5821" w:rsidRPr="00ED5821">
        <w:rPr>
          <w:sz w:val="28"/>
          <w:szCs w:val="28"/>
        </w:rPr>
        <w:t xml:space="preserve">Для </w:t>
      </w:r>
      <w:r w:rsidR="003C4DD4" w:rsidRPr="00ED5821">
        <w:rPr>
          <w:rFonts w:eastAsia="Calibri"/>
          <w:sz w:val="28"/>
          <w:szCs w:val="28"/>
        </w:rPr>
        <w:t>функции</w:t>
      </w:r>
      <w:r w:rsidR="00ED5821" w:rsidRPr="00ED5821">
        <w:rPr>
          <w:rFonts w:eastAsia="Calibri"/>
          <w:sz w:val="28"/>
          <w:szCs w:val="28"/>
        </w:rPr>
        <w:t xml:space="preserve">  </w:t>
      </w:r>
      <m:oMath>
        <m:r>
          <w:rPr>
            <w:rFonts w:ascii="Cambria Math" w:eastAsia="Calibri" w:hAnsi="Cambria Math"/>
            <w:sz w:val="28"/>
            <w:szCs w:val="28"/>
          </w:rPr>
          <m:t>y</m:t>
        </m:r>
        <m:r>
          <m:rPr>
            <m:sty m:val="p"/>
          </m:rPr>
          <w:rPr>
            <w:rFonts w:ascii="Cambria Math" w:eastAsia="Calibri" w:hAnsi="Cambria Math"/>
            <w:sz w:val="28"/>
            <w:szCs w:val="28"/>
          </w:rPr>
          <m:t>=</m:t>
        </m:r>
        <m:f>
          <m:fPr>
            <m:ctrlPr>
              <w:rPr>
                <w:rFonts w:ascii="Cambria Math" w:eastAsia="Calibri" w:hAnsi="Cambria Math"/>
                <w:sz w:val="28"/>
                <w:szCs w:val="28"/>
              </w:rPr>
            </m:ctrlPr>
          </m:fPr>
          <m:num>
            <m:sSup>
              <m:sSupPr>
                <m:ctrlPr>
                  <w:rPr>
                    <w:rFonts w:ascii="Cambria Math" w:eastAsia="Calibri" w:hAnsi="Cambria Math"/>
                    <w:sz w:val="28"/>
                    <w:szCs w:val="28"/>
                  </w:rPr>
                </m:ctrlPr>
              </m:sSupPr>
              <m:e>
                <m:r>
                  <w:rPr>
                    <w:rFonts w:ascii="Cambria Math" w:eastAsia="Calibri" w:hAnsi="Cambria Math"/>
                    <w:sz w:val="28"/>
                    <w:szCs w:val="28"/>
                  </w:rPr>
                  <m:t>x</m:t>
                </m:r>
              </m:e>
              <m:sup>
                <m:r>
                  <m:rPr>
                    <m:sty m:val="p"/>
                  </m:rPr>
                  <w:rPr>
                    <w:rFonts w:ascii="Cambria Math" w:eastAsia="Calibri" w:hAnsi="Cambria Math"/>
                    <w:sz w:val="28"/>
                    <w:szCs w:val="28"/>
                  </w:rPr>
                  <m:t>2</m:t>
                </m:r>
              </m:sup>
            </m:sSup>
            <m:r>
              <m:rPr>
                <m:sty m:val="p"/>
              </m:rPr>
              <w:rPr>
                <w:rFonts w:ascii="Cambria Math" w:eastAsia="Calibri" w:hAnsi="Cambria Math"/>
                <w:sz w:val="28"/>
                <w:szCs w:val="28"/>
              </w:rPr>
              <m:t>+5</m:t>
            </m:r>
            <m:r>
              <w:rPr>
                <w:rFonts w:ascii="Cambria Math" w:eastAsia="Calibri" w:hAnsi="Cambria Math"/>
                <w:sz w:val="28"/>
                <w:szCs w:val="28"/>
              </w:rPr>
              <m:t>x</m:t>
            </m:r>
            <m:r>
              <m:rPr>
                <m:sty m:val="p"/>
              </m:rPr>
              <w:rPr>
                <w:rFonts w:ascii="Cambria Math" w:eastAsia="Calibri" w:hAnsi="Cambria Math"/>
                <w:sz w:val="28"/>
                <w:szCs w:val="28"/>
              </w:rPr>
              <m:t>+2</m:t>
            </m:r>
          </m:num>
          <m:den>
            <m:r>
              <w:rPr>
                <w:rFonts w:ascii="Cambria Math" w:eastAsia="Calibri" w:hAnsi="Cambria Math"/>
                <w:sz w:val="28"/>
                <w:szCs w:val="28"/>
              </w:rPr>
              <m:t>x</m:t>
            </m:r>
            <m:r>
              <m:rPr>
                <m:sty m:val="p"/>
              </m:rPr>
              <w:rPr>
                <w:rFonts w:ascii="Cambria Math" w:eastAsia="Calibri" w:hAnsi="Cambria Math"/>
                <w:sz w:val="28"/>
                <w:szCs w:val="28"/>
              </w:rPr>
              <m:t>-5</m:t>
            </m:r>
          </m:den>
        </m:f>
        <m:r>
          <m:rPr>
            <m:sty m:val="p"/>
          </m:rPr>
          <w:rPr>
            <w:rFonts w:ascii="Cambria Math" w:hAnsi="Cambria Math"/>
            <w:sz w:val="28"/>
            <w:szCs w:val="28"/>
          </w:rPr>
          <m:t xml:space="preserve"> </m:t>
        </m:r>
      </m:oMath>
      <w:r w:rsidR="00ED5821" w:rsidRPr="00ED5821">
        <w:rPr>
          <w:sz w:val="28"/>
          <w:szCs w:val="28"/>
        </w:rPr>
        <w:t>найдите</w:t>
      </w:r>
    </w:p>
    <w:p w14:paraId="76288E92" w14:textId="77777777" w:rsidR="00ED5821" w:rsidRPr="00ED5821" w:rsidRDefault="00ED5821" w:rsidP="007661A3">
      <w:pPr>
        <w:pStyle w:val="a6"/>
        <w:numPr>
          <w:ilvl w:val="0"/>
          <w:numId w:val="16"/>
        </w:numPr>
        <w:spacing w:line="360" w:lineRule="auto"/>
        <w:ind w:left="0" w:firstLine="567"/>
        <w:rPr>
          <w:sz w:val="28"/>
          <w:szCs w:val="28"/>
        </w:rPr>
      </w:pPr>
      <w:r w:rsidRPr="00ED5821">
        <w:rPr>
          <w:sz w:val="28"/>
          <w:szCs w:val="28"/>
        </w:rPr>
        <w:t xml:space="preserve">ординату точки пересечения с осью </w:t>
      </w:r>
      <w:proofErr w:type="spellStart"/>
      <w:r w:rsidRPr="00ED5821">
        <w:rPr>
          <w:sz w:val="28"/>
          <w:szCs w:val="28"/>
        </w:rPr>
        <w:t>Oy</w:t>
      </w:r>
      <w:proofErr w:type="spellEnd"/>
    </w:p>
    <w:p w14:paraId="3102740C" w14:textId="77777777" w:rsidR="00ED5821" w:rsidRPr="00ED5821" w:rsidRDefault="00ED5821" w:rsidP="007661A3">
      <w:pPr>
        <w:pStyle w:val="a6"/>
        <w:numPr>
          <w:ilvl w:val="0"/>
          <w:numId w:val="16"/>
        </w:numPr>
        <w:spacing w:line="360" w:lineRule="auto"/>
        <w:ind w:left="0" w:firstLine="567"/>
        <w:rPr>
          <w:sz w:val="28"/>
          <w:szCs w:val="28"/>
        </w:rPr>
      </w:pPr>
      <w:r w:rsidRPr="00ED5821">
        <w:rPr>
          <w:sz w:val="28"/>
          <w:szCs w:val="28"/>
        </w:rPr>
        <w:t>абсциссу точки пересечения с осью Ох, лежащей левее</w:t>
      </w:r>
    </w:p>
    <w:p w14:paraId="7D2A1A66" w14:textId="77777777" w:rsidR="00ED5821" w:rsidRPr="00ED5821" w:rsidRDefault="00ED5821" w:rsidP="007661A3">
      <w:pPr>
        <w:pStyle w:val="a6"/>
        <w:numPr>
          <w:ilvl w:val="0"/>
          <w:numId w:val="16"/>
        </w:numPr>
        <w:spacing w:line="360" w:lineRule="auto"/>
        <w:ind w:left="0" w:firstLine="567"/>
        <w:rPr>
          <w:sz w:val="28"/>
          <w:szCs w:val="28"/>
        </w:rPr>
      </w:pPr>
      <w:r w:rsidRPr="00ED5821">
        <w:rPr>
          <w:sz w:val="28"/>
          <w:szCs w:val="28"/>
        </w:rPr>
        <w:t>точку локального максимума</w:t>
      </w:r>
    </w:p>
    <w:p w14:paraId="0C44E379" w14:textId="77777777" w:rsidR="00ED5821" w:rsidRPr="00ED5821" w:rsidRDefault="00ED5821" w:rsidP="007661A3">
      <w:pPr>
        <w:pStyle w:val="a6"/>
        <w:numPr>
          <w:ilvl w:val="0"/>
          <w:numId w:val="16"/>
        </w:numPr>
        <w:spacing w:line="360" w:lineRule="auto"/>
        <w:ind w:left="0" w:firstLine="567"/>
        <w:rPr>
          <w:sz w:val="28"/>
          <w:szCs w:val="28"/>
        </w:rPr>
      </w:pPr>
      <w:r w:rsidRPr="00ED5821">
        <w:rPr>
          <w:sz w:val="28"/>
          <w:szCs w:val="28"/>
        </w:rPr>
        <w:lastRenderedPageBreak/>
        <w:t>точку локального минимума</w:t>
      </w:r>
    </w:p>
    <w:p w14:paraId="1EF3FAFD" w14:textId="77777777" w:rsidR="00486DD5" w:rsidRDefault="00ED5821" w:rsidP="007661A3">
      <w:pPr>
        <w:pStyle w:val="a6"/>
        <w:numPr>
          <w:ilvl w:val="0"/>
          <w:numId w:val="16"/>
        </w:numPr>
        <w:spacing w:line="360" w:lineRule="auto"/>
        <w:ind w:left="0" w:firstLine="567"/>
        <w:rPr>
          <w:sz w:val="28"/>
          <w:szCs w:val="28"/>
        </w:rPr>
      </w:pPr>
      <w:r w:rsidRPr="00ED5821">
        <w:rPr>
          <w:sz w:val="28"/>
          <w:szCs w:val="28"/>
        </w:rPr>
        <w:t>Пусть наклонная асимптота графика функции имеет вид y=</w:t>
      </w:r>
      <w:proofErr w:type="spellStart"/>
      <w:r w:rsidRPr="00ED5821">
        <w:rPr>
          <w:sz w:val="28"/>
          <w:szCs w:val="28"/>
        </w:rPr>
        <w:t>kx+b</w:t>
      </w:r>
      <w:proofErr w:type="spellEnd"/>
      <w:r w:rsidRPr="00ED5821">
        <w:rPr>
          <w:sz w:val="28"/>
          <w:szCs w:val="28"/>
        </w:rPr>
        <w:t>. Найдите значение коэффициента b.</w:t>
      </w:r>
    </w:p>
    <w:p w14:paraId="22793DCD" w14:textId="77777777" w:rsidR="00486DD5" w:rsidRDefault="00486DD5" w:rsidP="007661A3">
      <w:pPr>
        <w:pStyle w:val="a6"/>
        <w:spacing w:line="360" w:lineRule="auto"/>
        <w:ind w:left="0" w:firstLine="567"/>
        <w:rPr>
          <w:rFonts w:eastAsia="Calibri"/>
          <w:sz w:val="28"/>
          <w:szCs w:val="28"/>
          <w:lang w:eastAsia="en-US"/>
        </w:rPr>
      </w:pPr>
      <w:r w:rsidRPr="00486DD5">
        <w:rPr>
          <w:b/>
          <w:i/>
          <w:sz w:val="28"/>
          <w:szCs w:val="28"/>
        </w:rPr>
        <w:t>Задача</w:t>
      </w:r>
      <w:r>
        <w:rPr>
          <w:b/>
          <w:i/>
          <w:sz w:val="28"/>
          <w:szCs w:val="28"/>
        </w:rPr>
        <w:t xml:space="preserve"> 7</w:t>
      </w:r>
      <w:r w:rsidRPr="00486DD5">
        <w:rPr>
          <w:b/>
          <w:i/>
          <w:sz w:val="28"/>
          <w:szCs w:val="28"/>
        </w:rPr>
        <w:t xml:space="preserve">. </w:t>
      </w:r>
      <w:r w:rsidRPr="00486DD5">
        <w:rPr>
          <w:rFonts w:eastAsia="Calibri"/>
          <w:sz w:val="28"/>
          <w:szCs w:val="28"/>
          <w:lang w:eastAsia="en-US"/>
        </w:rPr>
        <w:t xml:space="preserve">Известна предельная производительность труда </w:t>
      </w:r>
      <w:r w:rsidRPr="002D17D5">
        <w:rPr>
          <w:rFonts w:eastAsia="Calibri"/>
          <w:position w:val="-28"/>
          <w:lang w:eastAsia="en-US"/>
        </w:rPr>
        <w:object w:dxaOrig="2060" w:dyaOrig="660" w14:anchorId="5B4B3784">
          <v:shape id="_x0000_i1035" type="#_x0000_t75" style="width:101.65pt;height:33.15pt" o:ole="">
            <v:imagedata r:id="rId27" o:title=""/>
          </v:shape>
          <o:OLEObject Type="Embed" ProgID="Equation.DSMT4" ShapeID="_x0000_i1035" DrawAspect="Content" ObjectID="_1716381529" r:id="rId28"/>
        </w:object>
      </w:r>
      <w:r w:rsidRPr="00486DD5">
        <w:rPr>
          <w:rFonts w:eastAsia="Calibri"/>
          <w:sz w:val="28"/>
          <w:szCs w:val="28"/>
          <w:lang w:eastAsia="en-US"/>
        </w:rPr>
        <w:t xml:space="preserve">, где </w:t>
      </w:r>
      <w:r w:rsidRPr="00486DD5">
        <w:rPr>
          <w:rFonts w:eastAsia="Calibri"/>
          <w:i/>
          <w:sz w:val="28"/>
          <w:szCs w:val="28"/>
          <w:lang w:val="en-US" w:eastAsia="en-US"/>
        </w:rPr>
        <w:t>L</w:t>
      </w:r>
      <w:r w:rsidRPr="00486DD5">
        <w:rPr>
          <w:rFonts w:eastAsia="Calibri"/>
          <w:sz w:val="28"/>
          <w:szCs w:val="28"/>
          <w:lang w:eastAsia="en-US"/>
        </w:rPr>
        <w:t xml:space="preserve"> – объём трудозатрат. Найти объём производства при объёме трудозатрат </w:t>
      </w:r>
      <w:r w:rsidRPr="00486DD5">
        <w:rPr>
          <w:rFonts w:eastAsia="Calibri"/>
          <w:i/>
          <w:sz w:val="28"/>
          <w:szCs w:val="28"/>
          <w:lang w:val="en-US" w:eastAsia="en-US"/>
        </w:rPr>
        <w:t>L</w:t>
      </w:r>
      <w:r w:rsidRPr="00486DD5">
        <w:rPr>
          <w:rFonts w:eastAsia="Calibri"/>
          <w:i/>
          <w:sz w:val="28"/>
          <w:szCs w:val="28"/>
          <w:vertAlign w:val="subscript"/>
          <w:lang w:eastAsia="en-US"/>
        </w:rPr>
        <w:t>0</w:t>
      </w:r>
      <w:r w:rsidRPr="00486DD5">
        <w:rPr>
          <w:rFonts w:eastAsia="Calibri"/>
          <w:sz w:val="28"/>
          <w:szCs w:val="28"/>
          <w:lang w:eastAsia="en-US"/>
        </w:rPr>
        <w:t>=80. Ответ дать с точностью до двух знаков после запятой.</w:t>
      </w:r>
    </w:p>
    <w:p w14:paraId="78A5E04F" w14:textId="0DDAEB15" w:rsidR="00486DD5" w:rsidRPr="00486DD5" w:rsidRDefault="00DE236B" w:rsidP="007661A3">
      <w:pPr>
        <w:pStyle w:val="a6"/>
        <w:spacing w:line="360" w:lineRule="auto"/>
        <w:ind w:left="0" w:firstLine="567"/>
        <w:rPr>
          <w:rFonts w:eastAsia="Calibri"/>
          <w:sz w:val="28"/>
          <w:szCs w:val="28"/>
          <w:lang w:eastAsia="en-US"/>
        </w:rPr>
      </w:pPr>
      <w:r w:rsidRPr="00486DD5">
        <w:rPr>
          <w:b/>
          <w:i/>
          <w:sz w:val="28"/>
          <w:szCs w:val="28"/>
        </w:rPr>
        <w:t>Задача</w:t>
      </w:r>
      <w:r w:rsidR="003F5615" w:rsidRPr="00486DD5">
        <w:rPr>
          <w:b/>
          <w:i/>
          <w:sz w:val="28"/>
          <w:szCs w:val="28"/>
        </w:rPr>
        <w:t xml:space="preserve"> </w:t>
      </w:r>
      <w:r w:rsidR="002D17D5" w:rsidRPr="00486DD5">
        <w:rPr>
          <w:b/>
          <w:i/>
          <w:sz w:val="28"/>
          <w:szCs w:val="28"/>
        </w:rPr>
        <w:t>8</w:t>
      </w:r>
      <w:r w:rsidRPr="00486DD5">
        <w:rPr>
          <w:b/>
          <w:i/>
          <w:sz w:val="28"/>
          <w:szCs w:val="28"/>
        </w:rPr>
        <w:t>.</w:t>
      </w:r>
      <w:r w:rsidR="003F5615" w:rsidRPr="00486DD5">
        <w:rPr>
          <w:sz w:val="28"/>
          <w:szCs w:val="28"/>
        </w:rPr>
        <w:t xml:space="preserve"> </w:t>
      </w:r>
      <w:r w:rsidR="00486DD5" w:rsidRPr="00486DD5">
        <w:rPr>
          <w:sz w:val="28"/>
          <w:szCs w:val="28"/>
        </w:rPr>
        <w:t>Известно, что компания оказывает услуги:</w:t>
      </w:r>
    </w:p>
    <w:p w14:paraId="0E9B27EB" w14:textId="77777777" w:rsidR="00486DD5" w:rsidRPr="00C7012F" w:rsidRDefault="00697594" w:rsidP="00486DD5">
      <w:pPr>
        <w:spacing w:line="360" w:lineRule="auto"/>
        <w:ind w:left="720"/>
        <w:contextualSpacing/>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486DD5" w:rsidRPr="00E56566">
        <w:rPr>
          <w:sz w:val="28"/>
          <w:szCs w:val="28"/>
        </w:rPr>
        <w:t xml:space="preserve"> = </w:t>
      </w:r>
      <w:r w:rsidR="00486DD5" w:rsidRPr="00C7012F">
        <w:rPr>
          <w:sz w:val="28"/>
          <w:szCs w:val="28"/>
        </w:rPr>
        <w:t>(-6, 11, 8, 6, 0, 6, -1, 2, -6, 2, -6, 3, 0, 0, 7, 5),</w:t>
      </w:r>
    </w:p>
    <w:p w14:paraId="71572787" w14:textId="77777777" w:rsidR="00486DD5" w:rsidRPr="00C7012F" w:rsidRDefault="00697594" w:rsidP="00486DD5">
      <w:pPr>
        <w:spacing w:line="360" w:lineRule="auto"/>
        <w:ind w:left="720"/>
        <w:contextualSpacing/>
        <w:rPr>
          <w:rFonts w:ascii="Cambria Math" w:hAnsi="Cambria Math"/>
          <w:sz w:val="28"/>
          <w:szCs w:val="28"/>
          <w:oMath/>
        </w:rPr>
      </w:pPr>
      <m:oMath>
        <m:acc>
          <m:accPr>
            <m:chr m:val="⃑"/>
            <m:ctrlPr>
              <w:rPr>
                <w:rFonts w:ascii="Cambria Math" w:hAnsi="Cambria Math"/>
                <w:sz w:val="28"/>
                <w:szCs w:val="28"/>
              </w:rPr>
            </m:ctrlPr>
          </m:accPr>
          <m:e>
            <m:r>
              <w:rPr>
                <w:rFonts w:ascii="Cambria Math" w:hAnsi="Cambria Math"/>
                <w:sz w:val="28"/>
                <w:szCs w:val="28"/>
              </w:rPr>
              <m:t>b</m:t>
            </m:r>
          </m:e>
        </m:acc>
      </m:oMath>
      <w:r w:rsidR="00486DD5" w:rsidRPr="00E56566">
        <w:rPr>
          <w:sz w:val="28"/>
          <w:szCs w:val="28"/>
        </w:rPr>
        <w:t xml:space="preserve"> = </w:t>
      </w:r>
      <m:oMath>
        <m:r>
          <m:rPr>
            <m:sty m:val="p"/>
          </m:rPr>
          <w:rPr>
            <w:rFonts w:ascii="Cambria Math" w:hAnsi="Cambria Math"/>
            <w:sz w:val="28"/>
            <w:szCs w:val="28"/>
          </w:rPr>
          <m:t>(7, -5, 3, -7, 5, 1, 6, -5, 2, 6, 0, -2, 7, 3, -6, 2),</m:t>
        </m:r>
      </m:oMath>
    </w:p>
    <w:p w14:paraId="379458FC" w14:textId="77777777" w:rsidR="00486DD5" w:rsidRPr="00E56566" w:rsidRDefault="00697594" w:rsidP="00486DD5">
      <w:pPr>
        <w:spacing w:line="360" w:lineRule="auto"/>
        <w:ind w:left="720"/>
        <w:contextualSpacing/>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486DD5" w:rsidRPr="00E56566">
        <w:rPr>
          <w:sz w:val="28"/>
          <w:szCs w:val="28"/>
        </w:rPr>
        <w:t xml:space="preserve"> =</w:t>
      </w:r>
      <w:r w:rsidR="00486DD5" w:rsidRPr="003F0F4B">
        <w:t xml:space="preserve"> </w:t>
      </w:r>
      <w:r w:rsidR="00486DD5" w:rsidRPr="003F0F4B">
        <w:rPr>
          <w:sz w:val="28"/>
          <w:szCs w:val="28"/>
        </w:rPr>
        <w:t>(3, 2, -3, 1, 7, 3, -1, -6, 1, -3, 4, -6, -2, -3, 4, 1).</w:t>
      </w:r>
    </w:p>
    <w:p w14:paraId="51268799" w14:textId="77777777" w:rsidR="00486DD5" w:rsidRPr="00E56566" w:rsidRDefault="00486DD5" w:rsidP="007661A3">
      <w:pPr>
        <w:spacing w:line="360" w:lineRule="auto"/>
        <w:ind w:firstLine="567"/>
        <w:jc w:val="both"/>
        <w:rPr>
          <w:sz w:val="28"/>
          <w:szCs w:val="28"/>
        </w:rPr>
      </w:pPr>
      <w:r w:rsidRPr="00E56566">
        <w:rPr>
          <w:sz w:val="28"/>
          <w:szCs w:val="28"/>
        </w:rPr>
        <w:t xml:space="preserve">Для их выполнения требуются соответствующие ресурсы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b</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c</w:t>
      </w:r>
      <w:r w:rsidRPr="007F7BCC">
        <w:rPr>
          <w:i/>
          <w:iCs/>
          <w:sz w:val="28"/>
          <w:szCs w:val="28"/>
          <w:vertAlign w:val="subscript"/>
        </w:rPr>
        <w:t>i</w:t>
      </w:r>
      <w:proofErr w:type="spellEnd"/>
      <w:r w:rsidRPr="00E56566">
        <w:rPr>
          <w:sz w:val="28"/>
          <w:szCs w:val="28"/>
        </w:rPr>
        <w:t xml:space="preserve">. </w:t>
      </w:r>
      <w:r>
        <w:rPr>
          <w:sz w:val="28"/>
          <w:szCs w:val="28"/>
        </w:rPr>
        <w:t>П</w:t>
      </w:r>
      <w:r w:rsidRPr="00E56566">
        <w:rPr>
          <w:sz w:val="28"/>
          <w:szCs w:val="28"/>
        </w:rPr>
        <w:t xml:space="preserve">ри этом если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&gt;0</w:t>
      </w:r>
      <w:r>
        <w:rPr>
          <w:sz w:val="28"/>
          <w:szCs w:val="28"/>
        </w:rPr>
        <w:t>,</w:t>
      </w:r>
      <w:r w:rsidRPr="00E56566">
        <w:rPr>
          <w:sz w:val="28"/>
          <w:szCs w:val="28"/>
        </w:rPr>
        <w:t xml:space="preserve"> ресурс имеется в наличии, если </w:t>
      </w:r>
      <w:proofErr w:type="spellStart"/>
      <w:proofErr w:type="gramStart"/>
      <w:r w:rsidRPr="007F7BCC">
        <w:rPr>
          <w:i/>
          <w:iCs/>
          <w:sz w:val="28"/>
          <w:szCs w:val="28"/>
        </w:rPr>
        <w:t>a</w:t>
      </w:r>
      <w:r w:rsidRPr="007F7BCC">
        <w:rPr>
          <w:i/>
          <w:iCs/>
          <w:sz w:val="28"/>
          <w:szCs w:val="28"/>
          <w:vertAlign w:val="subscript"/>
        </w:rPr>
        <w:t>i</w:t>
      </w:r>
      <w:proofErr w:type="spellEnd"/>
      <w:r w:rsidRPr="007F7BCC">
        <w:rPr>
          <w:i/>
          <w:iCs/>
          <w:sz w:val="28"/>
          <w:szCs w:val="28"/>
        </w:rPr>
        <w:t>&lt;</w:t>
      </w:r>
      <w:proofErr w:type="gramEnd"/>
      <w:r w:rsidRPr="007F7BCC">
        <w:rPr>
          <w:i/>
          <w:iCs/>
          <w:sz w:val="28"/>
          <w:szCs w:val="28"/>
        </w:rPr>
        <w:t>0</w:t>
      </w:r>
      <w:r w:rsidRPr="00E56566">
        <w:rPr>
          <w:sz w:val="28"/>
          <w:szCs w:val="28"/>
        </w:rPr>
        <w:t>, то он находится в аутсорсинге. В целях многофакторного анализа деятельности компании необходимо рассчитать следующие выражения:</w:t>
      </w:r>
    </w:p>
    <w:p w14:paraId="4E2CE06F" w14:textId="7BA597E9" w:rsidR="00486DD5" w:rsidRPr="00486DD5" w:rsidRDefault="00486DD5" w:rsidP="00486DD5">
      <w:pPr>
        <w:pStyle w:val="a6"/>
        <w:numPr>
          <w:ilvl w:val="0"/>
          <w:numId w:val="17"/>
        </w:numPr>
        <w:spacing w:line="360" w:lineRule="auto"/>
        <w:rPr>
          <w:sz w:val="28"/>
          <w:szCs w:val="28"/>
        </w:rPr>
      </w:pPr>
      <w:r w:rsidRPr="00486DD5">
        <w:rPr>
          <w:sz w:val="28"/>
          <w:szCs w:val="28"/>
        </w:rPr>
        <w:t xml:space="preserve">- 4 </w:t>
      </w:r>
      <m:oMath>
        <m:acc>
          <m:accPr>
            <m:chr m:val="⃑"/>
            <m:ctrlPr>
              <w:rPr>
                <w:rFonts w:ascii="Cambria Math" w:hAnsi="Cambria Math"/>
                <w:i/>
                <w:sz w:val="28"/>
                <w:szCs w:val="28"/>
              </w:rPr>
            </m:ctrlPr>
          </m:accPr>
          <m:e>
            <m:r>
              <w:rPr>
                <w:rFonts w:ascii="Cambria Math" w:hAnsi="Cambria Math"/>
                <w:sz w:val="28"/>
                <w:szCs w:val="28"/>
              </w:rPr>
              <m:t>a</m:t>
            </m:r>
          </m:e>
        </m:acc>
      </m:oMath>
      <w:r w:rsidRPr="00486DD5">
        <w:rPr>
          <w:sz w:val="28"/>
          <w:szCs w:val="28"/>
        </w:rPr>
        <w:t xml:space="preserve">  + 5 </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2AAAD2B9" w14:textId="07E47A7B" w:rsidR="00486DD5" w:rsidRPr="00486DD5" w:rsidRDefault="00486DD5" w:rsidP="00486DD5">
      <w:pPr>
        <w:pStyle w:val="a6"/>
        <w:numPr>
          <w:ilvl w:val="0"/>
          <w:numId w:val="17"/>
        </w:numPr>
        <w:spacing w:line="360" w:lineRule="auto"/>
        <w:rPr>
          <w:i/>
          <w:sz w:val="28"/>
          <w:szCs w:val="28"/>
        </w:rPr>
      </w:pPr>
      <w:r w:rsidRPr="00486DD5">
        <w:rPr>
          <w:sz w:val="28"/>
          <w:szCs w:val="28"/>
        </w:rPr>
        <w:t>-3 (</w:t>
      </w:r>
      <m:oMath>
        <m:acc>
          <m:accPr>
            <m:chr m:val="⃑"/>
            <m:ctrlPr>
              <w:rPr>
                <w:rFonts w:ascii="Cambria Math" w:hAnsi="Cambria Math"/>
                <w:i/>
                <w:sz w:val="28"/>
                <w:szCs w:val="28"/>
              </w:rPr>
            </m:ctrlPr>
          </m:accPr>
          <m:e>
            <m:r>
              <w:rPr>
                <w:rFonts w:ascii="Cambria Math" w:hAnsi="Cambria Math"/>
                <w:sz w:val="28"/>
                <w:szCs w:val="28"/>
              </w:rPr>
              <m:t>а</m:t>
            </m:r>
          </m:e>
        </m:acc>
      </m:oMath>
      <w:r w:rsidRPr="00486DD5">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486DD5">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486DD5">
        <w:rPr>
          <w:sz w:val="28"/>
          <w:szCs w:val="28"/>
        </w:rPr>
        <w:t xml:space="preserve"> + 4|</w:t>
      </w:r>
      <m:oMath>
        <m:acc>
          <m:accPr>
            <m:chr m:val="⃑"/>
            <m:ctrlPr>
              <w:rPr>
                <w:rFonts w:ascii="Cambria Math" w:hAnsi="Cambria Math"/>
                <w:i/>
                <w:sz w:val="28"/>
                <w:szCs w:val="28"/>
              </w:rPr>
            </m:ctrlPr>
          </m:accPr>
          <m:e>
            <m:r>
              <w:rPr>
                <w:rFonts w:ascii="Cambria Math" w:hAnsi="Cambria Math"/>
                <w:sz w:val="28"/>
                <w:szCs w:val="28"/>
              </w:rPr>
              <m:t>p</m:t>
            </m:r>
          </m:e>
        </m:acc>
      </m:oMath>
      <w:r w:rsidRPr="00486DD5">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7662D939" w14:textId="06F2C96C" w:rsidR="00486DD5" w:rsidRPr="00486DD5" w:rsidRDefault="00486DD5" w:rsidP="00486DD5">
      <w:pPr>
        <w:pStyle w:val="a6"/>
        <w:numPr>
          <w:ilvl w:val="0"/>
          <w:numId w:val="17"/>
        </w:numPr>
        <w:spacing w:line="360" w:lineRule="auto"/>
        <w:rPr>
          <w:sz w:val="28"/>
          <w:szCs w:val="28"/>
        </w:rPr>
      </w:pPr>
      <w:r w:rsidRPr="00486DD5">
        <w:rPr>
          <w:sz w:val="28"/>
          <w:szCs w:val="28"/>
        </w:rPr>
        <w:t>3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486DD5">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486DD5">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r w:rsidRPr="00486DD5">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a</m:t>
            </m:r>
          </m:e>
        </m:acc>
      </m:oMath>
      <w:r w:rsidRPr="00486DD5">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486DD5">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486DD5">
        <w:rPr>
          <w:sz w:val="28"/>
          <w:szCs w:val="28"/>
        </w:rPr>
        <w:t xml:space="preserve"> - 4  | </w:t>
      </w:r>
      <m:oMath>
        <m:acc>
          <m:accPr>
            <m:chr m:val="⃑"/>
            <m:ctrlPr>
              <w:rPr>
                <w:rFonts w:ascii="Cambria Math" w:hAnsi="Cambria Math"/>
                <w:i/>
                <w:sz w:val="28"/>
                <w:szCs w:val="28"/>
              </w:rPr>
            </m:ctrlPr>
          </m:accPr>
          <m:e>
            <m:r>
              <w:rPr>
                <w:rFonts w:ascii="Cambria Math" w:hAnsi="Cambria Math"/>
                <w:sz w:val="28"/>
                <w:szCs w:val="28"/>
              </w:rPr>
              <m:t>p</m:t>
            </m:r>
          </m:e>
        </m:acc>
      </m:oMath>
      <w:r w:rsidRPr="00486DD5">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p>
    <w:p w14:paraId="3333A5F5" w14:textId="197A01DB" w:rsidR="002D17D5" w:rsidRPr="0040488F" w:rsidRDefault="002D17D5" w:rsidP="00486DD5">
      <w:pPr>
        <w:spacing w:line="360" w:lineRule="auto"/>
        <w:ind w:firstLine="567"/>
        <w:jc w:val="both"/>
        <w:rPr>
          <w:sz w:val="28"/>
          <w:szCs w:val="28"/>
        </w:rPr>
      </w:pPr>
      <w:r w:rsidRPr="00D21407">
        <w:rPr>
          <w:b/>
          <w:i/>
          <w:sz w:val="28"/>
          <w:szCs w:val="28"/>
        </w:rPr>
        <w:t>Задача</w:t>
      </w:r>
      <w:r>
        <w:rPr>
          <w:b/>
          <w:i/>
          <w:sz w:val="28"/>
          <w:szCs w:val="28"/>
        </w:rPr>
        <w:t xml:space="preserve"> 9</w:t>
      </w:r>
      <w:r w:rsidRPr="00D21407">
        <w:rPr>
          <w:b/>
          <w:i/>
          <w:sz w:val="28"/>
          <w:szCs w:val="28"/>
        </w:rPr>
        <w:t>.</w:t>
      </w:r>
      <w:r w:rsidR="003F5615">
        <w:rPr>
          <w:sz w:val="28"/>
          <w:szCs w:val="28"/>
        </w:rPr>
        <w:t xml:space="preserve"> </w:t>
      </w:r>
      <w:r w:rsidRPr="002D17D5">
        <w:rPr>
          <w:color w:val="000000"/>
          <w:sz w:val="28"/>
          <w:szCs w:val="28"/>
        </w:rPr>
        <w:t>Фирма решила взять кредит размером 600 000 рублей, погашать который (основной долг и проценты) намерена равномерными платежами в конце каждого месяца. Определить ежемесячные выплаты по кредиту для разных процентных ставок и сроков погашения кредита (от 5% до 20% и от 1 до 15 лет, используя таблицу подстановки). В ответе указать размер платежа за 4-ый год при процентной ставке 12%.</w:t>
      </w:r>
    </w:p>
    <w:p w14:paraId="44F3C3B9" w14:textId="1073A2D7" w:rsidR="00DE236B" w:rsidRPr="00063408" w:rsidRDefault="00E243F1" w:rsidP="003F5615">
      <w:pPr>
        <w:pStyle w:val="a6"/>
        <w:shd w:val="clear" w:color="auto" w:fill="FFFFFF"/>
        <w:spacing w:before="120" w:after="180" w:line="360" w:lineRule="auto"/>
        <w:ind w:left="0" w:firstLine="567"/>
        <w:jc w:val="both"/>
        <w:rPr>
          <w:b/>
          <w:sz w:val="28"/>
          <w:szCs w:val="28"/>
        </w:rPr>
      </w:pPr>
      <w:r>
        <w:rPr>
          <w:b/>
          <w:i/>
          <w:sz w:val="28"/>
          <w:szCs w:val="28"/>
        </w:rPr>
        <w:t>Задача 10</w:t>
      </w:r>
      <w:r w:rsidR="00DE236B" w:rsidRPr="00D21407">
        <w:rPr>
          <w:b/>
          <w:i/>
          <w:sz w:val="28"/>
          <w:szCs w:val="28"/>
        </w:rPr>
        <w:t>.</w:t>
      </w:r>
      <w:r w:rsidR="00DE236B">
        <w:rPr>
          <w:sz w:val="28"/>
          <w:szCs w:val="28"/>
        </w:rPr>
        <w:t xml:space="preserve"> Даны матрицы </w:t>
      </w:r>
      <w:r w:rsidR="00DE236B" w:rsidRPr="00880615">
        <w:rPr>
          <w:position w:val="-84"/>
        </w:rPr>
        <w:object w:dxaOrig="2700" w:dyaOrig="1800" w14:anchorId="476B9002">
          <v:shape id="_x0000_i1036" type="#_x0000_t75" style="width:136.6pt;height:93.4pt" o:ole="">
            <v:imagedata r:id="rId29" o:title=""/>
          </v:shape>
          <o:OLEObject Type="Embed" ProgID="Equation.DSMT4" ShapeID="_x0000_i1036" DrawAspect="Content" ObjectID="_1716381530" r:id="rId30"/>
        </w:object>
      </w:r>
      <w:r w:rsidR="00DE236B">
        <w:t xml:space="preserve"> </w:t>
      </w:r>
      <w:r w:rsidR="00DE236B">
        <w:rPr>
          <w:sz w:val="28"/>
          <w:szCs w:val="28"/>
        </w:rPr>
        <w:t xml:space="preserve">и </w:t>
      </w:r>
      <w:r w:rsidR="00DE236B" w:rsidRPr="00880615">
        <w:rPr>
          <w:position w:val="-84"/>
        </w:rPr>
        <w:object w:dxaOrig="2700" w:dyaOrig="1800" w14:anchorId="048064BD">
          <v:shape id="_x0000_i1037" type="#_x0000_t75" style="width:136.6pt;height:93.4pt" o:ole="">
            <v:imagedata r:id="rId31" o:title=""/>
          </v:shape>
          <o:OLEObject Type="Embed" ProgID="Equation.DSMT4" ShapeID="_x0000_i1037" DrawAspect="Content" ObjectID="_1716381531" r:id="rId32"/>
        </w:object>
      </w:r>
      <w:r w:rsidR="00DE236B">
        <w:t xml:space="preserve">. </w:t>
      </w:r>
      <w:r w:rsidR="00DE236B">
        <w:rPr>
          <w:sz w:val="28"/>
          <w:szCs w:val="28"/>
        </w:rPr>
        <w:t xml:space="preserve">Решить матричное уравнение </w:t>
      </w:r>
      <w:r w:rsidR="008B059D">
        <w:rPr>
          <w:i/>
          <w:sz w:val="28"/>
          <w:szCs w:val="28"/>
        </w:rPr>
        <w:t>В</w:t>
      </w:r>
      <w:r w:rsidR="00DE236B" w:rsidRPr="00063408">
        <w:rPr>
          <w:i/>
          <w:sz w:val="28"/>
          <w:szCs w:val="28"/>
          <w:lang w:val="en-US"/>
        </w:rPr>
        <w:t>X</w:t>
      </w:r>
      <w:r w:rsidR="00DE236B" w:rsidRPr="0040488F">
        <w:rPr>
          <w:i/>
          <w:sz w:val="28"/>
          <w:szCs w:val="28"/>
        </w:rPr>
        <w:t>=</w:t>
      </w:r>
      <w:r w:rsidR="008B059D">
        <w:rPr>
          <w:i/>
          <w:sz w:val="28"/>
          <w:szCs w:val="28"/>
        </w:rPr>
        <w:t>А</w:t>
      </w:r>
      <w:r w:rsidR="00DE236B">
        <w:rPr>
          <w:sz w:val="28"/>
          <w:szCs w:val="28"/>
        </w:rPr>
        <w:t>.</w:t>
      </w:r>
    </w:p>
    <w:p w14:paraId="5AD14507" w14:textId="3ED76DC4" w:rsidR="00583396" w:rsidRDefault="00DE236B" w:rsidP="008D40C9">
      <w:pPr>
        <w:widowControl/>
        <w:autoSpaceDE/>
        <w:autoSpaceDN/>
        <w:adjustRightInd/>
        <w:spacing w:line="360" w:lineRule="auto"/>
        <w:ind w:firstLine="567"/>
        <w:rPr>
          <w:rFonts w:eastAsia="Calibri"/>
          <w:sz w:val="28"/>
          <w:szCs w:val="28"/>
          <w:lang w:eastAsia="en-US"/>
        </w:rPr>
      </w:pPr>
      <w:r w:rsidRPr="00D21407">
        <w:rPr>
          <w:b/>
          <w:i/>
          <w:sz w:val="28"/>
          <w:szCs w:val="28"/>
        </w:rPr>
        <w:lastRenderedPageBreak/>
        <w:t>Задача</w:t>
      </w:r>
      <w:r w:rsidR="002D17D5">
        <w:rPr>
          <w:b/>
          <w:i/>
          <w:sz w:val="28"/>
          <w:szCs w:val="28"/>
        </w:rPr>
        <w:t xml:space="preserve"> 11</w:t>
      </w:r>
      <w:r w:rsidRPr="00D21407">
        <w:rPr>
          <w:b/>
          <w:i/>
          <w:sz w:val="28"/>
          <w:szCs w:val="28"/>
        </w:rPr>
        <w:t>.</w:t>
      </w:r>
      <w:r w:rsidR="007661A3">
        <w:rPr>
          <w:b/>
          <w:i/>
          <w:sz w:val="28"/>
          <w:szCs w:val="28"/>
        </w:rPr>
        <w:t xml:space="preserve"> </w:t>
      </w:r>
      <w:r w:rsidR="00583396" w:rsidRPr="00583396">
        <w:rPr>
          <w:rFonts w:eastAsia="Calibri"/>
          <w:sz w:val="28"/>
          <w:szCs w:val="28"/>
          <w:lang w:eastAsia="en-US"/>
        </w:rPr>
        <w:t xml:space="preserve">Предельные издержки предприятия вычисляются по формуле </w:t>
      </w:r>
      <w:r w:rsidR="00583396" w:rsidRPr="00583396">
        <w:rPr>
          <w:rFonts w:eastAsia="Calibri"/>
          <w:position w:val="-10"/>
          <w:sz w:val="28"/>
          <w:szCs w:val="28"/>
          <w:lang w:eastAsia="en-US"/>
        </w:rPr>
        <w:object w:dxaOrig="2400" w:dyaOrig="360" w14:anchorId="57FE88C1">
          <v:shape id="_x0000_i1038" type="#_x0000_t75" style="width:120pt;height:17.9pt" o:ole="">
            <v:imagedata r:id="rId33" o:title=""/>
          </v:shape>
          <o:OLEObject Type="Embed" ProgID="Equation.DSMT4" ShapeID="_x0000_i1038" DrawAspect="Content" ObjectID="_1716381532" r:id="rId34"/>
        </w:object>
      </w:r>
      <w:r w:rsidR="00583396" w:rsidRPr="00583396">
        <w:rPr>
          <w:rFonts w:eastAsia="Calibri"/>
          <w:sz w:val="28"/>
          <w:szCs w:val="28"/>
          <w:lang w:eastAsia="en-US"/>
        </w:rPr>
        <w:t xml:space="preserve">, где </w:t>
      </w:r>
      <w:r w:rsidR="00583396" w:rsidRPr="00583396">
        <w:rPr>
          <w:rFonts w:eastAsia="Calibri"/>
          <w:i/>
          <w:sz w:val="28"/>
          <w:szCs w:val="28"/>
          <w:lang w:val="en-US" w:eastAsia="en-US"/>
        </w:rPr>
        <w:t>q</w:t>
      </w:r>
      <w:r w:rsidR="00583396" w:rsidRPr="00583396">
        <w:rPr>
          <w:rFonts w:eastAsia="Calibri"/>
          <w:sz w:val="28"/>
          <w:szCs w:val="28"/>
          <w:lang w:eastAsia="en-US"/>
        </w:rPr>
        <w:t xml:space="preserve"> – объём производства, а фиксированные издержки равны </w:t>
      </w:r>
      <w:r w:rsidR="00583396" w:rsidRPr="00583396">
        <w:rPr>
          <w:rFonts w:eastAsia="Calibri"/>
          <w:i/>
          <w:sz w:val="28"/>
          <w:szCs w:val="28"/>
          <w:lang w:val="en-US" w:eastAsia="en-US"/>
        </w:rPr>
        <w:t>FC</w:t>
      </w:r>
      <w:r w:rsidR="00583396" w:rsidRPr="00583396">
        <w:rPr>
          <w:rFonts w:eastAsia="Calibri"/>
          <w:sz w:val="28"/>
          <w:szCs w:val="28"/>
          <w:lang w:eastAsia="en-US"/>
        </w:rPr>
        <w:t xml:space="preserve">=28. Вычислить общие издержки при объёме производства </w:t>
      </w:r>
      <w:r w:rsidR="00583396" w:rsidRPr="00583396">
        <w:rPr>
          <w:rFonts w:eastAsia="Calibri"/>
          <w:i/>
          <w:sz w:val="28"/>
          <w:szCs w:val="28"/>
          <w:lang w:val="en-US" w:eastAsia="en-US"/>
        </w:rPr>
        <w:t>q</w:t>
      </w:r>
      <w:r w:rsidR="00583396" w:rsidRPr="00583396">
        <w:rPr>
          <w:rFonts w:eastAsia="Calibri"/>
          <w:i/>
          <w:sz w:val="28"/>
          <w:szCs w:val="28"/>
          <w:vertAlign w:val="subscript"/>
          <w:lang w:eastAsia="en-US"/>
        </w:rPr>
        <w:t>0</w:t>
      </w:r>
      <w:r w:rsidR="00583396" w:rsidRPr="00583396">
        <w:rPr>
          <w:rFonts w:eastAsia="Calibri"/>
          <w:sz w:val="28"/>
          <w:szCs w:val="28"/>
          <w:lang w:eastAsia="en-US"/>
        </w:rPr>
        <w:t>=4,1. Ответ дать с точностью до двух знаков после запятой.</w:t>
      </w:r>
    </w:p>
    <w:p w14:paraId="31437911" w14:textId="6B068F96" w:rsidR="002D17D5" w:rsidRPr="002D17D5" w:rsidRDefault="002D17D5" w:rsidP="008D40C9">
      <w:pPr>
        <w:spacing w:line="360" w:lineRule="auto"/>
        <w:ind w:firstLine="567"/>
        <w:rPr>
          <w:sz w:val="28"/>
          <w:szCs w:val="28"/>
        </w:rPr>
      </w:pPr>
      <w:r w:rsidRPr="00D21407">
        <w:rPr>
          <w:b/>
          <w:i/>
          <w:sz w:val="28"/>
          <w:szCs w:val="28"/>
        </w:rPr>
        <w:t>Задача</w:t>
      </w:r>
      <w:r>
        <w:rPr>
          <w:b/>
          <w:i/>
          <w:sz w:val="28"/>
          <w:szCs w:val="28"/>
        </w:rPr>
        <w:t xml:space="preserve"> 1</w:t>
      </w:r>
      <w:r w:rsidR="00104B15">
        <w:rPr>
          <w:b/>
          <w:i/>
          <w:sz w:val="28"/>
          <w:szCs w:val="28"/>
        </w:rPr>
        <w:t>2</w:t>
      </w:r>
      <w:r w:rsidRPr="00D21407">
        <w:rPr>
          <w:b/>
          <w:i/>
          <w:sz w:val="28"/>
          <w:szCs w:val="28"/>
        </w:rPr>
        <w:t>.</w:t>
      </w:r>
      <w:r>
        <w:rPr>
          <w:b/>
          <w:i/>
          <w:sz w:val="28"/>
          <w:szCs w:val="28"/>
        </w:rPr>
        <w:t xml:space="preserve"> </w:t>
      </w:r>
      <w:r w:rsidRPr="002D17D5">
        <w:rPr>
          <w:sz w:val="28"/>
          <w:szCs w:val="28"/>
        </w:rPr>
        <w:t>Найти вещественную и мнимую части выражения</w:t>
      </w:r>
    </w:p>
    <w:p w14:paraId="2B9CC569" w14:textId="77777777" w:rsidR="00104B15" w:rsidRDefault="00697594" w:rsidP="00104B15">
      <w:pPr>
        <w:spacing w:line="360" w:lineRule="auto"/>
        <w:ind w:firstLine="567"/>
        <w:jc w:val="both"/>
        <w:rPr>
          <w:sz w:val="28"/>
          <w:szCs w:val="28"/>
          <w:lang w:val="en-US"/>
        </w:rPr>
      </w:pPr>
      <m:oMathPara>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(2+5i)</m:t>
                  </m:r>
                </m:e>
                <m:sup>
                  <m:r>
                    <w:rPr>
                      <w:rFonts w:ascii="Cambria Math" w:hAnsi="Cambria Math"/>
                      <w:sz w:val="28"/>
                      <w:szCs w:val="28"/>
                      <w:lang w:val="en-US"/>
                    </w:rPr>
                    <m:t>2</m:t>
                  </m:r>
                </m:sup>
              </m:sSup>
            </m:num>
            <m:den>
              <m:r>
                <w:rPr>
                  <w:rFonts w:ascii="Cambria Math" w:hAnsi="Cambria Math"/>
                  <w:sz w:val="28"/>
                  <w:szCs w:val="28"/>
                  <w:lang w:val="en-US"/>
                </w:rPr>
                <m:t>5+4i</m:t>
              </m:r>
            </m:den>
          </m:f>
        </m:oMath>
      </m:oMathPara>
    </w:p>
    <w:p w14:paraId="1C8BC25B" w14:textId="25D60425" w:rsidR="00486DD5" w:rsidRPr="00104B15" w:rsidRDefault="00104B15" w:rsidP="00104B15">
      <w:pPr>
        <w:spacing w:line="360" w:lineRule="auto"/>
        <w:ind w:firstLine="567"/>
        <w:jc w:val="both"/>
        <w:rPr>
          <w:sz w:val="28"/>
          <w:szCs w:val="28"/>
        </w:rPr>
      </w:pPr>
      <w:r w:rsidRPr="00D21407">
        <w:rPr>
          <w:b/>
          <w:i/>
          <w:sz w:val="28"/>
          <w:szCs w:val="28"/>
        </w:rPr>
        <w:t>Задача</w:t>
      </w:r>
      <w:r>
        <w:rPr>
          <w:b/>
          <w:i/>
          <w:sz w:val="28"/>
          <w:szCs w:val="28"/>
        </w:rPr>
        <w:t xml:space="preserve"> 13</w:t>
      </w:r>
      <w:r w:rsidRPr="00D21407">
        <w:rPr>
          <w:b/>
          <w:i/>
          <w:sz w:val="28"/>
          <w:szCs w:val="28"/>
        </w:rPr>
        <w:t>.</w:t>
      </w:r>
      <w:r>
        <w:rPr>
          <w:b/>
          <w:i/>
          <w:sz w:val="28"/>
          <w:szCs w:val="28"/>
        </w:rPr>
        <w:t xml:space="preserve"> </w:t>
      </w:r>
      <w:r w:rsidR="00486DD5">
        <w:rPr>
          <w:sz w:val="28"/>
          <w:szCs w:val="28"/>
        </w:rPr>
        <w:t xml:space="preserve">Найти </w:t>
      </w:r>
      <w:r w:rsidR="00486DD5" w:rsidRPr="009F437B">
        <w:rPr>
          <w:sz w:val="28"/>
          <w:szCs w:val="28"/>
        </w:rPr>
        <w:t xml:space="preserve">собственные </w:t>
      </w:r>
      <w:r>
        <w:rPr>
          <w:sz w:val="28"/>
          <w:szCs w:val="28"/>
        </w:rPr>
        <w:t xml:space="preserve">значения и </w:t>
      </w:r>
      <w:r w:rsidR="00486DD5" w:rsidRPr="009F437B">
        <w:rPr>
          <w:sz w:val="28"/>
          <w:szCs w:val="28"/>
        </w:rPr>
        <w:t>векторы матрицы A</w:t>
      </w:r>
      <w:r w:rsidR="00486DD5">
        <w:rPr>
          <w:sz w:val="28"/>
          <w:szCs w:val="28"/>
        </w:rPr>
        <w:t>.</w:t>
      </w:r>
    </w:p>
    <w:tbl>
      <w:tblPr>
        <w:tblW w:w="0" w:type="auto"/>
        <w:tblInd w:w="10" w:type="dxa"/>
        <w:tblCellMar>
          <w:left w:w="10" w:type="dxa"/>
          <w:right w:w="10" w:type="dxa"/>
        </w:tblCellMar>
        <w:tblLook w:val="04A0" w:firstRow="1" w:lastRow="0" w:firstColumn="1" w:lastColumn="0" w:noHBand="0" w:noVBand="1"/>
      </w:tblPr>
      <w:tblGrid>
        <w:gridCol w:w="4394"/>
      </w:tblGrid>
      <w:tr w:rsidR="00104B15" w:rsidRPr="009F437B" w14:paraId="46E5C948" w14:textId="77777777" w:rsidTr="00D43ADE">
        <w:tc>
          <w:tcPr>
            <w:tcW w:w="4394" w:type="dxa"/>
          </w:tcPr>
          <w:p w14:paraId="36571C4F" w14:textId="77777777" w:rsidR="00104B15" w:rsidRPr="00B65ECF" w:rsidRDefault="00104B15" w:rsidP="00D43ADE">
            <w:pPr>
              <w:spacing w:line="360" w:lineRule="auto"/>
              <w:rPr>
                <w:rFonts w:ascii="Cambria Math" w:hAnsi="Cambria Math"/>
                <w:sz w:val="28"/>
                <w:szCs w:val="28"/>
                <w:oMath/>
              </w:rPr>
            </w:pPr>
            <m:oMathPara>
              <m:oMath>
                <m:r>
                  <w:rPr>
                    <w:rFonts w:ascii="Cambria Math" w:hAnsi="Cambria Math"/>
                    <w:sz w:val="28"/>
                    <w:szCs w:val="28"/>
                  </w:rPr>
                  <m:t>A=</m:t>
                </m:r>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3</m:t>
                          </m:r>
                        </m:e>
                        <m:e>
                          <m:r>
                            <w:rPr>
                              <w:rFonts w:ascii="Cambria Math" w:hAnsi="Cambria Math"/>
                              <w:sz w:val="28"/>
                              <w:szCs w:val="28"/>
                            </w:rPr>
                            <m:t>2</m:t>
                          </m:r>
                        </m:e>
                        <m:e>
                          <m:r>
                            <w:rPr>
                              <w:rFonts w:ascii="Cambria Math" w:hAnsi="Cambria Math"/>
                              <w:sz w:val="28"/>
                              <w:szCs w:val="28"/>
                            </w:rPr>
                            <m:t xml:space="preserve">1 </m:t>
                          </m:r>
                        </m:e>
                      </m:mr>
                      <m:mr>
                        <m:e>
                          <m:r>
                            <w:rPr>
                              <w:rFonts w:ascii="Cambria Math" w:hAnsi="Cambria Math"/>
                              <w:sz w:val="28"/>
                              <w:szCs w:val="28"/>
                            </w:rPr>
                            <m:t>2</m:t>
                          </m:r>
                        </m:e>
                        <m:e>
                          <m:r>
                            <w:rPr>
                              <w:rFonts w:ascii="Cambria Math" w:hAnsi="Cambria Math"/>
                              <w:sz w:val="28"/>
                              <w:szCs w:val="28"/>
                            </w:rPr>
                            <m:t>0</m:t>
                          </m:r>
                        </m:e>
                        <m:e>
                          <m:r>
                            <w:rPr>
                              <w:rFonts w:ascii="Cambria Math" w:hAnsi="Cambria Math"/>
                              <w:sz w:val="28"/>
                              <w:szCs w:val="28"/>
                            </w:rPr>
                            <m:t>2</m:t>
                          </m:r>
                        </m:e>
                      </m:mr>
                      <m:mr>
                        <m:e>
                          <m:r>
                            <w:rPr>
                              <w:rFonts w:ascii="Cambria Math" w:hAnsi="Cambria Math"/>
                              <w:sz w:val="28"/>
                              <w:szCs w:val="28"/>
                            </w:rPr>
                            <m:t>1</m:t>
                          </m:r>
                        </m:e>
                        <m:e>
                          <m:r>
                            <w:rPr>
                              <w:rFonts w:ascii="Cambria Math" w:hAnsi="Cambria Math"/>
                              <w:sz w:val="28"/>
                              <w:szCs w:val="28"/>
                            </w:rPr>
                            <m:t>5</m:t>
                          </m:r>
                        </m:e>
                        <m:e>
                          <m:r>
                            <w:rPr>
                              <w:rFonts w:ascii="Cambria Math" w:hAnsi="Cambria Math"/>
                              <w:sz w:val="28"/>
                              <w:szCs w:val="28"/>
                            </w:rPr>
                            <m:t>1</m:t>
                          </m:r>
                        </m:e>
                      </m:mr>
                    </m:m>
                  </m:e>
                </m:d>
              </m:oMath>
            </m:oMathPara>
          </w:p>
        </w:tc>
      </w:tr>
    </w:tbl>
    <w:p w14:paraId="15B4C2F9" w14:textId="77777777" w:rsidR="00486DD5" w:rsidRPr="002D17D5" w:rsidRDefault="00486DD5" w:rsidP="008D40C9">
      <w:pPr>
        <w:spacing w:line="360" w:lineRule="auto"/>
        <w:ind w:firstLine="567"/>
        <w:jc w:val="both"/>
        <w:rPr>
          <w:b/>
          <w:sz w:val="28"/>
          <w:szCs w:val="28"/>
          <w:lang w:val="en-US"/>
        </w:rPr>
      </w:pPr>
    </w:p>
    <w:p w14:paraId="79F6A9B7" w14:textId="23E4114D" w:rsidR="002D17D5" w:rsidRPr="002D17D5" w:rsidRDefault="002D17D5" w:rsidP="008D40C9">
      <w:pPr>
        <w:spacing w:line="360" w:lineRule="auto"/>
        <w:ind w:firstLine="567"/>
        <w:rPr>
          <w:rFonts w:eastAsiaTheme="minorEastAsia"/>
          <w:i/>
          <w:sz w:val="28"/>
          <w:szCs w:val="28"/>
        </w:rPr>
      </w:pPr>
      <w:r w:rsidRPr="00D21407">
        <w:rPr>
          <w:b/>
          <w:i/>
          <w:sz w:val="28"/>
          <w:szCs w:val="28"/>
        </w:rPr>
        <w:t>Задача</w:t>
      </w:r>
      <w:r>
        <w:rPr>
          <w:b/>
          <w:i/>
          <w:sz w:val="28"/>
          <w:szCs w:val="28"/>
        </w:rPr>
        <w:t xml:space="preserve"> 14</w:t>
      </w:r>
      <w:r w:rsidRPr="00D21407">
        <w:rPr>
          <w:b/>
          <w:i/>
          <w:sz w:val="28"/>
          <w:szCs w:val="28"/>
        </w:rPr>
        <w:t>.</w:t>
      </w:r>
      <w:r>
        <w:rPr>
          <w:b/>
          <w:i/>
          <w:sz w:val="28"/>
          <w:szCs w:val="28"/>
        </w:rPr>
        <w:t xml:space="preserve"> </w:t>
      </w:r>
      <w:r w:rsidRPr="002D17D5">
        <w:rPr>
          <w:rFonts w:eastAsiaTheme="minorEastAsia"/>
          <w:sz w:val="28"/>
          <w:szCs w:val="28"/>
        </w:rPr>
        <w:t>Привести квадратичную форму к каноническому виду</w:t>
      </w:r>
    </w:p>
    <w:p w14:paraId="06D9BF41" w14:textId="79A2BEF4" w:rsidR="002D17D5" w:rsidRPr="002D17D5" w:rsidRDefault="002D17D5" w:rsidP="008D40C9">
      <w:pPr>
        <w:spacing w:line="360" w:lineRule="auto"/>
        <w:ind w:firstLine="567"/>
        <w:jc w:val="center"/>
        <w:rPr>
          <w:rFonts w:eastAsiaTheme="minorEastAsia"/>
          <w:i/>
          <w:sz w:val="28"/>
          <w:szCs w:val="28"/>
        </w:rPr>
      </w:pPr>
      <w:r w:rsidRPr="002D17D5">
        <w:rPr>
          <w:i/>
          <w:sz w:val="28"/>
          <w:szCs w:val="28"/>
          <w:lang w:val="en-US"/>
        </w:rPr>
        <w:t>f</w:t>
      </w:r>
      <w:r w:rsidRPr="002D17D5">
        <w:rPr>
          <w:i/>
          <w:sz w:val="28"/>
          <w:szCs w:val="28"/>
        </w:rPr>
        <w:t xml:space="preserve"> = </w:t>
      </w:r>
      <w:r w:rsidR="005E1C03">
        <w:rPr>
          <w:i/>
          <w:sz w:val="28"/>
          <w:szCs w:val="28"/>
        </w:rPr>
        <w:t>4</w:t>
      </w:r>
      <w:r w:rsidRPr="002D17D5">
        <w:rPr>
          <w:i/>
          <w:sz w:val="28"/>
          <w:szCs w:val="28"/>
          <w:lang w:val="en-US"/>
        </w:rPr>
        <w:t>x</w:t>
      </w:r>
      <w:r w:rsidRPr="002D17D5">
        <w:rPr>
          <w:i/>
          <w:sz w:val="28"/>
          <w:szCs w:val="28"/>
          <w:vertAlign w:val="superscript"/>
        </w:rPr>
        <w:t>2</w:t>
      </w:r>
      <w:r w:rsidRPr="002D17D5">
        <w:rPr>
          <w:i/>
          <w:sz w:val="28"/>
          <w:szCs w:val="28"/>
        </w:rPr>
        <w:t>+</w:t>
      </w:r>
      <w:r w:rsidR="005E1C03">
        <w:rPr>
          <w:i/>
          <w:sz w:val="28"/>
          <w:szCs w:val="28"/>
        </w:rPr>
        <w:t>5</w:t>
      </w:r>
      <w:r w:rsidRPr="002D17D5">
        <w:rPr>
          <w:i/>
          <w:sz w:val="28"/>
          <w:szCs w:val="28"/>
          <w:lang w:val="en-US"/>
        </w:rPr>
        <w:t>y</w:t>
      </w:r>
      <w:r w:rsidRPr="002D17D5">
        <w:rPr>
          <w:i/>
          <w:sz w:val="28"/>
          <w:szCs w:val="28"/>
          <w:vertAlign w:val="superscript"/>
        </w:rPr>
        <w:t>2</w:t>
      </w:r>
      <w:r w:rsidRPr="002D17D5">
        <w:rPr>
          <w:i/>
          <w:sz w:val="28"/>
          <w:szCs w:val="28"/>
        </w:rPr>
        <w:t>+4</w:t>
      </w:r>
      <w:r w:rsidRPr="002D17D5">
        <w:rPr>
          <w:i/>
          <w:sz w:val="28"/>
          <w:szCs w:val="28"/>
          <w:lang w:val="en-US"/>
        </w:rPr>
        <w:t>z</w:t>
      </w:r>
      <w:r w:rsidRPr="002D17D5">
        <w:rPr>
          <w:i/>
          <w:sz w:val="28"/>
          <w:szCs w:val="28"/>
          <w:vertAlign w:val="superscript"/>
        </w:rPr>
        <w:t>2</w:t>
      </w:r>
      <w:r w:rsidRPr="002D17D5">
        <w:rPr>
          <w:i/>
          <w:sz w:val="28"/>
          <w:szCs w:val="28"/>
        </w:rPr>
        <w:t>+6</w:t>
      </w:r>
      <w:proofErr w:type="spellStart"/>
      <w:r w:rsidRPr="002D17D5">
        <w:rPr>
          <w:i/>
          <w:sz w:val="28"/>
          <w:szCs w:val="28"/>
          <w:lang w:val="en-US"/>
        </w:rPr>
        <w:t>xy</w:t>
      </w:r>
      <w:proofErr w:type="spellEnd"/>
      <w:r w:rsidRPr="002D17D5">
        <w:rPr>
          <w:i/>
          <w:sz w:val="28"/>
          <w:szCs w:val="28"/>
        </w:rPr>
        <w:t>-</w:t>
      </w:r>
      <w:r w:rsidR="005E1C03">
        <w:rPr>
          <w:i/>
          <w:sz w:val="28"/>
          <w:szCs w:val="28"/>
        </w:rPr>
        <w:t>4</w:t>
      </w:r>
      <w:proofErr w:type="spellStart"/>
      <w:r w:rsidRPr="002D17D5">
        <w:rPr>
          <w:i/>
          <w:sz w:val="28"/>
          <w:szCs w:val="28"/>
          <w:lang w:val="en-US"/>
        </w:rPr>
        <w:t>xz</w:t>
      </w:r>
      <w:proofErr w:type="spellEnd"/>
      <w:r w:rsidRPr="002D17D5">
        <w:rPr>
          <w:i/>
          <w:sz w:val="28"/>
          <w:szCs w:val="28"/>
        </w:rPr>
        <w:t>-8</w:t>
      </w:r>
      <w:proofErr w:type="spellStart"/>
      <w:r w:rsidRPr="002D17D5">
        <w:rPr>
          <w:i/>
          <w:sz w:val="28"/>
          <w:szCs w:val="28"/>
          <w:lang w:val="en-US"/>
        </w:rPr>
        <w:t>yz</w:t>
      </w:r>
      <w:proofErr w:type="spellEnd"/>
    </w:p>
    <w:p w14:paraId="498B8802" w14:textId="2D06CF6D" w:rsidR="002D17D5" w:rsidRDefault="002D17D5" w:rsidP="008D40C9">
      <w:pPr>
        <w:shd w:val="clear" w:color="auto" w:fill="FFFFFF"/>
        <w:spacing w:line="360" w:lineRule="auto"/>
        <w:ind w:right="355" w:firstLine="567"/>
        <w:jc w:val="both"/>
        <w:rPr>
          <w:sz w:val="28"/>
          <w:szCs w:val="28"/>
        </w:rPr>
      </w:pPr>
      <w:r w:rsidRPr="00D21407">
        <w:rPr>
          <w:b/>
          <w:i/>
          <w:sz w:val="28"/>
          <w:szCs w:val="28"/>
        </w:rPr>
        <w:t>Задача</w:t>
      </w:r>
      <w:r>
        <w:rPr>
          <w:b/>
          <w:i/>
          <w:sz w:val="28"/>
          <w:szCs w:val="28"/>
        </w:rPr>
        <w:t xml:space="preserve"> 1</w:t>
      </w:r>
      <w:r w:rsidR="00486DD5">
        <w:rPr>
          <w:b/>
          <w:i/>
          <w:sz w:val="28"/>
          <w:szCs w:val="28"/>
        </w:rPr>
        <w:t>5</w:t>
      </w:r>
      <w:r w:rsidRPr="00D21407">
        <w:rPr>
          <w:b/>
          <w:i/>
          <w:sz w:val="28"/>
          <w:szCs w:val="28"/>
        </w:rPr>
        <w:t>.</w:t>
      </w:r>
      <w:r w:rsidRPr="002D17D5">
        <w:rPr>
          <w:b/>
          <w:sz w:val="28"/>
          <w:szCs w:val="28"/>
        </w:rPr>
        <w:t xml:space="preserve"> </w:t>
      </w:r>
      <w:r w:rsidRPr="002D17D5">
        <w:rPr>
          <w:sz w:val="28"/>
          <w:szCs w:val="28"/>
        </w:rPr>
        <w:t xml:space="preserve">Для изготовления двух видов продукции А и </w:t>
      </w:r>
      <w:proofErr w:type="gramStart"/>
      <w:r w:rsidRPr="002D17D5">
        <w:rPr>
          <w:sz w:val="28"/>
          <w:szCs w:val="28"/>
        </w:rPr>
        <w:t>В используются</w:t>
      </w:r>
      <w:proofErr w:type="gramEnd"/>
      <w:r w:rsidRPr="002D17D5">
        <w:rPr>
          <w:sz w:val="28"/>
          <w:szCs w:val="28"/>
        </w:rPr>
        <w:t xml:space="preserve"> три вида сырья I, II, III. Ресурсы сырья, нормы его расхода на единицу продукции и получаемая прибыль от единицы продукции заданы в таблице</w:t>
      </w:r>
    </w:p>
    <w:tbl>
      <w:tblPr>
        <w:tblStyle w:val="a8"/>
        <w:tblW w:w="9440" w:type="dxa"/>
        <w:tblInd w:w="534" w:type="dxa"/>
        <w:tblLook w:val="04A0" w:firstRow="1" w:lastRow="0" w:firstColumn="1" w:lastColumn="0" w:noHBand="0" w:noVBand="1"/>
      </w:tblPr>
      <w:tblGrid>
        <w:gridCol w:w="2540"/>
        <w:gridCol w:w="2541"/>
        <w:gridCol w:w="2542"/>
        <w:gridCol w:w="1817"/>
      </w:tblGrid>
      <w:tr w:rsidR="002D17D5" w:rsidRPr="002D17D5" w14:paraId="44AE4A04" w14:textId="77777777" w:rsidTr="00AA1546">
        <w:trPr>
          <w:trHeight w:val="480"/>
        </w:trPr>
        <w:tc>
          <w:tcPr>
            <w:tcW w:w="2540" w:type="dxa"/>
            <w:vMerge w:val="restart"/>
          </w:tcPr>
          <w:p w14:paraId="08ED9397" w14:textId="77777777" w:rsidR="002D17D5" w:rsidRPr="002D17D5" w:rsidRDefault="002D17D5" w:rsidP="008D40C9">
            <w:pPr>
              <w:spacing w:line="360" w:lineRule="auto"/>
              <w:ind w:right="355"/>
              <w:jc w:val="center"/>
              <w:rPr>
                <w:sz w:val="28"/>
                <w:szCs w:val="28"/>
              </w:rPr>
            </w:pPr>
            <w:r w:rsidRPr="002D17D5">
              <w:rPr>
                <w:sz w:val="28"/>
                <w:szCs w:val="28"/>
              </w:rPr>
              <w:t>Сырье</w:t>
            </w:r>
          </w:p>
        </w:tc>
        <w:tc>
          <w:tcPr>
            <w:tcW w:w="5083" w:type="dxa"/>
            <w:gridSpan w:val="2"/>
          </w:tcPr>
          <w:p w14:paraId="1D43B9AF" w14:textId="77777777" w:rsidR="002D17D5" w:rsidRPr="002D17D5" w:rsidRDefault="002D17D5" w:rsidP="008D40C9">
            <w:pPr>
              <w:spacing w:line="360" w:lineRule="auto"/>
              <w:ind w:right="355"/>
              <w:jc w:val="center"/>
              <w:rPr>
                <w:sz w:val="28"/>
                <w:szCs w:val="28"/>
              </w:rPr>
            </w:pPr>
            <w:r w:rsidRPr="002D17D5">
              <w:rPr>
                <w:sz w:val="28"/>
                <w:szCs w:val="28"/>
              </w:rPr>
              <w:t>Нормы расхода</w:t>
            </w:r>
          </w:p>
        </w:tc>
        <w:tc>
          <w:tcPr>
            <w:tcW w:w="1817" w:type="dxa"/>
            <w:vMerge w:val="restart"/>
          </w:tcPr>
          <w:p w14:paraId="4A374065" w14:textId="77777777" w:rsidR="002D17D5" w:rsidRPr="002D17D5" w:rsidRDefault="002D17D5" w:rsidP="008D40C9">
            <w:pPr>
              <w:spacing w:line="360" w:lineRule="auto"/>
              <w:ind w:right="355"/>
              <w:jc w:val="center"/>
              <w:rPr>
                <w:sz w:val="28"/>
                <w:szCs w:val="28"/>
              </w:rPr>
            </w:pPr>
            <w:r w:rsidRPr="002D17D5">
              <w:rPr>
                <w:sz w:val="28"/>
                <w:szCs w:val="28"/>
              </w:rPr>
              <w:t>Ресурсы</w:t>
            </w:r>
          </w:p>
        </w:tc>
      </w:tr>
      <w:tr w:rsidR="002D17D5" w:rsidRPr="002D17D5" w14:paraId="69BB53F5" w14:textId="77777777" w:rsidTr="00AA1546">
        <w:trPr>
          <w:trHeight w:val="495"/>
        </w:trPr>
        <w:tc>
          <w:tcPr>
            <w:tcW w:w="2540" w:type="dxa"/>
            <w:vMerge/>
          </w:tcPr>
          <w:p w14:paraId="6D5A67CC" w14:textId="77777777" w:rsidR="002D17D5" w:rsidRPr="002D17D5" w:rsidRDefault="002D17D5" w:rsidP="008D40C9">
            <w:pPr>
              <w:spacing w:line="360" w:lineRule="auto"/>
              <w:ind w:right="355"/>
              <w:jc w:val="center"/>
              <w:rPr>
                <w:sz w:val="28"/>
                <w:szCs w:val="28"/>
              </w:rPr>
            </w:pPr>
          </w:p>
        </w:tc>
        <w:tc>
          <w:tcPr>
            <w:tcW w:w="2541" w:type="dxa"/>
          </w:tcPr>
          <w:p w14:paraId="404CEFFA" w14:textId="77777777" w:rsidR="002D17D5" w:rsidRPr="002D17D5" w:rsidRDefault="002D17D5" w:rsidP="008D40C9">
            <w:pPr>
              <w:spacing w:line="360" w:lineRule="auto"/>
              <w:ind w:right="355"/>
              <w:jc w:val="center"/>
              <w:rPr>
                <w:sz w:val="28"/>
                <w:szCs w:val="28"/>
              </w:rPr>
            </w:pPr>
            <w:r w:rsidRPr="002D17D5">
              <w:rPr>
                <w:sz w:val="28"/>
                <w:szCs w:val="28"/>
              </w:rPr>
              <w:t>А</w:t>
            </w:r>
          </w:p>
        </w:tc>
        <w:tc>
          <w:tcPr>
            <w:tcW w:w="2541" w:type="dxa"/>
          </w:tcPr>
          <w:p w14:paraId="629F0ED4" w14:textId="77777777" w:rsidR="002D17D5" w:rsidRPr="002D17D5" w:rsidRDefault="002D17D5" w:rsidP="008D40C9">
            <w:pPr>
              <w:spacing w:line="360" w:lineRule="auto"/>
              <w:ind w:right="355"/>
              <w:jc w:val="center"/>
              <w:rPr>
                <w:sz w:val="28"/>
                <w:szCs w:val="28"/>
              </w:rPr>
            </w:pPr>
            <w:r w:rsidRPr="002D17D5">
              <w:rPr>
                <w:sz w:val="28"/>
                <w:szCs w:val="28"/>
              </w:rPr>
              <w:t>В</w:t>
            </w:r>
          </w:p>
        </w:tc>
        <w:tc>
          <w:tcPr>
            <w:tcW w:w="1817" w:type="dxa"/>
            <w:vMerge/>
          </w:tcPr>
          <w:p w14:paraId="0B08C006" w14:textId="77777777" w:rsidR="002D17D5" w:rsidRPr="002D17D5" w:rsidRDefault="002D17D5" w:rsidP="008D40C9">
            <w:pPr>
              <w:spacing w:line="360" w:lineRule="auto"/>
              <w:ind w:right="355"/>
              <w:jc w:val="center"/>
              <w:rPr>
                <w:sz w:val="28"/>
                <w:szCs w:val="28"/>
              </w:rPr>
            </w:pPr>
          </w:p>
        </w:tc>
      </w:tr>
      <w:tr w:rsidR="002D17D5" w:rsidRPr="002D17D5" w14:paraId="6F7978A5" w14:textId="77777777" w:rsidTr="00AA1546">
        <w:trPr>
          <w:trHeight w:val="480"/>
        </w:trPr>
        <w:tc>
          <w:tcPr>
            <w:tcW w:w="2540" w:type="dxa"/>
          </w:tcPr>
          <w:p w14:paraId="5290DD88"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I</w:t>
            </w:r>
          </w:p>
        </w:tc>
        <w:tc>
          <w:tcPr>
            <w:tcW w:w="2541" w:type="dxa"/>
          </w:tcPr>
          <w:p w14:paraId="1A8F8A18" w14:textId="3BB0AFC5" w:rsidR="002D17D5" w:rsidRPr="005E1C03" w:rsidRDefault="005E1C03" w:rsidP="008D40C9">
            <w:pPr>
              <w:spacing w:line="360" w:lineRule="auto"/>
              <w:ind w:right="355"/>
              <w:jc w:val="center"/>
              <w:rPr>
                <w:sz w:val="28"/>
                <w:szCs w:val="28"/>
              </w:rPr>
            </w:pPr>
            <w:r>
              <w:rPr>
                <w:sz w:val="28"/>
                <w:szCs w:val="28"/>
              </w:rPr>
              <w:t>4</w:t>
            </w:r>
          </w:p>
        </w:tc>
        <w:tc>
          <w:tcPr>
            <w:tcW w:w="2541" w:type="dxa"/>
          </w:tcPr>
          <w:p w14:paraId="0FB16C79"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7</w:t>
            </w:r>
          </w:p>
        </w:tc>
        <w:tc>
          <w:tcPr>
            <w:tcW w:w="1817" w:type="dxa"/>
          </w:tcPr>
          <w:p w14:paraId="249B28D0"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50</w:t>
            </w:r>
          </w:p>
        </w:tc>
      </w:tr>
      <w:tr w:rsidR="002D17D5" w:rsidRPr="002D17D5" w14:paraId="44636C7B" w14:textId="77777777" w:rsidTr="00AA1546">
        <w:trPr>
          <w:trHeight w:val="465"/>
        </w:trPr>
        <w:tc>
          <w:tcPr>
            <w:tcW w:w="2540" w:type="dxa"/>
          </w:tcPr>
          <w:p w14:paraId="22163DEA"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II</w:t>
            </w:r>
          </w:p>
        </w:tc>
        <w:tc>
          <w:tcPr>
            <w:tcW w:w="2541" w:type="dxa"/>
          </w:tcPr>
          <w:p w14:paraId="4A520A1B"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3</w:t>
            </w:r>
          </w:p>
        </w:tc>
        <w:tc>
          <w:tcPr>
            <w:tcW w:w="2541" w:type="dxa"/>
          </w:tcPr>
          <w:p w14:paraId="485A8E51"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5</w:t>
            </w:r>
          </w:p>
        </w:tc>
        <w:tc>
          <w:tcPr>
            <w:tcW w:w="1817" w:type="dxa"/>
          </w:tcPr>
          <w:p w14:paraId="55129177" w14:textId="1CBB25DF" w:rsidR="002D17D5" w:rsidRPr="002D17D5" w:rsidRDefault="005E1C03" w:rsidP="008D40C9">
            <w:pPr>
              <w:spacing w:line="360" w:lineRule="auto"/>
              <w:ind w:right="355"/>
              <w:jc w:val="center"/>
              <w:rPr>
                <w:sz w:val="28"/>
                <w:szCs w:val="28"/>
                <w:lang w:val="en-US"/>
              </w:rPr>
            </w:pPr>
            <w:r>
              <w:rPr>
                <w:sz w:val="28"/>
                <w:szCs w:val="28"/>
              </w:rPr>
              <w:t>6</w:t>
            </w:r>
            <w:r w:rsidR="002D17D5" w:rsidRPr="002D17D5">
              <w:rPr>
                <w:sz w:val="28"/>
                <w:szCs w:val="28"/>
                <w:lang w:val="en-US"/>
              </w:rPr>
              <w:t>0</w:t>
            </w:r>
          </w:p>
        </w:tc>
      </w:tr>
      <w:tr w:rsidR="002D17D5" w:rsidRPr="002D17D5" w14:paraId="3AACA62E" w14:textId="77777777" w:rsidTr="00AA1546">
        <w:trPr>
          <w:trHeight w:val="480"/>
        </w:trPr>
        <w:tc>
          <w:tcPr>
            <w:tcW w:w="2540" w:type="dxa"/>
          </w:tcPr>
          <w:p w14:paraId="354573E4"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III</w:t>
            </w:r>
          </w:p>
        </w:tc>
        <w:tc>
          <w:tcPr>
            <w:tcW w:w="2541" w:type="dxa"/>
          </w:tcPr>
          <w:p w14:paraId="447BB710"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5</w:t>
            </w:r>
          </w:p>
        </w:tc>
        <w:tc>
          <w:tcPr>
            <w:tcW w:w="2541" w:type="dxa"/>
          </w:tcPr>
          <w:p w14:paraId="592AB45B"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2</w:t>
            </w:r>
          </w:p>
        </w:tc>
        <w:tc>
          <w:tcPr>
            <w:tcW w:w="1817" w:type="dxa"/>
          </w:tcPr>
          <w:p w14:paraId="5655F534"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40</w:t>
            </w:r>
          </w:p>
        </w:tc>
      </w:tr>
      <w:tr w:rsidR="002D17D5" w:rsidRPr="002D17D5" w14:paraId="4B664890" w14:textId="77777777" w:rsidTr="00AA1546">
        <w:trPr>
          <w:trHeight w:val="480"/>
        </w:trPr>
        <w:tc>
          <w:tcPr>
            <w:tcW w:w="2540" w:type="dxa"/>
          </w:tcPr>
          <w:p w14:paraId="0C7007D5" w14:textId="77777777" w:rsidR="002D17D5" w:rsidRPr="002D17D5" w:rsidRDefault="002D17D5" w:rsidP="008D40C9">
            <w:pPr>
              <w:spacing w:line="360" w:lineRule="auto"/>
              <w:ind w:right="355"/>
              <w:jc w:val="center"/>
              <w:rPr>
                <w:sz w:val="28"/>
                <w:szCs w:val="28"/>
              </w:rPr>
            </w:pPr>
            <w:r w:rsidRPr="002D17D5">
              <w:rPr>
                <w:sz w:val="28"/>
                <w:szCs w:val="28"/>
              </w:rPr>
              <w:t>Прибыль</w:t>
            </w:r>
          </w:p>
        </w:tc>
        <w:tc>
          <w:tcPr>
            <w:tcW w:w="2541" w:type="dxa"/>
          </w:tcPr>
          <w:p w14:paraId="40E9370B" w14:textId="32C21127" w:rsidR="002D17D5" w:rsidRPr="002D17D5" w:rsidRDefault="005E1C03" w:rsidP="008D40C9">
            <w:pPr>
              <w:spacing w:line="360" w:lineRule="auto"/>
              <w:ind w:right="355"/>
              <w:jc w:val="center"/>
              <w:rPr>
                <w:sz w:val="28"/>
                <w:szCs w:val="28"/>
                <w:lang w:val="en-US"/>
              </w:rPr>
            </w:pPr>
            <w:r>
              <w:rPr>
                <w:sz w:val="28"/>
                <w:szCs w:val="28"/>
              </w:rPr>
              <w:t>3</w:t>
            </w:r>
            <w:r w:rsidR="002D17D5" w:rsidRPr="002D17D5">
              <w:rPr>
                <w:sz w:val="28"/>
                <w:szCs w:val="28"/>
                <w:lang w:val="en-US"/>
              </w:rPr>
              <w:t>0</w:t>
            </w:r>
          </w:p>
        </w:tc>
        <w:tc>
          <w:tcPr>
            <w:tcW w:w="2541" w:type="dxa"/>
          </w:tcPr>
          <w:p w14:paraId="4DF17178"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20</w:t>
            </w:r>
          </w:p>
        </w:tc>
        <w:tc>
          <w:tcPr>
            <w:tcW w:w="1817" w:type="dxa"/>
          </w:tcPr>
          <w:p w14:paraId="429AE594" w14:textId="77777777" w:rsidR="002D17D5" w:rsidRPr="002D17D5" w:rsidRDefault="002D17D5" w:rsidP="008D40C9">
            <w:pPr>
              <w:spacing w:line="360" w:lineRule="auto"/>
              <w:ind w:right="355"/>
              <w:jc w:val="center"/>
              <w:rPr>
                <w:sz w:val="28"/>
                <w:szCs w:val="28"/>
              </w:rPr>
            </w:pPr>
          </w:p>
        </w:tc>
      </w:tr>
    </w:tbl>
    <w:p w14:paraId="2DFAA86F" w14:textId="65E6AB96" w:rsidR="002D17D5" w:rsidRDefault="002D17D5" w:rsidP="008D40C9">
      <w:pPr>
        <w:shd w:val="clear" w:color="auto" w:fill="FFFFFF"/>
        <w:spacing w:line="360" w:lineRule="auto"/>
        <w:ind w:right="355" w:firstLine="567"/>
        <w:jc w:val="both"/>
        <w:rPr>
          <w:sz w:val="28"/>
          <w:szCs w:val="28"/>
        </w:rPr>
      </w:pPr>
      <w:r w:rsidRPr="002D17D5">
        <w:rPr>
          <w:sz w:val="28"/>
          <w:szCs w:val="28"/>
        </w:rPr>
        <w:t>Определить оптимальный план выпуска продукции из условия максимизации прибыли.</w:t>
      </w:r>
    </w:p>
    <w:p w14:paraId="60E2ACBB" w14:textId="49FD547F" w:rsidR="00104B15" w:rsidRDefault="00104B15" w:rsidP="00104B15">
      <w:pPr>
        <w:ind w:firstLine="567"/>
        <w:rPr>
          <w:rFonts w:eastAsiaTheme="minorEastAsia"/>
          <w:sz w:val="28"/>
          <w:szCs w:val="28"/>
        </w:rPr>
      </w:pPr>
      <w:r w:rsidRPr="00D21407">
        <w:rPr>
          <w:b/>
          <w:i/>
          <w:sz w:val="28"/>
          <w:szCs w:val="28"/>
        </w:rPr>
        <w:t>Задача</w:t>
      </w:r>
      <w:r>
        <w:rPr>
          <w:b/>
          <w:i/>
          <w:sz w:val="28"/>
          <w:szCs w:val="28"/>
        </w:rPr>
        <w:t xml:space="preserve"> 16</w:t>
      </w:r>
      <w:r w:rsidRPr="00D21407">
        <w:rPr>
          <w:b/>
          <w:i/>
          <w:sz w:val="28"/>
          <w:szCs w:val="28"/>
        </w:rPr>
        <w:t>.</w:t>
      </w:r>
      <w:r w:rsidRPr="002D17D5">
        <w:rPr>
          <w:b/>
          <w:sz w:val="28"/>
          <w:szCs w:val="28"/>
        </w:rPr>
        <w:t xml:space="preserve"> </w:t>
      </w:r>
      <w:r>
        <w:rPr>
          <w:rFonts w:eastAsiaTheme="minorEastAsia"/>
          <w:sz w:val="28"/>
          <w:szCs w:val="28"/>
        </w:rPr>
        <w:t>Решить</w:t>
      </w:r>
      <w:r w:rsidRPr="00253EA2">
        <w:rPr>
          <w:rFonts w:eastAsiaTheme="minorEastAsia"/>
          <w:sz w:val="28"/>
          <w:szCs w:val="28"/>
        </w:rPr>
        <w:t xml:space="preserve"> </w:t>
      </w:r>
      <w:r w:rsidRPr="00AE0FB9">
        <w:rPr>
          <w:rFonts w:eastAsiaTheme="minorEastAsia"/>
          <w:sz w:val="28"/>
          <w:szCs w:val="28"/>
        </w:rPr>
        <w:t>стандартную з</w:t>
      </w:r>
      <w:r>
        <w:rPr>
          <w:rFonts w:eastAsiaTheme="minorEastAsia"/>
          <w:sz w:val="28"/>
          <w:szCs w:val="28"/>
        </w:rPr>
        <w:t>адачу линейного программирования</w:t>
      </w:r>
    </w:p>
    <w:p w14:paraId="7309631D" w14:textId="77777777" w:rsidR="00104B15" w:rsidRPr="00F9269F" w:rsidRDefault="00104B15" w:rsidP="00104B15">
      <w:pPr>
        <w:spacing w:line="360" w:lineRule="auto"/>
        <w:ind w:firstLine="708"/>
        <w:jc w:val="both"/>
        <w:rPr>
          <w:rFonts w:eastAsiaTheme="minorEastAsia"/>
          <w:sz w:val="28"/>
          <w:szCs w:val="28"/>
        </w:rPr>
      </w:pPr>
      <m:oMathPara>
        <m:oMath>
          <m:r>
            <w:rPr>
              <w:rFonts w:ascii="Cambria Math" w:eastAsiaTheme="minorEastAsia" w:hAnsi="Cambria Math"/>
              <w:sz w:val="28"/>
              <w:szCs w:val="28"/>
            </w:rPr>
            <m:t>f</m:t>
          </m:r>
          <m:d>
            <m:dPr>
              <m:ctrlPr>
                <w:rPr>
                  <w:rFonts w:ascii="Cambria Math" w:eastAsiaTheme="minorEastAsia" w:hAnsi="Cambria Math"/>
                  <w:i/>
                  <w:sz w:val="28"/>
                  <w:szCs w:val="28"/>
                </w:rPr>
              </m:ctrlPr>
            </m:dPr>
            <m:e>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2</m:t>
                  </m:r>
                </m:sub>
              </m:sSub>
            </m:e>
          </m:d>
          <m:r>
            <w:rPr>
              <w:rFonts w:ascii="Cambria Math" w:eastAsiaTheme="minorEastAsia" w:hAnsi="Cambria Math"/>
              <w:sz w:val="28"/>
              <w:szCs w:val="28"/>
            </w:rPr>
            <m:t>=2</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1</m:t>
              </m:r>
            </m:sub>
          </m:sSub>
          <m:r>
            <w:rPr>
              <w:rFonts w:ascii="Cambria Math" w:eastAsiaTheme="minorEastAsia" w:hAnsi="Cambria Math"/>
              <w:sz w:val="28"/>
              <w:szCs w:val="28"/>
            </w:rPr>
            <m:t>-4</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2</m:t>
              </m:r>
            </m:sub>
          </m:sSub>
          <m:box>
            <m:boxPr>
              <m:opEmu m:val="1"/>
              <m:ctrlPr>
                <w:rPr>
                  <w:rFonts w:ascii="Cambria Math" w:eastAsiaTheme="minorEastAsia" w:hAnsi="Cambria Math"/>
                  <w:i/>
                  <w:sz w:val="28"/>
                  <w:szCs w:val="28"/>
                </w:rPr>
              </m:ctrlPr>
            </m:boxPr>
            <m:e>
              <m:groupChr>
                <m:groupChrPr>
                  <m:chr m:val="→"/>
                  <m:vertJc m:val="bot"/>
                  <m:ctrlPr>
                    <w:rPr>
                      <w:rFonts w:ascii="Cambria Math" w:eastAsiaTheme="minorEastAsia" w:hAnsi="Cambria Math"/>
                      <w:i/>
                      <w:sz w:val="28"/>
                      <w:szCs w:val="28"/>
                    </w:rPr>
                  </m:ctrlPr>
                </m:groupChrPr>
                <m:e>
                  <m:r>
                    <w:rPr>
                      <w:rFonts w:ascii="Cambria Math" w:eastAsiaTheme="minorEastAsia" w:hAnsi="Cambria Math"/>
                      <w:sz w:val="28"/>
                      <w:szCs w:val="28"/>
                    </w:rPr>
                    <m:t xml:space="preserve"> </m:t>
                  </m:r>
                </m:e>
              </m:groupChr>
            </m:e>
          </m:box>
          <m:func>
            <m:funcPr>
              <m:ctrlPr>
                <w:rPr>
                  <w:rFonts w:ascii="Cambria Math" w:eastAsiaTheme="minorEastAsia" w:hAnsi="Cambria Math"/>
                  <w:i/>
                  <w:sz w:val="28"/>
                  <w:szCs w:val="28"/>
                </w:rPr>
              </m:ctrlPr>
            </m:funcPr>
            <m:fName>
              <m:r>
                <m:rPr>
                  <m:sty m:val="p"/>
                </m:rPr>
                <w:rPr>
                  <w:rFonts w:ascii="Cambria Math" w:hAnsi="Cambria Math"/>
                  <w:sz w:val="28"/>
                  <w:szCs w:val="28"/>
                </w:rPr>
                <m:t>max</m:t>
              </m:r>
            </m:fName>
            <m:e>
              <m:r>
                <w:rPr>
                  <w:rFonts w:ascii="Cambria Math" w:eastAsiaTheme="minorEastAsia" w:hAnsi="Cambria Math"/>
                  <w:sz w:val="28"/>
                  <w:szCs w:val="28"/>
                </w:rPr>
                <m:t xml:space="preserve"> </m:t>
              </m:r>
            </m:e>
          </m:func>
        </m:oMath>
      </m:oMathPara>
    </w:p>
    <w:p w14:paraId="041C884A" w14:textId="087D79AF" w:rsidR="002D17D5" w:rsidRPr="007545D8" w:rsidRDefault="00697594" w:rsidP="007545D8">
      <w:pPr>
        <w:spacing w:line="360" w:lineRule="auto"/>
        <w:ind w:firstLine="708"/>
        <w:jc w:val="both"/>
        <w:rPr>
          <w:rFonts w:eastAsiaTheme="minorEastAsia"/>
          <w:sz w:val="28"/>
          <w:szCs w:val="28"/>
        </w:rPr>
      </w:pPr>
      <m:oMathPara>
        <m:oMath>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r>
                    <w:rPr>
                      <w:rFonts w:ascii="Cambria Math" w:eastAsiaTheme="minorEastAsia" w:hAnsi="Cambria Math"/>
                      <w:sz w:val="28"/>
                      <w:szCs w:val="28"/>
                    </w:rPr>
                    <m:t>8</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1</m:t>
                      </m:r>
                    </m:sub>
                  </m:sSub>
                  <m:r>
                    <w:rPr>
                      <w:rFonts w:ascii="Cambria Math" w:eastAsiaTheme="minorEastAsia" w:hAnsi="Cambria Math"/>
                      <w:sz w:val="28"/>
                      <w:szCs w:val="28"/>
                    </w:rPr>
                    <m:t>-5</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2</m:t>
                      </m:r>
                    </m:sub>
                  </m:sSub>
                  <m:r>
                    <w:rPr>
                      <w:rFonts w:ascii="Cambria Math" w:eastAsiaTheme="minorEastAsia" w:hAnsi="Cambria Math"/>
                      <w:sz w:val="28"/>
                      <w:szCs w:val="28"/>
                    </w:rPr>
                    <m:t>≤16</m:t>
                  </m:r>
                </m:e>
                <m:e>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2</m:t>
                      </m:r>
                    </m:sub>
                  </m:sSub>
                  <m:r>
                    <w:rPr>
                      <w:rFonts w:ascii="Cambria Math" w:eastAsiaTheme="minorEastAsia" w:hAnsi="Cambria Math"/>
                      <w:sz w:val="28"/>
                      <w:szCs w:val="28"/>
                    </w:rPr>
                    <m:t>≥3</m:t>
                  </m:r>
                  <m:ctrlPr>
                    <w:rPr>
                      <w:rFonts w:ascii="Cambria Math" w:eastAsia="Cambria Math" w:hAnsi="Cambria Math" w:cs="Cambria Math"/>
                      <w:i/>
                      <w:sz w:val="28"/>
                      <w:szCs w:val="28"/>
                    </w:rPr>
                  </m:ctrlPr>
                </m:e>
                <m:e>
                  <m:r>
                    <w:rPr>
                      <w:rFonts w:ascii="Cambria Math" w:eastAsia="Cambria Math" w:hAnsi="Cambria Math" w:cs="Cambria Math"/>
                      <w:sz w:val="28"/>
                      <w:szCs w:val="28"/>
                    </w:rPr>
                    <m:t xml:space="preserve">         2</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1</m:t>
                      </m:r>
                    </m:sub>
                  </m:sSub>
                  <m:r>
                    <w:rPr>
                      <w:rFonts w:ascii="Cambria Math" w:eastAsiaTheme="minorEastAsia" w:hAnsi="Cambria Math"/>
                      <w:sz w:val="28"/>
                      <w:szCs w:val="28"/>
                    </w:rPr>
                    <m:t>+5</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2</m:t>
                      </m:r>
                    </m:sub>
                  </m:sSub>
                  <m:r>
                    <w:rPr>
                      <w:rFonts w:ascii="Cambria Math" w:eastAsiaTheme="minorEastAsia" w:hAnsi="Cambria Math"/>
                      <w:sz w:val="28"/>
                      <w:szCs w:val="28"/>
                    </w:rPr>
                    <m:t>≤10</m:t>
                  </m:r>
                  <m:ctrlPr>
                    <w:rPr>
                      <w:rFonts w:ascii="Cambria Math" w:eastAsia="Cambria Math" w:hAnsi="Cambria Math" w:cs="Cambria Math"/>
                      <w:i/>
                      <w:sz w:val="28"/>
                      <w:szCs w:val="28"/>
                    </w:rPr>
                  </m:ctrlPr>
                </m:e>
                <m:e>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1</m:t>
                      </m:r>
                    </m:sub>
                  </m:sSub>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2</m:t>
                      </m:r>
                    </m:sub>
                  </m:sSub>
                  <m:r>
                    <w:rPr>
                      <w:rFonts w:ascii="Cambria Math" w:eastAsiaTheme="minorEastAsia" w:hAnsi="Cambria Math"/>
                      <w:sz w:val="28"/>
                      <w:szCs w:val="28"/>
                    </w:rPr>
                    <m:t>≥0</m:t>
                  </m:r>
                  <m:ctrlPr>
                    <w:rPr>
                      <w:rFonts w:ascii="Cambria Math" w:eastAsia="Cambria Math" w:hAnsi="Cambria Math" w:cs="Cambria Math"/>
                      <w:i/>
                      <w:sz w:val="28"/>
                      <w:szCs w:val="28"/>
                    </w:rPr>
                  </m:ctrlPr>
                </m:e>
                <m:e>
                  <m:r>
                    <w:rPr>
                      <w:rFonts w:ascii="Cambria Math" w:eastAsia="Cambria Math" w:hAnsi="Cambria Math" w:cs="Cambria Math"/>
                      <w:color w:val="FFFFFF" w:themeColor="background1"/>
                      <w:sz w:val="28"/>
                      <w:szCs w:val="28"/>
                    </w:rPr>
                    <m:t>5</m:t>
                  </m:r>
                </m:e>
              </m:eqArr>
            </m:e>
          </m:d>
        </m:oMath>
      </m:oMathPara>
    </w:p>
    <w:p w14:paraId="5A96CF68" w14:textId="1B3B074C" w:rsidR="00DE236B" w:rsidRPr="00947371" w:rsidRDefault="00142D70" w:rsidP="005C2C18">
      <w:pPr>
        <w:spacing w:line="360" w:lineRule="auto"/>
        <w:jc w:val="center"/>
        <w:rPr>
          <w:b/>
          <w:i/>
          <w:sz w:val="28"/>
          <w:szCs w:val="28"/>
        </w:rPr>
      </w:pPr>
      <w:r>
        <w:rPr>
          <w:b/>
          <w:i/>
          <w:sz w:val="28"/>
          <w:szCs w:val="28"/>
        </w:rPr>
        <w:lastRenderedPageBreak/>
        <w:t xml:space="preserve">Примерные </w:t>
      </w:r>
      <w:r w:rsidR="00DE236B" w:rsidRPr="00BA337D">
        <w:rPr>
          <w:b/>
          <w:i/>
          <w:sz w:val="28"/>
          <w:szCs w:val="28"/>
        </w:rPr>
        <w:t>в</w:t>
      </w:r>
      <w:r w:rsidR="00DE236B">
        <w:rPr>
          <w:b/>
          <w:i/>
          <w:sz w:val="28"/>
          <w:szCs w:val="28"/>
        </w:rPr>
        <w:t>опросы для подготовки к зачёт</w:t>
      </w:r>
      <w:r w:rsidR="005D4E1A">
        <w:rPr>
          <w:b/>
          <w:i/>
          <w:sz w:val="28"/>
          <w:szCs w:val="28"/>
        </w:rPr>
        <w:t>ам</w:t>
      </w:r>
    </w:p>
    <w:p w14:paraId="669FADA2" w14:textId="537CBE24"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Табличный процессор </w:t>
      </w:r>
      <w:r w:rsidRPr="00F224B1">
        <w:rPr>
          <w:sz w:val="28"/>
          <w:szCs w:val="28"/>
          <w:lang w:val="en-US"/>
        </w:rPr>
        <w:t>MS</w:t>
      </w:r>
      <w:r w:rsidRPr="0040488F">
        <w:rPr>
          <w:sz w:val="28"/>
          <w:szCs w:val="28"/>
        </w:rPr>
        <w:t xml:space="preserve"> </w:t>
      </w:r>
      <w:r w:rsidRPr="00F224B1">
        <w:rPr>
          <w:sz w:val="28"/>
          <w:szCs w:val="28"/>
        </w:rPr>
        <w:t>Е</w:t>
      </w:r>
      <w:proofErr w:type="spellStart"/>
      <w:r w:rsidRPr="00F224B1">
        <w:rPr>
          <w:sz w:val="28"/>
          <w:szCs w:val="28"/>
          <w:lang w:val="en-US"/>
        </w:rPr>
        <w:t>xcel</w:t>
      </w:r>
      <w:proofErr w:type="spellEnd"/>
      <w:r w:rsidR="00AA1546" w:rsidRPr="00E418B2">
        <w:rPr>
          <w:color w:val="000000"/>
          <w:sz w:val="28"/>
          <w:szCs w:val="28"/>
        </w:rPr>
        <w:t xml:space="preserve">, </w:t>
      </w:r>
      <w:proofErr w:type="spellStart"/>
      <w:r w:rsidR="00AA1546" w:rsidRPr="00E418B2">
        <w:rPr>
          <w:color w:val="000000"/>
          <w:sz w:val="28"/>
          <w:szCs w:val="28"/>
        </w:rPr>
        <w:t>LibreOffice</w:t>
      </w:r>
      <w:proofErr w:type="spellEnd"/>
      <w:r w:rsidR="00AA1546" w:rsidRPr="00E418B2">
        <w:rPr>
          <w:color w:val="000000"/>
          <w:sz w:val="28"/>
          <w:szCs w:val="28"/>
        </w:rPr>
        <w:t xml:space="preserve"> </w:t>
      </w:r>
      <w:proofErr w:type="spellStart"/>
      <w:r w:rsidR="00AA1546" w:rsidRPr="00E418B2">
        <w:rPr>
          <w:color w:val="000000"/>
          <w:sz w:val="28"/>
          <w:szCs w:val="28"/>
        </w:rPr>
        <w:t>Calc</w:t>
      </w:r>
      <w:proofErr w:type="spellEnd"/>
      <w:r w:rsidRPr="00F224B1">
        <w:rPr>
          <w:sz w:val="28"/>
          <w:szCs w:val="28"/>
        </w:rPr>
        <w:t xml:space="preserve">. Ввод данных и формул в ячейки. Форматирование. Диапазоны ячеек. </w:t>
      </w:r>
    </w:p>
    <w:p w14:paraId="16D50C6D"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Простые и сложные проценты. Вычисление начислений по вкладам и выплат по кредитам, план погашения кредита.</w:t>
      </w:r>
    </w:p>
    <w:p w14:paraId="064A6CA5"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Программирование переменных. Создание пользовательских функций.</w:t>
      </w:r>
    </w:p>
    <w:p w14:paraId="7036AE82"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Числовые функции и способы их задания. Свойства функций. </w:t>
      </w:r>
      <w:r>
        <w:rPr>
          <w:sz w:val="28"/>
          <w:szCs w:val="28"/>
        </w:rPr>
        <w:t>График функции.</w:t>
      </w:r>
    </w:p>
    <w:p w14:paraId="7CD1B6BF"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Предел числовой последовательности. Предел функции на бесконечности и в точке. Свойства пределов. </w:t>
      </w:r>
    </w:p>
    <w:p w14:paraId="145CB19A"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Первый и второй замечательный пределы. </w:t>
      </w:r>
    </w:p>
    <w:p w14:paraId="4316304B"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Непрерывные функции и их свойства. </w:t>
      </w:r>
    </w:p>
    <w:p w14:paraId="454794CC"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Асимптоты графика функции. </w:t>
      </w:r>
    </w:p>
    <w:p w14:paraId="662430FF" w14:textId="77777777" w:rsidR="00DE236B"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Производная и дифференциал функции одной переменной. Эластичность функции и ее применение. </w:t>
      </w:r>
    </w:p>
    <w:p w14:paraId="15788D24" w14:textId="77777777" w:rsidR="00DE236B" w:rsidRDefault="00DE236B" w:rsidP="00173DB9">
      <w:pPr>
        <w:pStyle w:val="a6"/>
        <w:numPr>
          <w:ilvl w:val="0"/>
          <w:numId w:val="2"/>
        </w:numPr>
        <w:spacing w:line="360" w:lineRule="auto"/>
        <w:ind w:left="0" w:firstLine="567"/>
        <w:contextualSpacing/>
        <w:jc w:val="both"/>
        <w:rPr>
          <w:sz w:val="28"/>
          <w:szCs w:val="28"/>
        </w:rPr>
      </w:pPr>
      <w:r>
        <w:rPr>
          <w:sz w:val="28"/>
          <w:szCs w:val="28"/>
        </w:rPr>
        <w:t xml:space="preserve"> </w:t>
      </w:r>
      <w:r w:rsidRPr="00F224B1">
        <w:rPr>
          <w:sz w:val="28"/>
          <w:szCs w:val="28"/>
        </w:rPr>
        <w:t xml:space="preserve">Производные и дифференциалы высших порядков. </w:t>
      </w:r>
    </w:p>
    <w:p w14:paraId="4CCB6423" w14:textId="4241131B" w:rsidR="00DE236B" w:rsidRPr="00F224B1" w:rsidRDefault="008D40C9" w:rsidP="00173DB9">
      <w:pPr>
        <w:pStyle w:val="a6"/>
        <w:numPr>
          <w:ilvl w:val="0"/>
          <w:numId w:val="2"/>
        </w:numPr>
        <w:spacing w:line="360" w:lineRule="auto"/>
        <w:ind w:left="0" w:firstLine="567"/>
        <w:contextualSpacing/>
        <w:jc w:val="both"/>
        <w:rPr>
          <w:sz w:val="28"/>
          <w:szCs w:val="28"/>
        </w:rPr>
      </w:pPr>
      <w:r>
        <w:rPr>
          <w:sz w:val="28"/>
          <w:szCs w:val="28"/>
        </w:rPr>
        <w:t xml:space="preserve"> </w:t>
      </w:r>
      <w:r w:rsidR="00DE236B" w:rsidRPr="00F224B1">
        <w:rPr>
          <w:sz w:val="28"/>
          <w:szCs w:val="28"/>
        </w:rPr>
        <w:t xml:space="preserve">Монотонные функции. Локальный экстремум функции. Исследование функции на монотонность и экстремумы. </w:t>
      </w:r>
    </w:p>
    <w:p w14:paraId="31CD6630"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 Выпуклые (вогнутые) функции. Точки перегиба. Исследование функции на выпуклость и точки перегиба. </w:t>
      </w:r>
    </w:p>
    <w:p w14:paraId="2FD60040"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 Наибольшее и наименьшее значения непрерывной функции на отрезке.</w:t>
      </w:r>
    </w:p>
    <w:p w14:paraId="3FD475A9"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 Неопределенный интеграл. Основные методы интегрирования: замена переменной, интегрирование по частям. </w:t>
      </w:r>
    </w:p>
    <w:p w14:paraId="54B2A923"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 Определенный интеграл. Формула Ньютона - Лейбница и ее применение. Несобственные интегралы. </w:t>
      </w:r>
    </w:p>
    <w:p w14:paraId="650F8E43"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sidRPr="00F224B1">
        <w:rPr>
          <w:sz w:val="28"/>
          <w:szCs w:val="28"/>
        </w:rPr>
        <w:t xml:space="preserve"> Матрицы. Операции над матрицами. Ранг матрицы. Обратная матрица. </w:t>
      </w:r>
    </w:p>
    <w:p w14:paraId="20D1856C"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Pr>
          <w:sz w:val="28"/>
          <w:szCs w:val="28"/>
        </w:rPr>
        <w:t xml:space="preserve"> </w:t>
      </w:r>
      <w:r w:rsidRPr="00F224B1">
        <w:rPr>
          <w:sz w:val="28"/>
          <w:szCs w:val="28"/>
        </w:rPr>
        <w:t xml:space="preserve">Определитель матрицы. Свойства и применение определителей. </w:t>
      </w:r>
    </w:p>
    <w:p w14:paraId="20F834FC"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Pr>
          <w:sz w:val="28"/>
          <w:szCs w:val="28"/>
        </w:rPr>
        <w:t xml:space="preserve"> </w:t>
      </w:r>
      <w:r w:rsidRPr="00F224B1">
        <w:rPr>
          <w:sz w:val="28"/>
          <w:szCs w:val="28"/>
        </w:rPr>
        <w:t xml:space="preserve">Системы линейных алгебраических уравнений. Решение систем линейных алгебраических уравнений методам </w:t>
      </w:r>
      <w:proofErr w:type="spellStart"/>
      <w:r w:rsidRPr="00F224B1">
        <w:rPr>
          <w:sz w:val="28"/>
          <w:szCs w:val="28"/>
        </w:rPr>
        <w:t>Крамера</w:t>
      </w:r>
      <w:proofErr w:type="spellEnd"/>
      <w:r w:rsidRPr="00F224B1">
        <w:rPr>
          <w:sz w:val="28"/>
          <w:szCs w:val="28"/>
        </w:rPr>
        <w:t xml:space="preserve">, обратной матрицы и методом Гаусса. </w:t>
      </w:r>
    </w:p>
    <w:p w14:paraId="6D157C97"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Pr>
          <w:sz w:val="28"/>
          <w:szCs w:val="28"/>
        </w:rPr>
        <w:lastRenderedPageBreak/>
        <w:t xml:space="preserve"> </w:t>
      </w:r>
      <w:r w:rsidRPr="00F224B1">
        <w:rPr>
          <w:sz w:val="28"/>
          <w:szCs w:val="28"/>
        </w:rPr>
        <w:t xml:space="preserve">Множество решений системы линейных алгебраических уравнений. Однородные и неоднородные системы. </w:t>
      </w:r>
    </w:p>
    <w:p w14:paraId="6C598CE9" w14:textId="77777777" w:rsidR="00DE236B" w:rsidRDefault="00DE236B" w:rsidP="00173DB9">
      <w:pPr>
        <w:pStyle w:val="a6"/>
        <w:numPr>
          <w:ilvl w:val="0"/>
          <w:numId w:val="2"/>
        </w:numPr>
        <w:spacing w:line="360" w:lineRule="auto"/>
        <w:ind w:left="0" w:firstLine="567"/>
        <w:contextualSpacing/>
        <w:jc w:val="both"/>
        <w:rPr>
          <w:sz w:val="28"/>
          <w:szCs w:val="28"/>
        </w:rPr>
      </w:pPr>
      <w:r>
        <w:rPr>
          <w:sz w:val="28"/>
          <w:szCs w:val="28"/>
        </w:rPr>
        <w:t xml:space="preserve"> </w:t>
      </w:r>
      <w:r w:rsidRPr="00F224B1">
        <w:rPr>
          <w:sz w:val="28"/>
          <w:szCs w:val="28"/>
        </w:rPr>
        <w:t xml:space="preserve">Арифметические векторы и линейные операции над ними. Векторное пространство </w:t>
      </w:r>
      <w:proofErr w:type="spellStart"/>
      <w:r w:rsidRPr="000043E8">
        <w:rPr>
          <w:sz w:val="28"/>
          <w:szCs w:val="28"/>
        </w:rPr>
        <w:t>Rn</w:t>
      </w:r>
      <w:proofErr w:type="spellEnd"/>
      <w:r w:rsidRPr="00F224B1">
        <w:rPr>
          <w:sz w:val="28"/>
          <w:szCs w:val="28"/>
        </w:rPr>
        <w:t xml:space="preserve">. </w:t>
      </w:r>
    </w:p>
    <w:p w14:paraId="427FC1C0"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Базис и размерность линейного пространства. Координаты вектора в данном базисе. </w:t>
      </w:r>
    </w:p>
    <w:p w14:paraId="3A38CD60" w14:textId="77777777" w:rsidR="00DE236B" w:rsidRPr="00F224B1" w:rsidRDefault="00DE236B" w:rsidP="00173DB9">
      <w:pPr>
        <w:pStyle w:val="a6"/>
        <w:numPr>
          <w:ilvl w:val="0"/>
          <w:numId w:val="2"/>
        </w:numPr>
        <w:spacing w:line="360" w:lineRule="auto"/>
        <w:ind w:left="0" w:firstLine="567"/>
        <w:contextualSpacing/>
        <w:jc w:val="both"/>
        <w:rPr>
          <w:sz w:val="28"/>
          <w:szCs w:val="28"/>
        </w:rPr>
      </w:pPr>
      <w:r>
        <w:rPr>
          <w:sz w:val="28"/>
          <w:szCs w:val="28"/>
        </w:rPr>
        <w:t xml:space="preserve"> </w:t>
      </w:r>
      <w:r w:rsidRPr="00F224B1">
        <w:rPr>
          <w:sz w:val="28"/>
          <w:szCs w:val="28"/>
        </w:rPr>
        <w:t xml:space="preserve">Скалярное произведение векторов в </w:t>
      </w:r>
      <w:proofErr w:type="spellStart"/>
      <w:r w:rsidRPr="000043E8">
        <w:rPr>
          <w:sz w:val="28"/>
          <w:szCs w:val="28"/>
        </w:rPr>
        <w:t>Rn</w:t>
      </w:r>
      <w:proofErr w:type="spellEnd"/>
      <w:r w:rsidRPr="00F224B1">
        <w:rPr>
          <w:sz w:val="28"/>
          <w:szCs w:val="28"/>
        </w:rPr>
        <w:t xml:space="preserve">. Длины векторов и угол между ними в </w:t>
      </w:r>
      <w:proofErr w:type="spellStart"/>
      <w:r w:rsidRPr="000043E8">
        <w:rPr>
          <w:sz w:val="28"/>
          <w:szCs w:val="28"/>
        </w:rPr>
        <w:t>Rn</w:t>
      </w:r>
      <w:proofErr w:type="spellEnd"/>
      <w:r w:rsidRPr="00F224B1">
        <w:rPr>
          <w:sz w:val="28"/>
          <w:szCs w:val="28"/>
        </w:rPr>
        <w:t xml:space="preserve">. </w:t>
      </w:r>
    </w:p>
    <w:p w14:paraId="302BA18F" w14:textId="77777777" w:rsidR="00DE236B" w:rsidRDefault="00DE236B" w:rsidP="00173DB9">
      <w:pPr>
        <w:pStyle w:val="a6"/>
        <w:numPr>
          <w:ilvl w:val="0"/>
          <w:numId w:val="2"/>
        </w:numPr>
        <w:spacing w:line="360" w:lineRule="auto"/>
        <w:ind w:left="0" w:firstLine="567"/>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14:paraId="33DA0FF8" w14:textId="3C688CCA" w:rsidR="006C7B53" w:rsidRPr="00142D70" w:rsidRDefault="00DE236B" w:rsidP="00173DB9">
      <w:pPr>
        <w:pStyle w:val="a6"/>
        <w:numPr>
          <w:ilvl w:val="0"/>
          <w:numId w:val="2"/>
        </w:numPr>
        <w:spacing w:line="360" w:lineRule="auto"/>
        <w:ind w:left="0" w:firstLine="567"/>
        <w:contextualSpacing/>
        <w:jc w:val="both"/>
        <w:rPr>
          <w:sz w:val="28"/>
          <w:szCs w:val="28"/>
        </w:rPr>
      </w:pPr>
      <w:r>
        <w:rPr>
          <w:sz w:val="28"/>
          <w:szCs w:val="28"/>
        </w:rPr>
        <w:t xml:space="preserve"> </w:t>
      </w:r>
      <w:r w:rsidRPr="00F224B1">
        <w:rPr>
          <w:sz w:val="28"/>
          <w:szCs w:val="28"/>
        </w:rPr>
        <w:t>Задачи линейного программирования в экономике: минимизация расходов, максимизация прибыли и др.; транспортная задача, задача о назначениях</w:t>
      </w:r>
      <w:r w:rsidRPr="00A2110C">
        <w:t>.</w:t>
      </w:r>
    </w:p>
    <w:p w14:paraId="698E5802" w14:textId="77777777" w:rsidR="00DE236B" w:rsidRPr="00E13330" w:rsidRDefault="00DE236B" w:rsidP="00B24506">
      <w:pPr>
        <w:pStyle w:val="1"/>
        <w:jc w:val="both"/>
      </w:pPr>
      <w:bookmarkStart w:id="17" w:name="_Toc100589647"/>
      <w:r w:rsidRPr="00E13330">
        <w:t>8</w:t>
      </w:r>
      <w:r>
        <w:t xml:space="preserve">. Перечень основной </w:t>
      </w:r>
      <w:r w:rsidRPr="00E13330">
        <w:t>и дополнительной учебной литературы, необходимой для освоения дисциплины</w:t>
      </w:r>
      <w:bookmarkEnd w:id="17"/>
    </w:p>
    <w:p w14:paraId="14D34468" w14:textId="77777777" w:rsidR="00DE236B" w:rsidRDefault="00DE236B" w:rsidP="008D40C9">
      <w:pPr>
        <w:spacing w:after="120"/>
        <w:ind w:firstLine="567"/>
        <w:jc w:val="both"/>
        <w:rPr>
          <w:b/>
          <w:sz w:val="28"/>
          <w:szCs w:val="28"/>
        </w:rPr>
      </w:pPr>
      <w:r w:rsidRPr="002621C3">
        <w:rPr>
          <w:b/>
          <w:sz w:val="28"/>
          <w:szCs w:val="28"/>
        </w:rPr>
        <w:t>Основная литература:</w:t>
      </w:r>
    </w:p>
    <w:p w14:paraId="018CF639" w14:textId="397C9887" w:rsidR="00DF3443" w:rsidRDefault="00DF3443" w:rsidP="007661A3">
      <w:pPr>
        <w:pStyle w:val="a6"/>
        <w:widowControl/>
        <w:numPr>
          <w:ilvl w:val="0"/>
          <w:numId w:val="1"/>
        </w:numPr>
        <w:suppressAutoHyphens/>
        <w:autoSpaceDE/>
        <w:autoSpaceDN/>
        <w:adjustRightInd/>
        <w:spacing w:line="360" w:lineRule="auto"/>
        <w:ind w:left="0" w:firstLine="567"/>
        <w:contextualSpacing/>
        <w:jc w:val="both"/>
        <w:rPr>
          <w:sz w:val="28"/>
          <w:szCs w:val="28"/>
          <w:shd w:val="clear" w:color="auto" w:fill="FFFFFF"/>
        </w:rPr>
      </w:pPr>
      <w:r w:rsidRPr="00A25F23">
        <w:rPr>
          <w:sz w:val="28"/>
          <w:szCs w:val="28"/>
          <w:shd w:val="clear" w:color="auto" w:fill="FFFFFF"/>
        </w:rPr>
        <w:t>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w:t>
      </w:r>
      <w:r w:rsidR="00AA1546">
        <w:rPr>
          <w:sz w:val="28"/>
          <w:szCs w:val="28"/>
          <w:shd w:val="clear" w:color="auto" w:fill="FFFFFF"/>
        </w:rPr>
        <w:t>рометей, 2018. – 324 с. – Текст</w:t>
      </w:r>
      <w:r w:rsidRPr="00A25F23">
        <w:rPr>
          <w:sz w:val="28"/>
          <w:szCs w:val="28"/>
          <w:shd w:val="clear" w:color="auto" w:fill="FFFFFF"/>
        </w:rPr>
        <w:t>: непосредственный.</w:t>
      </w:r>
      <w:r w:rsidRPr="000043E8">
        <w:rPr>
          <w:sz w:val="28"/>
          <w:szCs w:val="28"/>
          <w:shd w:val="clear" w:color="auto" w:fill="FFFFFF"/>
        </w:rPr>
        <w:t xml:space="preserve">  </w:t>
      </w:r>
      <w:r>
        <w:rPr>
          <w:sz w:val="28"/>
          <w:szCs w:val="28"/>
          <w:shd w:val="clear" w:color="auto" w:fill="FFFFFF"/>
        </w:rPr>
        <w:t xml:space="preserve">-То </w:t>
      </w:r>
      <w:proofErr w:type="gramStart"/>
      <w:r>
        <w:rPr>
          <w:sz w:val="28"/>
          <w:szCs w:val="28"/>
          <w:shd w:val="clear" w:color="auto" w:fill="FFFFFF"/>
        </w:rPr>
        <w:t xml:space="preserve">же:  </w:t>
      </w:r>
      <w:r w:rsidRPr="0004636C">
        <w:rPr>
          <w:sz w:val="28"/>
          <w:szCs w:val="28"/>
          <w:shd w:val="clear" w:color="auto" w:fill="FFFFFF"/>
        </w:rPr>
        <w:t>URL</w:t>
      </w:r>
      <w:proofErr w:type="gramEnd"/>
      <w:r w:rsidRPr="0004636C">
        <w:rPr>
          <w:sz w:val="28"/>
          <w:szCs w:val="28"/>
          <w:shd w:val="clear" w:color="auto" w:fill="FFFFFF"/>
        </w:rPr>
        <w:t xml:space="preserve">: Режим доступа : ЭБС: Университетская библиотека онлайн </w:t>
      </w:r>
      <w:r>
        <w:rPr>
          <w:sz w:val="28"/>
          <w:szCs w:val="28"/>
          <w:shd w:val="clear" w:color="auto" w:fill="FFFFFF"/>
        </w:rPr>
        <w:t xml:space="preserve">: </w:t>
      </w:r>
      <w:r w:rsidRPr="001B538A">
        <w:rPr>
          <w:sz w:val="28"/>
          <w:szCs w:val="28"/>
          <w:u w:val="single"/>
          <w:shd w:val="clear" w:color="auto" w:fill="FFFFFF"/>
        </w:rPr>
        <w:t>https://biblioclub.ru/index.php?page=book&amp;id=494941</w:t>
      </w:r>
      <w:r w:rsidR="005A22AA">
        <w:rPr>
          <w:sz w:val="28"/>
          <w:szCs w:val="28"/>
          <w:shd w:val="clear" w:color="auto" w:fill="FFFFFF"/>
        </w:rPr>
        <w:t xml:space="preserve"> (дата обращения: </w:t>
      </w:r>
      <w:r w:rsidR="00B9128E" w:rsidRPr="00B9128E">
        <w:rPr>
          <w:sz w:val="28"/>
          <w:szCs w:val="28"/>
          <w:shd w:val="clear" w:color="auto" w:fill="FFFFFF"/>
        </w:rPr>
        <w:t>18.05.2022</w:t>
      </w:r>
      <w:r>
        <w:rPr>
          <w:sz w:val="28"/>
          <w:szCs w:val="28"/>
          <w:shd w:val="clear" w:color="auto" w:fill="FFFFFF"/>
        </w:rPr>
        <w:t xml:space="preserve">). </w:t>
      </w:r>
      <w:r w:rsidRPr="0004636C">
        <w:rPr>
          <w:sz w:val="28"/>
          <w:szCs w:val="28"/>
          <w:shd w:val="clear" w:color="auto" w:fill="FFFFFF"/>
        </w:rPr>
        <w:t xml:space="preserve">– </w:t>
      </w:r>
      <w:proofErr w:type="gramStart"/>
      <w:r w:rsidRPr="0004636C">
        <w:rPr>
          <w:sz w:val="28"/>
          <w:szCs w:val="28"/>
          <w:shd w:val="clear" w:color="auto" w:fill="FFFFFF"/>
        </w:rPr>
        <w:t>Текст :</w:t>
      </w:r>
      <w:proofErr w:type="gramEnd"/>
      <w:r w:rsidRPr="0004636C">
        <w:rPr>
          <w:sz w:val="28"/>
          <w:szCs w:val="28"/>
          <w:shd w:val="clear" w:color="auto" w:fill="FFFFFF"/>
        </w:rPr>
        <w:t xml:space="preserve"> электронный.</w:t>
      </w:r>
    </w:p>
    <w:p w14:paraId="56953A5E" w14:textId="77777777" w:rsidR="00DF3443" w:rsidRDefault="00DF3443" w:rsidP="007661A3">
      <w:pPr>
        <w:pStyle w:val="a6"/>
        <w:widowControl/>
        <w:suppressAutoHyphens/>
        <w:autoSpaceDE/>
        <w:autoSpaceDN/>
        <w:adjustRightInd/>
        <w:spacing w:line="360" w:lineRule="auto"/>
        <w:ind w:left="0" w:firstLine="567"/>
        <w:contextualSpacing/>
        <w:jc w:val="both"/>
        <w:rPr>
          <w:sz w:val="28"/>
          <w:szCs w:val="28"/>
          <w:shd w:val="clear" w:color="auto" w:fill="FFFFFF"/>
        </w:rPr>
      </w:pPr>
    </w:p>
    <w:p w14:paraId="246C76A8" w14:textId="31852681" w:rsidR="00DF3443" w:rsidRDefault="00DF3443" w:rsidP="007661A3">
      <w:pPr>
        <w:pStyle w:val="a6"/>
        <w:widowControl/>
        <w:numPr>
          <w:ilvl w:val="0"/>
          <w:numId w:val="1"/>
        </w:numPr>
        <w:suppressAutoHyphens/>
        <w:autoSpaceDE/>
        <w:autoSpaceDN/>
        <w:adjustRightInd/>
        <w:spacing w:line="360" w:lineRule="auto"/>
        <w:ind w:left="0" w:firstLine="567"/>
        <w:contextualSpacing/>
        <w:jc w:val="both"/>
        <w:rPr>
          <w:sz w:val="28"/>
          <w:szCs w:val="28"/>
          <w:shd w:val="clear" w:color="auto" w:fill="FFFFFF"/>
        </w:rPr>
      </w:pPr>
      <w:r w:rsidRPr="00A25F23">
        <w:rPr>
          <w:sz w:val="28"/>
          <w:szCs w:val="28"/>
          <w:shd w:val="clear" w:color="auto" w:fill="FFFFFF"/>
        </w:rPr>
        <w:t xml:space="preserve">Математика в </w:t>
      </w:r>
      <w:proofErr w:type="spellStart"/>
      <w:r w:rsidRPr="00A25F23">
        <w:rPr>
          <w:sz w:val="28"/>
          <w:szCs w:val="28"/>
          <w:shd w:val="clear" w:color="auto" w:fill="FFFFFF"/>
        </w:rPr>
        <w:t>Excel</w:t>
      </w:r>
      <w:proofErr w:type="spellEnd"/>
      <w:r w:rsidRPr="00A25F23">
        <w:rPr>
          <w:sz w:val="28"/>
          <w:szCs w:val="28"/>
          <w:shd w:val="clear" w:color="auto" w:fill="FFFFFF"/>
        </w:rPr>
        <w:t xml:space="preserve">: учебник для вузов / </w:t>
      </w:r>
      <w:proofErr w:type="spellStart"/>
      <w:r w:rsidRPr="00A25F23">
        <w:rPr>
          <w:sz w:val="28"/>
          <w:szCs w:val="28"/>
          <w:shd w:val="clear" w:color="auto" w:fill="FFFFFF"/>
        </w:rPr>
        <w:t>О.А.Баюк</w:t>
      </w:r>
      <w:proofErr w:type="spellEnd"/>
      <w:r w:rsidRPr="00A25F23">
        <w:rPr>
          <w:sz w:val="28"/>
          <w:szCs w:val="28"/>
          <w:shd w:val="clear" w:color="auto" w:fill="FFFFFF"/>
        </w:rPr>
        <w:t xml:space="preserve">, </w:t>
      </w:r>
      <w:proofErr w:type="spellStart"/>
      <w:r w:rsidRPr="00A25F23">
        <w:rPr>
          <w:sz w:val="28"/>
          <w:szCs w:val="28"/>
          <w:shd w:val="clear" w:color="auto" w:fill="FFFFFF"/>
        </w:rPr>
        <w:t>Д.В.Берзин</w:t>
      </w:r>
      <w:proofErr w:type="spellEnd"/>
      <w:r w:rsidRPr="00A25F23">
        <w:rPr>
          <w:sz w:val="28"/>
          <w:szCs w:val="28"/>
          <w:shd w:val="clear" w:color="auto" w:fill="FFFFFF"/>
        </w:rPr>
        <w:t xml:space="preserve">, </w:t>
      </w:r>
      <w:proofErr w:type="spellStart"/>
      <w:r w:rsidRPr="00A25F23">
        <w:rPr>
          <w:sz w:val="28"/>
          <w:szCs w:val="28"/>
          <w:shd w:val="clear" w:color="auto" w:fill="FFFFFF"/>
        </w:rPr>
        <w:t>А.В.Золотарюк</w:t>
      </w:r>
      <w:proofErr w:type="spellEnd"/>
      <w:r w:rsidRPr="00A25F23">
        <w:rPr>
          <w:sz w:val="28"/>
          <w:szCs w:val="28"/>
          <w:shd w:val="clear" w:color="auto" w:fill="FFFFFF"/>
        </w:rPr>
        <w:t xml:space="preserve"> [и др.]; под </w:t>
      </w:r>
      <w:proofErr w:type="spellStart"/>
      <w:r w:rsidRPr="00A25F23">
        <w:rPr>
          <w:sz w:val="28"/>
          <w:szCs w:val="28"/>
          <w:shd w:val="clear" w:color="auto" w:fill="FFFFFF"/>
        </w:rPr>
        <w:t>ред</w:t>
      </w:r>
      <w:proofErr w:type="spellEnd"/>
      <w:r w:rsidRPr="00A25F23">
        <w:rPr>
          <w:sz w:val="28"/>
          <w:szCs w:val="28"/>
          <w:shd w:val="clear" w:color="auto" w:fill="FFFFFF"/>
        </w:rPr>
        <w:t xml:space="preserve"> Т. Л. Фомичевой. – Москва: «Пр</w:t>
      </w:r>
      <w:r w:rsidR="00170FD1">
        <w:rPr>
          <w:sz w:val="28"/>
          <w:szCs w:val="28"/>
          <w:shd w:val="clear" w:color="auto" w:fill="FFFFFF"/>
        </w:rPr>
        <w:t>ометей», 2019. – 229 с. – Текст</w:t>
      </w:r>
      <w:r w:rsidRPr="00A25F23">
        <w:rPr>
          <w:sz w:val="28"/>
          <w:szCs w:val="28"/>
          <w:shd w:val="clear" w:color="auto" w:fill="FFFFFF"/>
        </w:rPr>
        <w:t>: непосредственный</w:t>
      </w:r>
    </w:p>
    <w:p w14:paraId="39598DC7" w14:textId="77777777" w:rsidR="00142D70" w:rsidRPr="000043E8" w:rsidRDefault="00142D70" w:rsidP="00FC78B6">
      <w:pPr>
        <w:pStyle w:val="a6"/>
        <w:widowControl/>
        <w:suppressAutoHyphens/>
        <w:autoSpaceDE/>
        <w:autoSpaceDN/>
        <w:adjustRightInd/>
        <w:spacing w:line="360" w:lineRule="auto"/>
        <w:ind w:left="567"/>
        <w:contextualSpacing/>
        <w:jc w:val="both"/>
        <w:rPr>
          <w:rStyle w:val="FontStyle37"/>
          <w:sz w:val="28"/>
          <w:szCs w:val="28"/>
          <w:shd w:val="clear" w:color="auto" w:fill="FFFFFF"/>
        </w:rPr>
      </w:pPr>
    </w:p>
    <w:p w14:paraId="57E5736B" w14:textId="77777777" w:rsidR="00DE236B" w:rsidRDefault="00DE236B" w:rsidP="00FF595A">
      <w:pPr>
        <w:pStyle w:val="a6"/>
        <w:widowControl/>
        <w:suppressAutoHyphens/>
        <w:autoSpaceDE/>
        <w:autoSpaceDN/>
        <w:adjustRightInd/>
        <w:spacing w:line="360" w:lineRule="auto"/>
        <w:ind w:left="0" w:firstLine="567"/>
        <w:contextualSpacing/>
        <w:jc w:val="both"/>
        <w:rPr>
          <w:rStyle w:val="FontStyle37"/>
          <w:b/>
          <w:i/>
          <w:sz w:val="28"/>
          <w:szCs w:val="28"/>
        </w:rPr>
      </w:pPr>
      <w:r w:rsidRPr="002621C3">
        <w:rPr>
          <w:b/>
          <w:sz w:val="28"/>
          <w:szCs w:val="28"/>
        </w:rPr>
        <w:t>Дополнительная литература:</w:t>
      </w:r>
      <w:r w:rsidRPr="002621C3">
        <w:rPr>
          <w:rStyle w:val="FontStyle37"/>
          <w:b/>
          <w:i/>
          <w:sz w:val="28"/>
          <w:szCs w:val="28"/>
        </w:rPr>
        <w:t xml:space="preserve"> </w:t>
      </w:r>
    </w:p>
    <w:p w14:paraId="498CAEEA" w14:textId="63647860" w:rsidR="00DF3443" w:rsidRPr="00B04682" w:rsidRDefault="00DF3443" w:rsidP="007545D8">
      <w:pPr>
        <w:pStyle w:val="a6"/>
        <w:numPr>
          <w:ilvl w:val="0"/>
          <w:numId w:val="1"/>
        </w:numPr>
        <w:spacing w:line="360" w:lineRule="auto"/>
        <w:jc w:val="both"/>
        <w:rPr>
          <w:sz w:val="28"/>
          <w:szCs w:val="28"/>
          <w:shd w:val="clear" w:color="auto" w:fill="FFFFFF"/>
        </w:rPr>
      </w:pPr>
      <w:r w:rsidRPr="00B04682">
        <w:rPr>
          <w:sz w:val="28"/>
          <w:szCs w:val="28"/>
          <w:shd w:val="clear" w:color="auto" w:fill="FFFFFF"/>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B04682">
        <w:rPr>
          <w:sz w:val="28"/>
          <w:szCs w:val="28"/>
          <w:shd w:val="clear" w:color="auto" w:fill="FFFFFF"/>
        </w:rPr>
        <w:t>Кнорус</w:t>
      </w:r>
      <w:proofErr w:type="spellEnd"/>
      <w:r w:rsidRPr="00B04682">
        <w:rPr>
          <w:sz w:val="28"/>
          <w:szCs w:val="28"/>
          <w:shd w:val="clear" w:color="auto" w:fill="FFFFFF"/>
        </w:rPr>
        <w:t xml:space="preserve">, 2016. – </w:t>
      </w:r>
      <w:proofErr w:type="gramStart"/>
      <w:r w:rsidRPr="00B04682">
        <w:rPr>
          <w:sz w:val="28"/>
          <w:szCs w:val="28"/>
          <w:shd w:val="clear" w:color="auto" w:fill="FFFFFF"/>
        </w:rPr>
        <w:t>Текст :</w:t>
      </w:r>
      <w:proofErr w:type="gramEnd"/>
      <w:r w:rsidRPr="00B04682">
        <w:rPr>
          <w:sz w:val="28"/>
          <w:szCs w:val="28"/>
          <w:shd w:val="clear" w:color="auto" w:fill="FFFFFF"/>
        </w:rPr>
        <w:t xml:space="preserve"> непосредственный. – То же. - ЭБС BOOK.ru. - URL: </w:t>
      </w:r>
      <w:r w:rsidRPr="005A22AA">
        <w:rPr>
          <w:sz w:val="28"/>
          <w:szCs w:val="28"/>
          <w:u w:val="single"/>
          <w:shd w:val="clear" w:color="auto" w:fill="FFFFFF"/>
        </w:rPr>
        <w:t>https://www.book.ru/book/919200</w:t>
      </w:r>
      <w:r w:rsidRPr="00B04682">
        <w:rPr>
          <w:sz w:val="28"/>
          <w:szCs w:val="28"/>
          <w:shd w:val="clear" w:color="auto" w:fill="FFFFFF"/>
        </w:rPr>
        <w:t xml:space="preserve"> (дата обращения: </w:t>
      </w:r>
      <w:r w:rsidR="00B9128E" w:rsidRPr="00B9128E">
        <w:rPr>
          <w:sz w:val="28"/>
          <w:szCs w:val="28"/>
          <w:shd w:val="clear" w:color="auto" w:fill="FFFFFF"/>
        </w:rPr>
        <w:t>18.05.2022</w:t>
      </w:r>
      <w:r w:rsidRPr="00B04682">
        <w:rPr>
          <w:sz w:val="28"/>
          <w:szCs w:val="28"/>
          <w:shd w:val="clear" w:color="auto" w:fill="FFFFFF"/>
        </w:rPr>
        <w:t xml:space="preserve">). - Текст: </w:t>
      </w:r>
      <w:r w:rsidRPr="00B04682">
        <w:rPr>
          <w:sz w:val="28"/>
          <w:szCs w:val="28"/>
          <w:shd w:val="clear" w:color="auto" w:fill="FFFFFF"/>
        </w:rPr>
        <w:lastRenderedPageBreak/>
        <w:t xml:space="preserve">электронный. </w:t>
      </w:r>
    </w:p>
    <w:p w14:paraId="32A38179" w14:textId="337DB4E4" w:rsidR="00DF3443" w:rsidRDefault="00DF3443" w:rsidP="007545D8">
      <w:pPr>
        <w:pStyle w:val="a6"/>
        <w:numPr>
          <w:ilvl w:val="0"/>
          <w:numId w:val="1"/>
        </w:numPr>
        <w:spacing w:line="360" w:lineRule="auto"/>
        <w:jc w:val="both"/>
        <w:rPr>
          <w:sz w:val="28"/>
          <w:szCs w:val="28"/>
        </w:rPr>
      </w:pPr>
      <w:bookmarkStart w:id="18" w:name="_Toc100589648"/>
      <w:r>
        <w:rPr>
          <w:sz w:val="28"/>
          <w:szCs w:val="28"/>
        </w:rPr>
        <w:t xml:space="preserve">Солодовников А. С. </w:t>
      </w:r>
      <w:r w:rsidRPr="00511DAE">
        <w:rPr>
          <w:sz w:val="28"/>
          <w:szCs w:val="28"/>
        </w:rPr>
        <w:t xml:space="preserve">Математика в экономике. Ч.2: Математический анализ: учебник для студ. </w:t>
      </w:r>
      <w:proofErr w:type="spellStart"/>
      <w:r w:rsidRPr="00511DAE">
        <w:rPr>
          <w:sz w:val="28"/>
          <w:szCs w:val="28"/>
        </w:rPr>
        <w:t>экономич</w:t>
      </w:r>
      <w:proofErr w:type="spellEnd"/>
      <w:r w:rsidRPr="00511DAE">
        <w:rPr>
          <w:sz w:val="28"/>
          <w:szCs w:val="28"/>
        </w:rPr>
        <w:t>. спец. вузов / А.С.</w:t>
      </w:r>
      <w:r>
        <w:rPr>
          <w:sz w:val="28"/>
          <w:szCs w:val="28"/>
        </w:rPr>
        <w:t xml:space="preserve"> </w:t>
      </w:r>
      <w:r w:rsidRPr="00511DAE">
        <w:rPr>
          <w:sz w:val="28"/>
          <w:szCs w:val="28"/>
        </w:rPr>
        <w:t xml:space="preserve">Солодовников,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 Москва: Финансы и статистика; Инфра-М, 2</w:t>
      </w:r>
      <w:r>
        <w:rPr>
          <w:sz w:val="28"/>
          <w:szCs w:val="28"/>
        </w:rPr>
        <w:t>003, 2005, 2007, 2011. - 557 с. – Текст : непосредственный.- То же .- 1999.-</w:t>
      </w:r>
      <w:r w:rsidRPr="001B1021">
        <w:t xml:space="preserve"> </w:t>
      </w:r>
      <w:hyperlink r:id="rId35" w:history="1">
        <w:r w:rsidRPr="00C62A6E">
          <w:rPr>
            <w:rStyle w:val="af4"/>
            <w:sz w:val="28"/>
            <w:szCs w:val="28"/>
          </w:rPr>
          <w:t>http://lpvserver190/fulltext/Book/TRUDY%20FA/Mathematics2.pdf</w:t>
        </w:r>
      </w:hyperlink>
      <w:r>
        <w:rPr>
          <w:sz w:val="28"/>
          <w:szCs w:val="28"/>
        </w:rPr>
        <w:t xml:space="preserve"> </w:t>
      </w:r>
      <w:r w:rsidRPr="00511DAE">
        <w:rPr>
          <w:sz w:val="28"/>
          <w:szCs w:val="28"/>
        </w:rPr>
        <w:t xml:space="preserve">(дата обращения: </w:t>
      </w:r>
      <w:r w:rsidR="00B9128E" w:rsidRPr="00B9128E">
        <w:rPr>
          <w:sz w:val="28"/>
          <w:szCs w:val="28"/>
        </w:rPr>
        <w:t>18.05.2022</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07248CB1" w14:textId="779EAB7E" w:rsidR="00DF3443" w:rsidRDefault="00DF3443" w:rsidP="007545D8">
      <w:pPr>
        <w:pStyle w:val="a6"/>
        <w:numPr>
          <w:ilvl w:val="0"/>
          <w:numId w:val="1"/>
        </w:numPr>
        <w:spacing w:line="360" w:lineRule="auto"/>
        <w:jc w:val="both"/>
        <w:rPr>
          <w:sz w:val="28"/>
          <w:szCs w:val="28"/>
        </w:rPr>
      </w:pPr>
      <w:r>
        <w:rPr>
          <w:sz w:val="28"/>
          <w:szCs w:val="28"/>
        </w:rPr>
        <w:t>Солодовников А. С.</w:t>
      </w:r>
      <w:r w:rsidRPr="00511DAE">
        <w:rPr>
          <w:sz w:val="28"/>
          <w:szCs w:val="28"/>
        </w:rPr>
        <w:t xml:space="preserve"> Математика в экономике. Ч.1: Линейная алгебра, аналитическая геометрия и линейное программирование: Учебник для студ. </w:t>
      </w:r>
      <w:proofErr w:type="spellStart"/>
      <w:r w:rsidRPr="00511DAE">
        <w:rPr>
          <w:sz w:val="28"/>
          <w:szCs w:val="28"/>
        </w:rPr>
        <w:t>экономич</w:t>
      </w:r>
      <w:proofErr w:type="spellEnd"/>
      <w:r w:rsidRPr="00511DAE">
        <w:rPr>
          <w:sz w:val="28"/>
          <w:szCs w:val="28"/>
        </w:rPr>
        <w:t xml:space="preserve">. спец. вузов / </w:t>
      </w:r>
      <w:proofErr w:type="spellStart"/>
      <w:r w:rsidRPr="00511DAE">
        <w:rPr>
          <w:sz w:val="28"/>
          <w:szCs w:val="28"/>
        </w:rPr>
        <w:t>А.С.Солодовников</w:t>
      </w:r>
      <w:proofErr w:type="spellEnd"/>
      <w:r w:rsidRPr="00511DAE">
        <w:rPr>
          <w:sz w:val="28"/>
          <w:szCs w:val="28"/>
        </w:rPr>
        <w:t xml:space="preserve">,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xml:space="preserve"> - Москва: Финансы и статистика; ИНФРА-М, 2003, 2005, 2006, 2007, 2011. - 384 с.– </w:t>
      </w:r>
      <w:proofErr w:type="gramStart"/>
      <w:r w:rsidRPr="00511DAE">
        <w:rPr>
          <w:sz w:val="28"/>
          <w:szCs w:val="28"/>
        </w:rPr>
        <w:t>Текст :</w:t>
      </w:r>
      <w:proofErr w:type="gramEnd"/>
      <w:r w:rsidRPr="00511DAE">
        <w:rPr>
          <w:sz w:val="28"/>
          <w:szCs w:val="28"/>
        </w:rPr>
        <w:t xml:space="preserve"> непосредственный. - То же. - </w:t>
      </w:r>
      <w:proofErr w:type="gramStart"/>
      <w:r w:rsidRPr="00511DAE">
        <w:rPr>
          <w:sz w:val="28"/>
          <w:szCs w:val="28"/>
        </w:rPr>
        <w:t>URL:</w:t>
      </w:r>
      <w:r w:rsidRPr="00511DAE">
        <w:rPr>
          <w:sz w:val="28"/>
          <w:szCs w:val="28"/>
          <w:u w:val="single"/>
        </w:rPr>
        <w:t>http://lpvserver190/fulltext/Book/TRUDY%20FA/Mathematics1.pdf</w:t>
      </w:r>
      <w:proofErr w:type="gramEnd"/>
      <w:r w:rsidRPr="00511DAE">
        <w:rPr>
          <w:sz w:val="28"/>
          <w:szCs w:val="28"/>
        </w:rPr>
        <w:t xml:space="preserve"> (дата обращения: </w:t>
      </w:r>
      <w:r w:rsidR="00B9128E" w:rsidRPr="00B9128E">
        <w:rPr>
          <w:sz w:val="28"/>
          <w:szCs w:val="28"/>
        </w:rPr>
        <w:t>18.05.2022</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6745A598" w14:textId="77777777" w:rsidR="00DE236B" w:rsidRPr="00006E03" w:rsidRDefault="00DE236B" w:rsidP="00B24506">
      <w:pPr>
        <w:pStyle w:val="1"/>
        <w:jc w:val="both"/>
      </w:pPr>
      <w:r w:rsidRPr="00006E03">
        <w:t>9. Перечень ресурсов информационно-телекоммуникационной сети «Интернет», необходимых для освоения дисциплины</w:t>
      </w:r>
      <w:bookmarkEnd w:id="18"/>
    </w:p>
    <w:p w14:paraId="75EE956D" w14:textId="6DC76703" w:rsidR="00DE236B" w:rsidRPr="005A22AA" w:rsidRDefault="00807EB1" w:rsidP="007661A3">
      <w:pPr>
        <w:pStyle w:val="14"/>
        <w:numPr>
          <w:ilvl w:val="0"/>
          <w:numId w:val="9"/>
        </w:numPr>
        <w:suppressAutoHyphens/>
        <w:ind w:left="0" w:firstLine="567"/>
        <w:jc w:val="left"/>
        <w:rPr>
          <w:rFonts w:eastAsia="Times New Roman"/>
          <w:color w:val="000000"/>
          <w:sz w:val="28"/>
          <w:szCs w:val="28"/>
        </w:rPr>
      </w:pPr>
      <w:r>
        <w:rPr>
          <w:rFonts w:eastAsia="Times New Roman"/>
          <w:color w:val="000000"/>
          <w:sz w:val="28"/>
          <w:szCs w:val="28"/>
        </w:rPr>
        <w:t>П</w:t>
      </w:r>
      <w:r w:rsidR="00DE236B" w:rsidRPr="005A22AA">
        <w:rPr>
          <w:rFonts w:eastAsia="Times New Roman"/>
          <w:color w:val="000000"/>
          <w:sz w:val="28"/>
          <w:szCs w:val="28"/>
        </w:rPr>
        <w:t xml:space="preserve">ортал Финансового университета при Правительстве Российской Федерации </w:t>
      </w:r>
      <w:hyperlink r:id="rId36" w:history="1">
        <w:r w:rsidRPr="00640BD9">
          <w:rPr>
            <w:rStyle w:val="af4"/>
            <w:rFonts w:eastAsia="Times New Roman"/>
            <w:sz w:val="28"/>
            <w:szCs w:val="28"/>
          </w:rPr>
          <w:t>http://</w:t>
        </w:r>
        <w:r w:rsidRPr="00640BD9">
          <w:rPr>
            <w:rStyle w:val="af4"/>
            <w:rFonts w:eastAsia="Times New Roman"/>
            <w:sz w:val="28"/>
            <w:szCs w:val="28"/>
            <w:lang w:val="en-US"/>
          </w:rPr>
          <w:t>org</w:t>
        </w:r>
        <w:r w:rsidRPr="00640BD9">
          <w:rPr>
            <w:rStyle w:val="af4"/>
            <w:rFonts w:eastAsia="Times New Roman"/>
            <w:sz w:val="28"/>
            <w:szCs w:val="28"/>
          </w:rPr>
          <w:t>.</w:t>
        </w:r>
        <w:r w:rsidRPr="00640BD9">
          <w:rPr>
            <w:rStyle w:val="af4"/>
            <w:rFonts w:eastAsia="Times New Roman"/>
            <w:sz w:val="28"/>
            <w:szCs w:val="28"/>
            <w:lang w:val="en-US"/>
          </w:rPr>
          <w:t>fa</w:t>
        </w:r>
        <w:r w:rsidRPr="00640BD9">
          <w:rPr>
            <w:rStyle w:val="af4"/>
            <w:rFonts w:eastAsia="Times New Roman"/>
            <w:sz w:val="28"/>
            <w:szCs w:val="28"/>
          </w:rPr>
          <w:t>.</w:t>
        </w:r>
        <w:proofErr w:type="spellStart"/>
        <w:r w:rsidRPr="00640BD9">
          <w:rPr>
            <w:rStyle w:val="af4"/>
            <w:rFonts w:eastAsia="Times New Roman"/>
            <w:sz w:val="28"/>
            <w:szCs w:val="28"/>
            <w:lang w:val="en-US"/>
          </w:rPr>
          <w:t>ru</w:t>
        </w:r>
        <w:proofErr w:type="spellEnd"/>
        <w:r w:rsidRPr="00640BD9">
          <w:rPr>
            <w:rStyle w:val="af4"/>
            <w:rFonts w:eastAsia="Times New Roman"/>
            <w:sz w:val="28"/>
            <w:szCs w:val="28"/>
          </w:rPr>
          <w:t>/</w:t>
        </w:r>
      </w:hyperlink>
      <w:r w:rsidR="00DE236B" w:rsidRPr="005A22AA">
        <w:rPr>
          <w:rFonts w:eastAsia="Times New Roman"/>
          <w:color w:val="000000"/>
          <w:sz w:val="28"/>
          <w:szCs w:val="28"/>
        </w:rPr>
        <w:t>.</w:t>
      </w:r>
    </w:p>
    <w:p w14:paraId="5CE7754D" w14:textId="771B79F1" w:rsidR="00DE236B" w:rsidRPr="005A22AA" w:rsidRDefault="005A22AA" w:rsidP="007661A3">
      <w:pPr>
        <w:pStyle w:val="14"/>
        <w:numPr>
          <w:ilvl w:val="0"/>
          <w:numId w:val="9"/>
        </w:numPr>
        <w:suppressAutoHyphens/>
        <w:ind w:left="0" w:firstLine="567"/>
        <w:jc w:val="left"/>
        <w:rPr>
          <w:rFonts w:eastAsia="Times New Roman"/>
          <w:color w:val="000000"/>
          <w:sz w:val="28"/>
          <w:szCs w:val="28"/>
        </w:rPr>
      </w:pPr>
      <w:r w:rsidRPr="005A22AA">
        <w:rPr>
          <w:rFonts w:eastAsia="Times New Roman"/>
          <w:color w:val="000000"/>
          <w:sz w:val="28"/>
          <w:szCs w:val="28"/>
        </w:rPr>
        <w:t xml:space="preserve">Сайт </w:t>
      </w:r>
      <w:r w:rsidR="00DE236B" w:rsidRPr="005A22AA">
        <w:rPr>
          <w:rFonts w:eastAsia="Times New Roman"/>
          <w:color w:val="000000"/>
          <w:sz w:val="28"/>
          <w:szCs w:val="28"/>
        </w:rPr>
        <w:t>департамента</w:t>
      </w:r>
      <w:r w:rsidR="000043E8" w:rsidRPr="005A22AA">
        <w:rPr>
          <w:rFonts w:eastAsia="Times New Roman"/>
          <w:color w:val="000000"/>
          <w:sz w:val="28"/>
          <w:szCs w:val="28"/>
        </w:rPr>
        <w:t xml:space="preserve"> математики</w:t>
      </w:r>
      <w:r w:rsidR="00DE236B" w:rsidRPr="005A22AA">
        <w:rPr>
          <w:rFonts w:eastAsia="Times New Roman"/>
          <w:color w:val="000000"/>
          <w:sz w:val="28"/>
          <w:szCs w:val="28"/>
        </w:rPr>
        <w:t xml:space="preserve">. </w:t>
      </w:r>
      <w:r w:rsidR="000043E8" w:rsidRPr="005A22AA">
        <w:rPr>
          <w:rFonts w:eastAsia="Times New Roman"/>
          <w:color w:val="000000"/>
          <w:sz w:val="28"/>
          <w:szCs w:val="28"/>
        </w:rPr>
        <w:t>http://www.fa.ru/org/dep/dm/Pages/Home.aspx</w:t>
      </w:r>
    </w:p>
    <w:p w14:paraId="5C3786E3" w14:textId="77777777" w:rsidR="005A22AA" w:rsidRPr="005A22AA" w:rsidRDefault="005A22AA" w:rsidP="007661A3">
      <w:pPr>
        <w:pStyle w:val="a6"/>
        <w:numPr>
          <w:ilvl w:val="0"/>
          <w:numId w:val="9"/>
        </w:numPr>
        <w:ind w:left="0" w:firstLine="567"/>
        <w:rPr>
          <w:color w:val="000000" w:themeColor="text1"/>
          <w:sz w:val="28"/>
          <w:szCs w:val="28"/>
        </w:rPr>
      </w:pPr>
      <w:r w:rsidRPr="005A22AA">
        <w:rPr>
          <w:color w:val="000000" w:themeColor="text1"/>
          <w:sz w:val="28"/>
          <w:szCs w:val="28"/>
        </w:rPr>
        <w:t xml:space="preserve">Электронная библиотека Финансового университета (ЭБ) </w:t>
      </w:r>
      <w:hyperlink r:id="rId37" w:history="1">
        <w:r w:rsidRPr="005A22AA">
          <w:rPr>
            <w:rStyle w:val="af4"/>
            <w:color w:val="000000" w:themeColor="text1"/>
            <w:sz w:val="28"/>
            <w:szCs w:val="28"/>
          </w:rPr>
          <w:t>http://elib.fa.ru/</w:t>
        </w:r>
      </w:hyperlink>
    </w:p>
    <w:p w14:paraId="5059F558" w14:textId="77777777" w:rsidR="005A22AA" w:rsidRPr="005A22AA" w:rsidRDefault="005A22AA" w:rsidP="007661A3">
      <w:pPr>
        <w:pStyle w:val="a6"/>
        <w:numPr>
          <w:ilvl w:val="0"/>
          <w:numId w:val="9"/>
        </w:numPr>
        <w:ind w:left="0" w:firstLine="567"/>
        <w:rPr>
          <w:color w:val="000000" w:themeColor="text1"/>
          <w:sz w:val="28"/>
          <w:szCs w:val="28"/>
          <w:u w:val="single"/>
        </w:rPr>
      </w:pPr>
      <w:r w:rsidRPr="005A22AA">
        <w:rPr>
          <w:color w:val="000000" w:themeColor="text1"/>
          <w:sz w:val="28"/>
          <w:szCs w:val="28"/>
        </w:rPr>
        <w:t xml:space="preserve">Электронно-библиотечная система BOOK.RU </w:t>
      </w:r>
      <w:hyperlink r:id="rId38" w:history="1">
        <w:r w:rsidRPr="005A22AA">
          <w:rPr>
            <w:rStyle w:val="af4"/>
            <w:color w:val="000000" w:themeColor="text1"/>
            <w:sz w:val="28"/>
            <w:szCs w:val="28"/>
          </w:rPr>
          <w:t>http://www.book.ru</w:t>
        </w:r>
      </w:hyperlink>
    </w:p>
    <w:p w14:paraId="1B45E6B6" w14:textId="77777777" w:rsidR="005A22AA" w:rsidRPr="005A22AA" w:rsidRDefault="005A22AA" w:rsidP="007661A3">
      <w:pPr>
        <w:pStyle w:val="a6"/>
        <w:numPr>
          <w:ilvl w:val="0"/>
          <w:numId w:val="9"/>
        </w:numPr>
        <w:ind w:left="0" w:firstLine="567"/>
        <w:rPr>
          <w:color w:val="000000" w:themeColor="text1"/>
          <w:sz w:val="28"/>
          <w:szCs w:val="28"/>
        </w:rPr>
      </w:pPr>
      <w:r w:rsidRPr="005A22AA">
        <w:rPr>
          <w:color w:val="000000" w:themeColor="text1"/>
          <w:sz w:val="28"/>
          <w:szCs w:val="28"/>
        </w:rPr>
        <w:t xml:space="preserve">Электронно-библиотечная система «Университетская библиотека ОНЛАЙН» </w:t>
      </w:r>
      <w:hyperlink r:id="rId39" w:history="1">
        <w:r w:rsidRPr="005A22AA">
          <w:rPr>
            <w:rStyle w:val="af4"/>
            <w:color w:val="000000" w:themeColor="text1"/>
            <w:sz w:val="28"/>
            <w:szCs w:val="28"/>
            <w:lang w:val="en-US"/>
          </w:rPr>
          <w:t>http</w:t>
        </w:r>
        <w:r w:rsidRPr="005A22AA">
          <w:rPr>
            <w:rStyle w:val="af4"/>
            <w:color w:val="000000" w:themeColor="text1"/>
            <w:sz w:val="28"/>
            <w:szCs w:val="28"/>
          </w:rPr>
          <w:t>://</w:t>
        </w:r>
        <w:proofErr w:type="spellStart"/>
        <w:r w:rsidRPr="005A22AA">
          <w:rPr>
            <w:rStyle w:val="af4"/>
            <w:color w:val="000000" w:themeColor="text1"/>
            <w:sz w:val="28"/>
            <w:szCs w:val="28"/>
            <w:lang w:val="en-US"/>
          </w:rPr>
          <w:t>biblioclub</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0914A3F3" w14:textId="77777777" w:rsidR="005A22AA" w:rsidRPr="005A22AA" w:rsidRDefault="005A22AA" w:rsidP="007661A3">
      <w:pPr>
        <w:pStyle w:val="a6"/>
        <w:numPr>
          <w:ilvl w:val="0"/>
          <w:numId w:val="9"/>
        </w:numPr>
        <w:ind w:left="0" w:firstLine="567"/>
        <w:rPr>
          <w:color w:val="000000" w:themeColor="text1"/>
          <w:sz w:val="28"/>
          <w:szCs w:val="28"/>
          <w:u w:val="single"/>
        </w:rPr>
      </w:pPr>
      <w:r w:rsidRPr="005A22AA">
        <w:rPr>
          <w:color w:val="000000" w:themeColor="text1"/>
          <w:sz w:val="28"/>
          <w:szCs w:val="28"/>
        </w:rPr>
        <w:t xml:space="preserve">Электронно-библиотечная система </w:t>
      </w:r>
      <w:proofErr w:type="spellStart"/>
      <w:r w:rsidRPr="005A22AA">
        <w:rPr>
          <w:color w:val="000000" w:themeColor="text1"/>
          <w:sz w:val="28"/>
          <w:szCs w:val="28"/>
          <w:lang w:val="en-US"/>
        </w:rPr>
        <w:t>Znanium</w:t>
      </w:r>
      <w:proofErr w:type="spellEnd"/>
      <w:r w:rsidRPr="005A22AA">
        <w:rPr>
          <w:color w:val="000000" w:themeColor="text1"/>
          <w:sz w:val="28"/>
          <w:szCs w:val="28"/>
        </w:rPr>
        <w:t xml:space="preserve"> </w:t>
      </w:r>
      <w:hyperlink r:id="rId40" w:history="1">
        <w:r w:rsidRPr="005A22AA">
          <w:rPr>
            <w:rStyle w:val="af4"/>
            <w:color w:val="000000" w:themeColor="text1"/>
            <w:sz w:val="28"/>
            <w:szCs w:val="28"/>
          </w:rPr>
          <w:t>http://www.znanium.com</w:t>
        </w:r>
      </w:hyperlink>
    </w:p>
    <w:p w14:paraId="437803A7" w14:textId="77777777" w:rsidR="005A22AA" w:rsidRPr="005A22AA" w:rsidRDefault="005A22AA" w:rsidP="007661A3">
      <w:pPr>
        <w:pStyle w:val="a6"/>
        <w:numPr>
          <w:ilvl w:val="0"/>
          <w:numId w:val="9"/>
        </w:numPr>
        <w:ind w:left="0" w:firstLine="567"/>
        <w:rPr>
          <w:color w:val="000000" w:themeColor="text1"/>
          <w:sz w:val="28"/>
          <w:szCs w:val="28"/>
        </w:rPr>
      </w:pPr>
      <w:r w:rsidRPr="005A22AA">
        <w:rPr>
          <w:color w:val="000000" w:themeColor="text1"/>
          <w:sz w:val="28"/>
          <w:szCs w:val="28"/>
        </w:rPr>
        <w:t xml:space="preserve">Электронно-библиотечная система издательства «ЮРАЙТ» </w:t>
      </w:r>
      <w:hyperlink r:id="rId41" w:history="1">
        <w:r w:rsidRPr="005A22AA">
          <w:rPr>
            <w:rStyle w:val="af4"/>
            <w:color w:val="000000" w:themeColor="text1"/>
            <w:sz w:val="28"/>
            <w:szCs w:val="28"/>
          </w:rPr>
          <w:t>https://urait.ru/</w:t>
        </w:r>
      </w:hyperlink>
    </w:p>
    <w:p w14:paraId="675A8A7C" w14:textId="77777777" w:rsidR="005A22AA" w:rsidRPr="005A22AA" w:rsidRDefault="005A22AA" w:rsidP="007661A3">
      <w:pPr>
        <w:pStyle w:val="a6"/>
        <w:numPr>
          <w:ilvl w:val="0"/>
          <w:numId w:val="9"/>
        </w:numPr>
        <w:ind w:left="0" w:firstLine="567"/>
        <w:rPr>
          <w:color w:val="000000" w:themeColor="text1"/>
          <w:sz w:val="28"/>
          <w:szCs w:val="28"/>
        </w:rPr>
      </w:pPr>
      <w:r w:rsidRPr="005A22AA">
        <w:rPr>
          <w:color w:val="000000" w:themeColor="text1"/>
          <w:sz w:val="28"/>
          <w:szCs w:val="28"/>
        </w:rPr>
        <w:t xml:space="preserve">Электронно-библиотечная система издательства Проспект </w:t>
      </w:r>
      <w:hyperlink r:id="rId42" w:history="1">
        <w:r w:rsidRPr="005A22AA">
          <w:rPr>
            <w:rStyle w:val="af4"/>
            <w:color w:val="000000" w:themeColor="text1"/>
            <w:sz w:val="28"/>
            <w:szCs w:val="28"/>
          </w:rPr>
          <w:t>http://ebs.prospekt.org/books</w:t>
        </w:r>
      </w:hyperlink>
    </w:p>
    <w:p w14:paraId="14B51CD4" w14:textId="77777777" w:rsidR="005A22AA" w:rsidRPr="005A22AA" w:rsidRDefault="005A22AA" w:rsidP="007661A3">
      <w:pPr>
        <w:pStyle w:val="a6"/>
        <w:numPr>
          <w:ilvl w:val="0"/>
          <w:numId w:val="9"/>
        </w:numPr>
        <w:ind w:left="0" w:firstLine="567"/>
        <w:rPr>
          <w:rStyle w:val="af4"/>
          <w:color w:val="000000" w:themeColor="text1"/>
          <w:sz w:val="28"/>
          <w:szCs w:val="28"/>
        </w:rPr>
      </w:pPr>
      <w:r w:rsidRPr="005A22AA">
        <w:rPr>
          <w:color w:val="000000" w:themeColor="text1"/>
          <w:sz w:val="28"/>
          <w:szCs w:val="28"/>
        </w:rPr>
        <w:t xml:space="preserve">Электронно-библиотечная система издательства «Лань» </w:t>
      </w:r>
      <w:hyperlink r:id="rId43" w:history="1">
        <w:r w:rsidRPr="005A22AA">
          <w:rPr>
            <w:rStyle w:val="af4"/>
            <w:color w:val="000000" w:themeColor="text1"/>
            <w:sz w:val="28"/>
            <w:szCs w:val="28"/>
          </w:rPr>
          <w:t>https://e.lanbook.com/</w:t>
        </w:r>
      </w:hyperlink>
    </w:p>
    <w:p w14:paraId="716BF6A1" w14:textId="16B548E6" w:rsidR="005A22AA" w:rsidRPr="005A22AA" w:rsidRDefault="005A22AA" w:rsidP="00074B7C">
      <w:pPr>
        <w:pStyle w:val="a6"/>
        <w:numPr>
          <w:ilvl w:val="0"/>
          <w:numId w:val="9"/>
        </w:numPr>
        <w:tabs>
          <w:tab w:val="left" w:pos="6388"/>
        </w:tabs>
        <w:rPr>
          <w:bCs/>
          <w:color w:val="000000" w:themeColor="text1"/>
          <w:sz w:val="28"/>
          <w:szCs w:val="28"/>
        </w:rPr>
      </w:pPr>
      <w:r w:rsidRPr="005A22AA">
        <w:rPr>
          <w:bCs/>
          <w:color w:val="000000" w:themeColor="text1"/>
          <w:sz w:val="28"/>
          <w:szCs w:val="28"/>
        </w:rPr>
        <w:t xml:space="preserve">Электронная библиотека Издательского дома «Гребенников» </w:t>
      </w:r>
      <w:hyperlink r:id="rId44" w:history="1">
        <w:r w:rsidRPr="005A22AA">
          <w:rPr>
            <w:rStyle w:val="af4"/>
            <w:bCs/>
            <w:color w:val="000000" w:themeColor="text1"/>
            <w:sz w:val="28"/>
            <w:szCs w:val="28"/>
          </w:rPr>
          <w:t>https://grebennikon.ru/</w:t>
        </w:r>
      </w:hyperlink>
    </w:p>
    <w:p w14:paraId="46E8B36C" w14:textId="77777777" w:rsidR="005A22AA" w:rsidRPr="005A22AA" w:rsidRDefault="005A22AA" w:rsidP="007661A3">
      <w:pPr>
        <w:pStyle w:val="a6"/>
        <w:numPr>
          <w:ilvl w:val="0"/>
          <w:numId w:val="9"/>
        </w:numPr>
        <w:ind w:left="0" w:firstLine="567"/>
        <w:rPr>
          <w:color w:val="000000" w:themeColor="text1"/>
          <w:sz w:val="28"/>
          <w:szCs w:val="28"/>
        </w:rPr>
      </w:pPr>
      <w:r w:rsidRPr="005A22AA">
        <w:rPr>
          <w:color w:val="000000" w:themeColor="text1"/>
          <w:sz w:val="28"/>
          <w:szCs w:val="28"/>
        </w:rPr>
        <w:t xml:space="preserve">Деловая онлайн-библиотека </w:t>
      </w:r>
      <w:proofErr w:type="spellStart"/>
      <w:r w:rsidRPr="005A22AA">
        <w:rPr>
          <w:color w:val="000000" w:themeColor="text1"/>
          <w:sz w:val="28"/>
          <w:szCs w:val="28"/>
          <w:lang w:val="en-US"/>
        </w:rPr>
        <w:t>Alpina</w:t>
      </w:r>
      <w:proofErr w:type="spellEnd"/>
      <w:r w:rsidRPr="005A22AA">
        <w:rPr>
          <w:color w:val="000000" w:themeColor="text1"/>
          <w:sz w:val="28"/>
          <w:szCs w:val="28"/>
        </w:rPr>
        <w:t xml:space="preserve"> </w:t>
      </w:r>
      <w:r w:rsidRPr="005A22AA">
        <w:rPr>
          <w:color w:val="000000" w:themeColor="text1"/>
          <w:sz w:val="28"/>
          <w:szCs w:val="28"/>
          <w:lang w:val="en-US"/>
        </w:rPr>
        <w:t>Digital</w:t>
      </w:r>
      <w:r w:rsidRPr="005A22AA">
        <w:rPr>
          <w:color w:val="000000" w:themeColor="text1"/>
          <w:sz w:val="28"/>
          <w:szCs w:val="28"/>
        </w:rPr>
        <w:t xml:space="preserve"> </w:t>
      </w:r>
      <w:hyperlink r:id="rId45" w:history="1">
        <w:r w:rsidRPr="005A22AA">
          <w:rPr>
            <w:rStyle w:val="af4"/>
            <w:color w:val="000000" w:themeColor="text1"/>
            <w:sz w:val="28"/>
            <w:szCs w:val="28"/>
            <w:lang w:val="en-US"/>
          </w:rPr>
          <w:t>http</w:t>
        </w:r>
        <w:r w:rsidRPr="005A22AA">
          <w:rPr>
            <w:rStyle w:val="af4"/>
            <w:color w:val="000000" w:themeColor="text1"/>
            <w:sz w:val="28"/>
            <w:szCs w:val="28"/>
          </w:rPr>
          <w:t>://</w:t>
        </w:r>
        <w:r w:rsidRPr="005A22AA">
          <w:rPr>
            <w:rStyle w:val="af4"/>
            <w:color w:val="000000" w:themeColor="text1"/>
            <w:sz w:val="28"/>
            <w:szCs w:val="28"/>
            <w:lang w:val="en-US"/>
          </w:rPr>
          <w:t>lib</w:t>
        </w:r>
        <w:r w:rsidRPr="005A22AA">
          <w:rPr>
            <w:rStyle w:val="af4"/>
            <w:color w:val="000000" w:themeColor="text1"/>
            <w:sz w:val="28"/>
            <w:szCs w:val="28"/>
          </w:rPr>
          <w:t>.</w:t>
        </w:r>
        <w:proofErr w:type="spellStart"/>
        <w:r w:rsidRPr="005A22AA">
          <w:rPr>
            <w:rStyle w:val="af4"/>
            <w:color w:val="000000" w:themeColor="text1"/>
            <w:sz w:val="28"/>
            <w:szCs w:val="28"/>
            <w:lang w:val="en-US"/>
          </w:rPr>
          <w:t>alpinadigital</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4C76BBEC" w14:textId="3F08E71B" w:rsidR="005A22AA" w:rsidRPr="005A22AA" w:rsidRDefault="005A22AA" w:rsidP="007661A3">
      <w:pPr>
        <w:pStyle w:val="a6"/>
        <w:numPr>
          <w:ilvl w:val="0"/>
          <w:numId w:val="9"/>
        </w:numPr>
        <w:ind w:left="0" w:firstLine="567"/>
        <w:rPr>
          <w:color w:val="000000" w:themeColor="text1"/>
          <w:sz w:val="28"/>
          <w:szCs w:val="28"/>
        </w:rPr>
      </w:pPr>
      <w:r w:rsidRPr="005A22AA">
        <w:rPr>
          <w:color w:val="000000" w:themeColor="text1"/>
          <w:sz w:val="28"/>
          <w:szCs w:val="28"/>
        </w:rPr>
        <w:t xml:space="preserve">Научная электронная библиотека </w:t>
      </w:r>
      <w:proofErr w:type="spellStart"/>
      <w:r w:rsidRPr="005A22AA">
        <w:rPr>
          <w:color w:val="000000" w:themeColor="text1"/>
          <w:sz w:val="28"/>
          <w:szCs w:val="28"/>
          <w:lang w:val="en-US"/>
        </w:rPr>
        <w:t>eLibrary</w:t>
      </w:r>
      <w:proofErr w:type="spellEnd"/>
      <w:r w:rsidRPr="005A22AA">
        <w:rPr>
          <w:color w:val="000000" w:themeColor="text1"/>
          <w:sz w:val="28"/>
          <w:szCs w:val="28"/>
        </w:rPr>
        <w:t>.</w:t>
      </w:r>
      <w:proofErr w:type="spellStart"/>
      <w:r w:rsidRPr="005A22AA">
        <w:rPr>
          <w:color w:val="000000" w:themeColor="text1"/>
          <w:sz w:val="28"/>
          <w:szCs w:val="28"/>
          <w:lang w:val="en-US"/>
        </w:rPr>
        <w:t>ru</w:t>
      </w:r>
      <w:proofErr w:type="spellEnd"/>
      <w:r w:rsidRPr="005A22AA">
        <w:rPr>
          <w:color w:val="000000" w:themeColor="text1"/>
          <w:sz w:val="28"/>
          <w:szCs w:val="28"/>
        </w:rPr>
        <w:t xml:space="preserve"> </w:t>
      </w:r>
      <w:hyperlink r:id="rId46" w:history="1">
        <w:r w:rsidRPr="005A22AA">
          <w:rPr>
            <w:rStyle w:val="af4"/>
            <w:color w:val="000000" w:themeColor="text1"/>
            <w:sz w:val="28"/>
            <w:szCs w:val="28"/>
            <w:lang w:val="en-US"/>
          </w:rPr>
          <w:t>http</w:t>
        </w:r>
        <w:r w:rsidRPr="005A22AA">
          <w:rPr>
            <w:rStyle w:val="af4"/>
            <w:color w:val="000000" w:themeColor="text1"/>
            <w:sz w:val="28"/>
            <w:szCs w:val="28"/>
          </w:rPr>
          <w:t>://</w:t>
        </w:r>
        <w:proofErr w:type="spellStart"/>
        <w:r w:rsidRPr="005A22AA">
          <w:rPr>
            <w:rStyle w:val="af4"/>
            <w:color w:val="000000" w:themeColor="text1"/>
            <w:sz w:val="28"/>
            <w:szCs w:val="28"/>
            <w:lang w:val="en-US"/>
          </w:rPr>
          <w:t>elibrary</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hyperlink>
    </w:p>
    <w:p w14:paraId="5D23A407" w14:textId="77777777" w:rsidR="005A22AA" w:rsidRPr="005A22AA" w:rsidRDefault="005A22AA" w:rsidP="007661A3">
      <w:pPr>
        <w:pStyle w:val="a6"/>
        <w:numPr>
          <w:ilvl w:val="0"/>
          <w:numId w:val="9"/>
        </w:numPr>
        <w:ind w:left="0" w:firstLine="567"/>
        <w:rPr>
          <w:color w:val="000000" w:themeColor="text1"/>
          <w:sz w:val="28"/>
          <w:szCs w:val="28"/>
        </w:rPr>
      </w:pPr>
      <w:r w:rsidRPr="005A22AA">
        <w:rPr>
          <w:color w:val="000000" w:themeColor="text1"/>
          <w:sz w:val="28"/>
          <w:szCs w:val="28"/>
        </w:rPr>
        <w:t xml:space="preserve">Национальная электронная библиотека </w:t>
      </w:r>
      <w:hyperlink r:id="rId47" w:history="1">
        <w:r w:rsidRPr="005A22AA">
          <w:rPr>
            <w:rStyle w:val="af4"/>
            <w:color w:val="000000" w:themeColor="text1"/>
            <w:sz w:val="28"/>
            <w:szCs w:val="28"/>
          </w:rPr>
          <w:t>http://нэб.рф/</w:t>
        </w:r>
      </w:hyperlink>
    </w:p>
    <w:p w14:paraId="4BA6D26C" w14:textId="77777777" w:rsidR="005A22AA" w:rsidRPr="005A22AA" w:rsidRDefault="005A22AA" w:rsidP="007661A3">
      <w:pPr>
        <w:pStyle w:val="a6"/>
        <w:numPr>
          <w:ilvl w:val="0"/>
          <w:numId w:val="9"/>
        </w:numPr>
        <w:ind w:left="0" w:firstLine="567"/>
        <w:rPr>
          <w:color w:val="000000" w:themeColor="text1"/>
          <w:sz w:val="28"/>
          <w:szCs w:val="28"/>
        </w:rPr>
      </w:pPr>
      <w:r w:rsidRPr="005A22AA">
        <w:rPr>
          <w:color w:val="000000" w:themeColor="text1"/>
          <w:sz w:val="28"/>
          <w:szCs w:val="28"/>
        </w:rPr>
        <w:t xml:space="preserve">Ресурсы информационно-аналитического агентства по финансовым рынкам </w:t>
      </w:r>
      <w:r w:rsidRPr="005A22AA">
        <w:rPr>
          <w:color w:val="000000" w:themeColor="text1"/>
          <w:sz w:val="28"/>
          <w:szCs w:val="28"/>
        </w:rPr>
        <w:lastRenderedPageBreak/>
        <w:t xml:space="preserve">Cbonds.ru </w:t>
      </w:r>
      <w:hyperlink r:id="rId48" w:history="1">
        <w:r w:rsidRPr="005A22AA">
          <w:rPr>
            <w:rStyle w:val="af4"/>
            <w:color w:val="000000" w:themeColor="text1"/>
            <w:sz w:val="28"/>
            <w:szCs w:val="28"/>
          </w:rPr>
          <w:t>https://cbonds.ru/</w:t>
        </w:r>
      </w:hyperlink>
    </w:p>
    <w:p w14:paraId="03F36F2D" w14:textId="77777777" w:rsidR="005A22AA" w:rsidRPr="005A22AA" w:rsidRDefault="005A22AA" w:rsidP="007661A3">
      <w:pPr>
        <w:pStyle w:val="a6"/>
        <w:numPr>
          <w:ilvl w:val="0"/>
          <w:numId w:val="9"/>
        </w:numPr>
        <w:ind w:left="0" w:firstLine="567"/>
        <w:rPr>
          <w:rStyle w:val="af4"/>
          <w:color w:val="000000" w:themeColor="text1"/>
          <w:sz w:val="28"/>
          <w:szCs w:val="28"/>
        </w:rPr>
      </w:pPr>
      <w:r w:rsidRPr="005A22AA">
        <w:rPr>
          <w:color w:val="000000" w:themeColor="text1"/>
          <w:sz w:val="28"/>
          <w:szCs w:val="28"/>
        </w:rPr>
        <w:t xml:space="preserve">СПАРК </w:t>
      </w:r>
      <w:hyperlink r:id="rId49"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spark</w:t>
        </w:r>
        <w:r w:rsidRPr="005A22AA">
          <w:rPr>
            <w:rStyle w:val="af4"/>
            <w:color w:val="000000" w:themeColor="text1"/>
            <w:sz w:val="28"/>
            <w:szCs w:val="28"/>
          </w:rPr>
          <w:t>-</w:t>
        </w:r>
        <w:proofErr w:type="spellStart"/>
        <w:r w:rsidRPr="005A22AA">
          <w:rPr>
            <w:rStyle w:val="af4"/>
            <w:color w:val="000000" w:themeColor="text1"/>
            <w:sz w:val="28"/>
            <w:szCs w:val="28"/>
            <w:lang w:val="en-US"/>
          </w:rPr>
          <w:t>interfax</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55E87445" w14:textId="77777777" w:rsidR="00DE236B" w:rsidRPr="00754763" w:rsidRDefault="00DE236B" w:rsidP="007545D8">
      <w:pPr>
        <w:pStyle w:val="a6"/>
        <w:numPr>
          <w:ilvl w:val="0"/>
          <w:numId w:val="9"/>
        </w:numPr>
        <w:ind w:left="0" w:firstLine="567"/>
        <w:rPr>
          <w:sz w:val="28"/>
          <w:szCs w:val="28"/>
        </w:rPr>
      </w:pPr>
      <w:r w:rsidRPr="00754763">
        <w:rPr>
          <w:sz w:val="28"/>
          <w:szCs w:val="28"/>
        </w:rPr>
        <w:t>Массовый</w:t>
      </w:r>
      <w:r w:rsidRPr="00754763">
        <w:rPr>
          <w:sz w:val="28"/>
          <w:szCs w:val="28"/>
          <w:lang w:val="en-US"/>
        </w:rPr>
        <w:t xml:space="preserve"> </w:t>
      </w:r>
      <w:r w:rsidRPr="00754763">
        <w:rPr>
          <w:sz w:val="28"/>
          <w:szCs w:val="28"/>
        </w:rPr>
        <w:t>открытый</w:t>
      </w:r>
      <w:r w:rsidRPr="00754763">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 </w:t>
      </w:r>
      <w:r w:rsidR="00697594">
        <w:fldChar w:fldCharType="begin"/>
      </w:r>
      <w:r w:rsidR="00697594" w:rsidRPr="00C71F42">
        <w:rPr>
          <w:lang w:val="en-US"/>
        </w:rPr>
        <w:instrText xml:space="preserve"> HYPERLINK "https://www.edx.org/microsoft-professional-program-data-science" \l "edx-product-discovery-cards" </w:instrText>
      </w:r>
      <w:r w:rsidR="00697594">
        <w:fldChar w:fldCharType="separate"/>
      </w:r>
      <w:r w:rsidRPr="00754763">
        <w:rPr>
          <w:rStyle w:val="af4"/>
          <w:sz w:val="28"/>
          <w:szCs w:val="28"/>
        </w:rPr>
        <w:t>https://www.edx.org/microsoft-professional-program-data-science#edx-product-discovery-cards</w:t>
      </w:r>
      <w:r w:rsidR="00697594">
        <w:rPr>
          <w:rStyle w:val="af4"/>
          <w:sz w:val="28"/>
          <w:szCs w:val="28"/>
        </w:rPr>
        <w:fldChar w:fldCharType="end"/>
      </w:r>
    </w:p>
    <w:p w14:paraId="51C164A4" w14:textId="77777777" w:rsidR="00DE236B" w:rsidRDefault="00DE236B" w:rsidP="007545D8">
      <w:pPr>
        <w:pStyle w:val="a6"/>
        <w:widowControl/>
        <w:numPr>
          <w:ilvl w:val="0"/>
          <w:numId w:val="9"/>
        </w:numPr>
        <w:suppressAutoHyphens/>
        <w:autoSpaceDE/>
        <w:autoSpaceDN/>
        <w:adjustRightInd/>
        <w:ind w:left="0" w:firstLine="567"/>
        <w:contextualSpacing/>
        <w:rPr>
          <w:rStyle w:val="af4"/>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Pr="00560183">
        <w:rPr>
          <w:rStyle w:val="FontStyle37"/>
          <w:sz w:val="28"/>
          <w:szCs w:val="28"/>
        </w:rPr>
        <w:t xml:space="preserve">«Машинное обучение и анализ данных» / МФТИ и Яндекс. – </w:t>
      </w:r>
      <w:hyperlink r:id="rId50" w:history="1">
        <w:r w:rsidRPr="00560183">
          <w:rPr>
            <w:rStyle w:val="af4"/>
            <w:sz w:val="28"/>
            <w:szCs w:val="28"/>
          </w:rPr>
          <w:t>https://www.coursera.org/specializations/machine-learning-data-analysis</w:t>
        </w:r>
      </w:hyperlink>
    </w:p>
    <w:p w14:paraId="033EBECC" w14:textId="77777777" w:rsidR="00DE236B" w:rsidRDefault="00DE236B" w:rsidP="007545D8">
      <w:pPr>
        <w:pStyle w:val="a6"/>
        <w:widowControl/>
        <w:numPr>
          <w:ilvl w:val="0"/>
          <w:numId w:val="9"/>
        </w:numPr>
        <w:suppressAutoHyphens/>
        <w:autoSpaceDE/>
        <w:autoSpaceDN/>
        <w:adjustRightInd/>
        <w:ind w:left="0" w:firstLine="567"/>
        <w:contextualSpacing/>
        <w:rPr>
          <w:rStyle w:val="af4"/>
          <w:sz w:val="28"/>
          <w:szCs w:val="28"/>
          <w:lang w:val="en-US"/>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F64C6">
        <w:rPr>
          <w:rStyle w:val="FontStyle37"/>
          <w:sz w:val="28"/>
          <w:szCs w:val="28"/>
          <w:lang w:val="en-US"/>
        </w:rPr>
        <w:t xml:space="preserve"> </w:t>
      </w:r>
      <w:r>
        <w:rPr>
          <w:rStyle w:val="FontStyle37"/>
          <w:sz w:val="28"/>
          <w:szCs w:val="28"/>
          <w:lang w:val="en-US"/>
        </w:rPr>
        <w:t>“Recommender Systems”/ University of Minnesota –</w:t>
      </w:r>
      <w:r>
        <w:rPr>
          <w:rStyle w:val="af4"/>
          <w:sz w:val="28"/>
          <w:szCs w:val="28"/>
          <w:lang w:val="en-US"/>
        </w:rPr>
        <w:t xml:space="preserve"> </w:t>
      </w:r>
      <w:r w:rsidRPr="00CD386B">
        <w:rPr>
          <w:rStyle w:val="af4"/>
          <w:sz w:val="28"/>
          <w:szCs w:val="28"/>
          <w:lang w:val="en-US"/>
        </w:rPr>
        <w:t>https://www.coursera.org/specializations/recommender-systems</w:t>
      </w:r>
    </w:p>
    <w:p w14:paraId="192A5C12" w14:textId="5396D0A6" w:rsidR="00DE236B" w:rsidRDefault="00DE236B" w:rsidP="007545D8">
      <w:pPr>
        <w:pStyle w:val="a6"/>
        <w:widowControl/>
        <w:numPr>
          <w:ilvl w:val="0"/>
          <w:numId w:val="9"/>
        </w:numPr>
        <w:suppressAutoHyphens/>
        <w:autoSpaceDE/>
        <w:autoSpaceDN/>
        <w:adjustRightInd/>
        <w:ind w:left="0" w:firstLine="567"/>
        <w:contextualSpacing/>
        <w:rPr>
          <w:rStyle w:val="FontStyle37"/>
          <w:sz w:val="28"/>
          <w:szCs w:val="28"/>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805B61">
        <w:rPr>
          <w:sz w:val="28"/>
          <w:lang w:val="en-US"/>
        </w:rPr>
        <w:t xml:space="preserve"> </w:t>
      </w:r>
      <w:r w:rsidRPr="00CD386B">
        <w:rPr>
          <w:rStyle w:val="FontStyle37"/>
          <w:sz w:val="28"/>
          <w:szCs w:val="28"/>
        </w:rPr>
        <w:t>“</w:t>
      </w:r>
      <w:r w:rsidRPr="00CD386B">
        <w:rPr>
          <w:rStyle w:val="FontStyle37"/>
          <w:sz w:val="28"/>
          <w:szCs w:val="28"/>
          <w:lang w:val="en-US"/>
        </w:rPr>
        <w:t>Machine</w:t>
      </w:r>
      <w:r w:rsidRPr="00CD386B">
        <w:rPr>
          <w:rStyle w:val="FontStyle37"/>
          <w:sz w:val="28"/>
          <w:szCs w:val="28"/>
        </w:rPr>
        <w:t xml:space="preserve"> </w:t>
      </w:r>
      <w:r w:rsidRPr="00CD386B">
        <w:rPr>
          <w:rStyle w:val="FontStyle37"/>
          <w:sz w:val="28"/>
          <w:szCs w:val="28"/>
          <w:lang w:val="en-US"/>
        </w:rPr>
        <w:t>Learning</w:t>
      </w:r>
      <w:r w:rsidRPr="00CD386B">
        <w:rPr>
          <w:rStyle w:val="FontStyle37"/>
          <w:sz w:val="28"/>
          <w:szCs w:val="28"/>
        </w:rPr>
        <w:t xml:space="preserve">”/ </w:t>
      </w:r>
      <w:r w:rsidRPr="00CD386B">
        <w:rPr>
          <w:rStyle w:val="FontStyle37"/>
          <w:sz w:val="28"/>
          <w:szCs w:val="28"/>
          <w:lang w:val="en-US"/>
        </w:rPr>
        <w:t>Stanford</w:t>
      </w:r>
      <w:r w:rsidRPr="00CD386B">
        <w:rPr>
          <w:rStyle w:val="FontStyle37"/>
          <w:sz w:val="28"/>
          <w:szCs w:val="28"/>
        </w:rPr>
        <w:t xml:space="preserve"> </w:t>
      </w:r>
      <w:r w:rsidRPr="00CD386B">
        <w:rPr>
          <w:rStyle w:val="FontStyle37"/>
          <w:sz w:val="28"/>
          <w:szCs w:val="28"/>
          <w:lang w:val="en-US"/>
        </w:rPr>
        <w:t>University</w:t>
      </w:r>
      <w:r w:rsidRPr="00CD386B">
        <w:rPr>
          <w:rStyle w:val="FontStyle37"/>
          <w:sz w:val="28"/>
          <w:szCs w:val="28"/>
        </w:rPr>
        <w:t xml:space="preserve"> -</w:t>
      </w:r>
      <w:r w:rsidRPr="00CD386B">
        <w:rPr>
          <w:rStyle w:val="af4"/>
          <w:sz w:val="28"/>
          <w:szCs w:val="28"/>
        </w:rPr>
        <w:t xml:space="preserve"> </w:t>
      </w:r>
      <w:r w:rsidRPr="00CD386B">
        <w:rPr>
          <w:rStyle w:val="af4"/>
          <w:sz w:val="28"/>
          <w:szCs w:val="28"/>
          <w:lang w:val="en-US"/>
        </w:rPr>
        <w:t>https</w:t>
      </w:r>
      <w:r w:rsidRPr="00CD386B">
        <w:rPr>
          <w:rStyle w:val="af4"/>
          <w:sz w:val="28"/>
          <w:szCs w:val="28"/>
        </w:rPr>
        <w:t>://</w:t>
      </w:r>
      <w:r w:rsidRPr="00CD386B">
        <w:rPr>
          <w:rStyle w:val="af4"/>
          <w:sz w:val="28"/>
          <w:szCs w:val="28"/>
          <w:lang w:val="en-US"/>
        </w:rPr>
        <w:t>www</w:t>
      </w:r>
      <w:r w:rsidRPr="00CD386B">
        <w:rPr>
          <w:rStyle w:val="af4"/>
          <w:sz w:val="28"/>
          <w:szCs w:val="28"/>
        </w:rPr>
        <w:t>.</w:t>
      </w:r>
      <w:proofErr w:type="spellStart"/>
      <w:r w:rsidRPr="00CD386B">
        <w:rPr>
          <w:rStyle w:val="af4"/>
          <w:sz w:val="28"/>
          <w:szCs w:val="28"/>
          <w:lang w:val="en-US"/>
        </w:rPr>
        <w:t>coursera</w:t>
      </w:r>
      <w:proofErr w:type="spellEnd"/>
      <w:r w:rsidRPr="00CD386B">
        <w:rPr>
          <w:rStyle w:val="af4"/>
          <w:sz w:val="28"/>
          <w:szCs w:val="28"/>
        </w:rPr>
        <w:t>.</w:t>
      </w:r>
      <w:r w:rsidRPr="00CD386B">
        <w:rPr>
          <w:rStyle w:val="af4"/>
          <w:sz w:val="28"/>
          <w:szCs w:val="28"/>
          <w:lang w:val="en-US"/>
        </w:rPr>
        <w:t>org</w:t>
      </w:r>
      <w:r w:rsidRPr="00CD386B">
        <w:rPr>
          <w:rStyle w:val="af4"/>
          <w:sz w:val="28"/>
          <w:szCs w:val="28"/>
        </w:rPr>
        <w:t>/</w:t>
      </w:r>
      <w:r w:rsidRPr="00CD386B">
        <w:rPr>
          <w:rStyle w:val="af4"/>
          <w:sz w:val="28"/>
          <w:szCs w:val="28"/>
          <w:lang w:val="en-US"/>
        </w:rPr>
        <w:t>learn</w:t>
      </w:r>
      <w:r w:rsidRPr="00CD386B">
        <w:rPr>
          <w:rStyle w:val="af4"/>
          <w:sz w:val="28"/>
          <w:szCs w:val="28"/>
        </w:rPr>
        <w:t>/</w:t>
      </w:r>
      <w:r w:rsidRPr="00CD386B">
        <w:rPr>
          <w:rStyle w:val="af4"/>
          <w:sz w:val="28"/>
          <w:szCs w:val="28"/>
          <w:lang w:val="en-US"/>
        </w:rPr>
        <w:t>machine</w:t>
      </w:r>
      <w:r w:rsidRPr="00CD386B">
        <w:rPr>
          <w:rStyle w:val="af4"/>
          <w:sz w:val="28"/>
          <w:szCs w:val="28"/>
        </w:rPr>
        <w:t>-</w:t>
      </w:r>
      <w:r w:rsidRPr="00CD386B">
        <w:rPr>
          <w:rStyle w:val="af4"/>
          <w:sz w:val="28"/>
          <w:szCs w:val="28"/>
          <w:lang w:val="en-US"/>
        </w:rPr>
        <w:t>learning</w:t>
      </w:r>
      <w:r w:rsidRPr="00CD386B">
        <w:rPr>
          <w:rStyle w:val="af4"/>
          <w:sz w:val="28"/>
          <w:szCs w:val="28"/>
        </w:rPr>
        <w:t>/</w:t>
      </w:r>
      <w:r w:rsidRPr="00CD386B">
        <w:rPr>
          <w:rStyle w:val="af4"/>
          <w:sz w:val="28"/>
          <w:szCs w:val="28"/>
          <w:lang w:val="en-US"/>
        </w:rPr>
        <w:t>home</w:t>
      </w:r>
      <w:r w:rsidRPr="00CD386B">
        <w:rPr>
          <w:rStyle w:val="af4"/>
          <w:sz w:val="28"/>
          <w:szCs w:val="28"/>
        </w:rPr>
        <w:t>/</w:t>
      </w:r>
      <w:r w:rsidRPr="00CD386B">
        <w:rPr>
          <w:rStyle w:val="af4"/>
          <w:sz w:val="28"/>
          <w:szCs w:val="28"/>
          <w:lang w:val="en-US"/>
        </w:rPr>
        <w:t>welcome</w:t>
      </w:r>
    </w:p>
    <w:p w14:paraId="091AEEB8" w14:textId="77777777" w:rsidR="00DE236B" w:rsidRPr="00006E03" w:rsidRDefault="00DE236B" w:rsidP="007545D8">
      <w:pPr>
        <w:pStyle w:val="a6"/>
        <w:widowControl/>
        <w:numPr>
          <w:ilvl w:val="0"/>
          <w:numId w:val="9"/>
        </w:numPr>
        <w:suppressAutoHyphens/>
        <w:autoSpaceDE/>
        <w:autoSpaceDN/>
        <w:adjustRightInd/>
        <w:ind w:left="0" w:firstLine="567"/>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r w:rsidRPr="00006E03">
        <w:rPr>
          <w:rStyle w:val="FontStyle37"/>
          <w:sz w:val="28"/>
          <w:szCs w:val="28"/>
        </w:rPr>
        <w:t xml:space="preserve"> </w:t>
      </w:r>
      <w:hyperlink r:id="rId51" w:history="1">
        <w:r w:rsidRPr="00E72F05">
          <w:rPr>
            <w:rStyle w:val="af4"/>
            <w:sz w:val="28"/>
            <w:szCs w:val="28"/>
          </w:rPr>
          <w:t>https://stackoverflow.com</w:t>
        </w:r>
      </w:hyperlink>
    </w:p>
    <w:p w14:paraId="6944BA98" w14:textId="5BCF41FA" w:rsidR="00DE236B" w:rsidRPr="00754763" w:rsidRDefault="00DE236B" w:rsidP="007545D8">
      <w:pPr>
        <w:pStyle w:val="a6"/>
        <w:widowControl/>
        <w:numPr>
          <w:ilvl w:val="0"/>
          <w:numId w:val="9"/>
        </w:numPr>
        <w:suppressAutoHyphens/>
        <w:autoSpaceDE/>
        <w:autoSpaceDN/>
        <w:adjustRightInd/>
        <w:ind w:left="0" w:firstLine="567"/>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 xml:space="preserve">- </w:t>
      </w:r>
      <w:r w:rsidRPr="00006E03">
        <w:t xml:space="preserve"> </w:t>
      </w:r>
      <w:hyperlink r:id="rId52" w:history="1">
        <w:r w:rsidRPr="00E72F05">
          <w:rPr>
            <w:rStyle w:val="af4"/>
            <w:sz w:val="28"/>
            <w:szCs w:val="28"/>
          </w:rPr>
          <w:t>https://stackexchange.com</w:t>
        </w:r>
      </w:hyperlink>
    </w:p>
    <w:p w14:paraId="0CB74A70" w14:textId="3922ED36" w:rsidR="00DE236B" w:rsidRDefault="00DE236B" w:rsidP="007545D8">
      <w:pPr>
        <w:pStyle w:val="a6"/>
        <w:widowControl/>
        <w:numPr>
          <w:ilvl w:val="0"/>
          <w:numId w:val="9"/>
        </w:numPr>
        <w:suppressAutoHyphens/>
        <w:autoSpaceDE/>
        <w:autoSpaceDN/>
        <w:adjustRightInd/>
        <w:ind w:left="0" w:firstLine="567"/>
        <w:contextualSpacing/>
        <w:rPr>
          <w:rStyle w:val="af4"/>
          <w:sz w:val="28"/>
          <w:szCs w:val="28"/>
        </w:rPr>
      </w:pPr>
      <w:r>
        <w:rPr>
          <w:rStyle w:val="FontStyle37"/>
          <w:sz w:val="28"/>
          <w:szCs w:val="28"/>
        </w:rPr>
        <w:t>Платформа для соревнований по машинному обучению –</w:t>
      </w:r>
      <w:r>
        <w:rPr>
          <w:rStyle w:val="af4"/>
          <w:sz w:val="28"/>
          <w:szCs w:val="28"/>
        </w:rPr>
        <w:t xml:space="preserve"> </w:t>
      </w:r>
      <w:hyperlink r:id="rId53" w:history="1">
        <w:r w:rsidRPr="008A2E83">
          <w:rPr>
            <w:rStyle w:val="af4"/>
            <w:sz w:val="28"/>
            <w:szCs w:val="28"/>
            <w:lang w:val="en-US"/>
          </w:rPr>
          <w:t>www</w:t>
        </w:r>
        <w:r w:rsidRPr="008A2E83">
          <w:rPr>
            <w:rStyle w:val="af4"/>
            <w:sz w:val="28"/>
            <w:szCs w:val="28"/>
          </w:rPr>
          <w:t>.</w:t>
        </w:r>
        <w:proofErr w:type="spellStart"/>
        <w:r w:rsidRPr="008A2E83">
          <w:rPr>
            <w:rStyle w:val="af4"/>
            <w:sz w:val="28"/>
            <w:szCs w:val="28"/>
            <w:lang w:val="en-US"/>
          </w:rPr>
          <w:t>kaggle</w:t>
        </w:r>
        <w:proofErr w:type="spellEnd"/>
        <w:r w:rsidRPr="008A2E83">
          <w:rPr>
            <w:rStyle w:val="af4"/>
            <w:sz w:val="28"/>
            <w:szCs w:val="28"/>
          </w:rPr>
          <w:t>.</w:t>
        </w:r>
        <w:r w:rsidRPr="008A2E83">
          <w:rPr>
            <w:rStyle w:val="af4"/>
            <w:sz w:val="28"/>
            <w:szCs w:val="28"/>
            <w:lang w:val="en-US"/>
          </w:rPr>
          <w:t>com</w:t>
        </w:r>
      </w:hyperlink>
    </w:p>
    <w:p w14:paraId="6EAF6FC5" w14:textId="77777777" w:rsidR="00DE236B" w:rsidRPr="00DF3B72" w:rsidRDefault="00DE236B" w:rsidP="008D40C9">
      <w:pPr>
        <w:pStyle w:val="1"/>
        <w:jc w:val="left"/>
      </w:pPr>
      <w:bookmarkStart w:id="19" w:name="_Toc100589649"/>
      <w:r w:rsidRPr="00DF3B72">
        <w:t>10. Методические указания для обучающихся по освоению дисциплины</w:t>
      </w:r>
      <w:bookmarkEnd w:id="19"/>
    </w:p>
    <w:p w14:paraId="5B5FC489" w14:textId="66C71624" w:rsidR="00DE236B" w:rsidRPr="005532E3" w:rsidRDefault="00DE236B" w:rsidP="008D40C9">
      <w:pPr>
        <w:spacing w:line="276" w:lineRule="auto"/>
        <w:ind w:firstLine="567"/>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w:t>
      </w:r>
      <w:r w:rsidR="00AC440B">
        <w:rPr>
          <w:sz w:val="28"/>
          <w:szCs w:val="28"/>
        </w:rPr>
        <w:t xml:space="preserve">на </w:t>
      </w:r>
      <w:r w:rsidR="00AC440B" w:rsidRPr="00AC440B">
        <w:rPr>
          <w:sz w:val="28"/>
          <w:szCs w:val="28"/>
        </w:rPr>
        <w:t>https://org.fa.ru/</w:t>
      </w:r>
    </w:p>
    <w:p w14:paraId="0403B23C" w14:textId="77777777" w:rsidR="00DE236B" w:rsidRDefault="00DE236B" w:rsidP="00B24506">
      <w:pPr>
        <w:pStyle w:val="1"/>
        <w:jc w:val="both"/>
      </w:pPr>
      <w:bookmarkStart w:id="20" w:name="_Toc100589650"/>
      <w:bookmarkStart w:id="21"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5532E3">
        <w:t xml:space="preserve"> </w:t>
      </w:r>
      <w:bookmarkEnd w:id="21"/>
    </w:p>
    <w:p w14:paraId="1CD961F2" w14:textId="65BE59F5" w:rsidR="00DE236B" w:rsidRPr="003A2DE7" w:rsidRDefault="00DE236B" w:rsidP="008D40C9">
      <w:pPr>
        <w:widowControl/>
        <w:autoSpaceDE/>
        <w:autoSpaceDN/>
        <w:adjustRightInd/>
        <w:spacing w:line="312" w:lineRule="auto"/>
        <w:ind w:firstLine="567"/>
        <w:jc w:val="both"/>
        <w:rPr>
          <w:sz w:val="28"/>
          <w:szCs w:val="28"/>
        </w:rPr>
      </w:pPr>
      <w:r w:rsidRPr="00B24506">
        <w:rPr>
          <w:sz w:val="28"/>
          <w:szCs w:val="28"/>
        </w:rPr>
        <w:t>11.1.</w:t>
      </w:r>
      <w:r>
        <w:rPr>
          <w:sz w:val="28"/>
          <w:szCs w:val="28"/>
        </w:rPr>
        <w:t xml:space="preserve"> </w:t>
      </w:r>
      <w:r w:rsidRPr="003A2DE7">
        <w:rPr>
          <w:sz w:val="28"/>
          <w:szCs w:val="28"/>
        </w:rPr>
        <w:t>Комплект лицензионного программного обеспечения:</w:t>
      </w:r>
    </w:p>
    <w:p w14:paraId="5A8F3297" w14:textId="6609205B" w:rsidR="00DE236B" w:rsidRPr="00C71F42" w:rsidRDefault="00DE236B" w:rsidP="008D40C9">
      <w:pPr>
        <w:widowControl/>
        <w:autoSpaceDE/>
        <w:autoSpaceDN/>
        <w:adjustRightInd/>
        <w:spacing w:line="312" w:lineRule="auto"/>
        <w:ind w:firstLine="567"/>
        <w:contextualSpacing/>
        <w:jc w:val="both"/>
        <w:rPr>
          <w:sz w:val="28"/>
          <w:szCs w:val="28"/>
        </w:rPr>
      </w:pPr>
      <w:r w:rsidRPr="00B24506">
        <w:rPr>
          <w:sz w:val="28"/>
          <w:szCs w:val="28"/>
          <w:lang w:val="en-US"/>
        </w:rPr>
        <w:t>Windows</w:t>
      </w:r>
      <w:r w:rsidRPr="00C71F42">
        <w:rPr>
          <w:sz w:val="28"/>
          <w:szCs w:val="28"/>
        </w:rPr>
        <w:t xml:space="preserve">, </w:t>
      </w:r>
      <w:r w:rsidRPr="00B24506">
        <w:rPr>
          <w:sz w:val="28"/>
          <w:szCs w:val="28"/>
          <w:lang w:val="en-US"/>
        </w:rPr>
        <w:t>Microsoft</w:t>
      </w:r>
      <w:r w:rsidRPr="00C71F42">
        <w:rPr>
          <w:sz w:val="28"/>
          <w:szCs w:val="28"/>
        </w:rPr>
        <w:t xml:space="preserve"> </w:t>
      </w:r>
      <w:r w:rsidRPr="00B24506">
        <w:rPr>
          <w:sz w:val="28"/>
          <w:szCs w:val="28"/>
          <w:lang w:val="en-US"/>
        </w:rPr>
        <w:t>Office</w:t>
      </w:r>
      <w:r w:rsidRPr="00C71F42">
        <w:rPr>
          <w:sz w:val="28"/>
          <w:szCs w:val="28"/>
        </w:rPr>
        <w:t xml:space="preserve">; </w:t>
      </w:r>
      <w:r>
        <w:rPr>
          <w:sz w:val="28"/>
          <w:szCs w:val="28"/>
          <w:lang w:val="en-US"/>
        </w:rPr>
        <w:t>Excel</w:t>
      </w:r>
      <w:r w:rsidR="00AA1546" w:rsidRPr="00C71F42">
        <w:rPr>
          <w:color w:val="000000"/>
          <w:sz w:val="28"/>
          <w:szCs w:val="28"/>
        </w:rPr>
        <w:t xml:space="preserve">, </w:t>
      </w:r>
      <w:proofErr w:type="spellStart"/>
      <w:r w:rsidR="00AA1546" w:rsidRPr="00AA1546">
        <w:rPr>
          <w:color w:val="000000"/>
          <w:sz w:val="28"/>
          <w:szCs w:val="28"/>
          <w:lang w:val="en-US"/>
        </w:rPr>
        <w:t>LibreOffice</w:t>
      </w:r>
      <w:proofErr w:type="spellEnd"/>
      <w:r w:rsidR="00AA1546" w:rsidRPr="00C71F42">
        <w:rPr>
          <w:color w:val="000000"/>
          <w:sz w:val="28"/>
          <w:szCs w:val="28"/>
        </w:rPr>
        <w:t xml:space="preserve"> </w:t>
      </w:r>
      <w:proofErr w:type="spellStart"/>
      <w:r w:rsidR="00AA1546" w:rsidRPr="00AA1546">
        <w:rPr>
          <w:color w:val="000000"/>
          <w:sz w:val="28"/>
          <w:szCs w:val="28"/>
          <w:lang w:val="en-US"/>
        </w:rPr>
        <w:t>Calc</w:t>
      </w:r>
      <w:proofErr w:type="spellEnd"/>
    </w:p>
    <w:p w14:paraId="4294B51B" w14:textId="7A75757C" w:rsidR="00DE236B" w:rsidRPr="00166AC3" w:rsidRDefault="00DE236B" w:rsidP="008D40C9">
      <w:pPr>
        <w:widowControl/>
        <w:autoSpaceDE/>
        <w:autoSpaceDN/>
        <w:adjustRightInd/>
        <w:spacing w:line="312" w:lineRule="auto"/>
        <w:ind w:firstLine="567"/>
        <w:contextualSpacing/>
        <w:jc w:val="both"/>
        <w:rPr>
          <w:sz w:val="28"/>
          <w:szCs w:val="28"/>
        </w:rPr>
      </w:pPr>
      <w:r w:rsidRPr="0020778C">
        <w:rPr>
          <w:sz w:val="28"/>
          <w:szCs w:val="28"/>
        </w:rPr>
        <w:t>Антивирус</w:t>
      </w:r>
      <w:r w:rsidRPr="0020778C">
        <w:rPr>
          <w:sz w:val="28"/>
          <w:szCs w:val="28"/>
          <w:lang w:val="en-US"/>
        </w:rPr>
        <w:t> </w:t>
      </w:r>
      <w:r w:rsidR="00FC78B6" w:rsidRPr="0020778C">
        <w:rPr>
          <w:sz w:val="28"/>
          <w:szCs w:val="28"/>
          <w:lang w:val="en-US"/>
        </w:rPr>
        <w:t>Kaspersky</w:t>
      </w:r>
    </w:p>
    <w:p w14:paraId="5DF49603" w14:textId="090F5304" w:rsidR="00DE236B" w:rsidRPr="00B24506" w:rsidRDefault="00DE236B" w:rsidP="008D40C9">
      <w:pPr>
        <w:widowControl/>
        <w:autoSpaceDE/>
        <w:autoSpaceDN/>
        <w:adjustRightInd/>
        <w:spacing w:line="312" w:lineRule="auto"/>
        <w:ind w:firstLine="567"/>
        <w:jc w:val="both"/>
        <w:rPr>
          <w:color w:val="000000"/>
          <w:sz w:val="28"/>
          <w:szCs w:val="28"/>
        </w:rPr>
      </w:pPr>
      <w:r w:rsidRPr="00B24506">
        <w:rPr>
          <w:color w:val="000000"/>
          <w:sz w:val="28"/>
          <w:szCs w:val="28"/>
        </w:rPr>
        <w:t>11.2 Современные профессиональные базы данных и информационные справочные системы:</w:t>
      </w:r>
    </w:p>
    <w:p w14:paraId="0B2BDCB1" w14:textId="5CE1DC8C" w:rsidR="00DE236B" w:rsidRPr="00B24506" w:rsidRDefault="00DE236B" w:rsidP="008D40C9">
      <w:pPr>
        <w:widowControl/>
        <w:autoSpaceDE/>
        <w:autoSpaceDN/>
        <w:adjustRightInd/>
        <w:spacing w:line="312" w:lineRule="auto"/>
        <w:ind w:firstLine="567"/>
        <w:jc w:val="both"/>
        <w:rPr>
          <w:color w:val="000000"/>
          <w:sz w:val="28"/>
          <w:szCs w:val="28"/>
        </w:rPr>
      </w:pPr>
      <w:r w:rsidRPr="00B24506">
        <w:rPr>
          <w:color w:val="000000"/>
          <w:sz w:val="28"/>
          <w:szCs w:val="28"/>
        </w:rPr>
        <w:t xml:space="preserve">Информационно-правовая система «Консультант Плюс»; </w:t>
      </w:r>
    </w:p>
    <w:p w14:paraId="2CBE1F7C" w14:textId="239F8CC5" w:rsidR="00DE236B" w:rsidRPr="00B24506" w:rsidRDefault="00DE236B" w:rsidP="008D40C9">
      <w:pPr>
        <w:widowControl/>
        <w:autoSpaceDE/>
        <w:autoSpaceDN/>
        <w:adjustRightInd/>
        <w:spacing w:line="312" w:lineRule="auto"/>
        <w:ind w:firstLine="567"/>
        <w:contextualSpacing/>
        <w:jc w:val="both"/>
        <w:rPr>
          <w:color w:val="000000"/>
          <w:sz w:val="28"/>
          <w:szCs w:val="28"/>
        </w:rPr>
      </w:pPr>
      <w:r w:rsidRPr="00B24506">
        <w:rPr>
          <w:color w:val="000000"/>
          <w:sz w:val="28"/>
          <w:szCs w:val="28"/>
        </w:rPr>
        <w:t>Информационно-правовая система «Гарант»;</w:t>
      </w:r>
    </w:p>
    <w:p w14:paraId="14CA9FD5" w14:textId="4D1679F5" w:rsidR="00DE236B" w:rsidRPr="00B24506" w:rsidRDefault="00DE236B" w:rsidP="008D40C9">
      <w:pPr>
        <w:widowControl/>
        <w:autoSpaceDE/>
        <w:autoSpaceDN/>
        <w:adjustRightInd/>
        <w:spacing w:line="312" w:lineRule="auto"/>
        <w:ind w:firstLine="567"/>
        <w:contextualSpacing/>
        <w:jc w:val="both"/>
        <w:rPr>
          <w:color w:val="000000"/>
          <w:sz w:val="28"/>
          <w:szCs w:val="28"/>
        </w:rPr>
      </w:pPr>
      <w:r w:rsidRPr="00B24506">
        <w:rPr>
          <w:bCs/>
          <w:sz w:val="28"/>
          <w:szCs w:val="28"/>
          <w:lang w:eastAsia="en-US"/>
        </w:rPr>
        <w:t xml:space="preserve">Электронная энциклопедия: </w:t>
      </w:r>
      <w:hyperlink r:id="rId54"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3C62624E" w14:textId="14CAF7AC" w:rsidR="00DE236B" w:rsidRPr="00B24506" w:rsidRDefault="00DE236B" w:rsidP="008D40C9">
      <w:pPr>
        <w:widowControl/>
        <w:autoSpaceDE/>
        <w:autoSpaceDN/>
        <w:adjustRightInd/>
        <w:spacing w:after="120"/>
        <w:ind w:firstLine="567"/>
        <w:jc w:val="both"/>
        <w:rPr>
          <w:sz w:val="28"/>
          <w:szCs w:val="28"/>
        </w:rPr>
      </w:pPr>
      <w:r w:rsidRPr="00B24506">
        <w:rPr>
          <w:bCs/>
          <w:sz w:val="28"/>
          <w:szCs w:val="28"/>
          <w:lang w:val="en-US" w:eastAsia="en-US"/>
        </w:rPr>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25621F75" w14:textId="4BD3BFED" w:rsidR="00DE236B" w:rsidRPr="00B24506" w:rsidRDefault="00DE236B" w:rsidP="008D40C9">
      <w:pPr>
        <w:widowControl/>
        <w:autoSpaceDE/>
        <w:autoSpaceDN/>
        <w:adjustRightInd/>
        <w:spacing w:after="120"/>
        <w:ind w:firstLine="567"/>
        <w:jc w:val="both"/>
        <w:rPr>
          <w:i/>
          <w:color w:val="FF0000"/>
          <w:sz w:val="28"/>
          <w:szCs w:val="28"/>
        </w:rPr>
      </w:pPr>
      <w:r w:rsidRPr="00B24506">
        <w:rPr>
          <w:sz w:val="28"/>
          <w:szCs w:val="28"/>
        </w:rPr>
        <w:t>11.3. Сертифицированные программные и аппаратные средства защиты информации ‒ не предусмотрено</w:t>
      </w:r>
    </w:p>
    <w:p w14:paraId="405D8C2B" w14:textId="27CFF9E3" w:rsidR="00DE236B" w:rsidRPr="008D40C9" w:rsidRDefault="00DE236B" w:rsidP="008D40C9">
      <w:pPr>
        <w:widowControl/>
        <w:autoSpaceDE/>
        <w:autoSpaceDN/>
        <w:adjustRightInd/>
        <w:spacing w:after="200" w:line="360" w:lineRule="auto"/>
        <w:ind w:firstLine="567"/>
        <w:contextualSpacing/>
        <w:jc w:val="both"/>
        <w:rPr>
          <w:bCs/>
          <w:sz w:val="28"/>
          <w:szCs w:val="28"/>
          <w:lang w:val="en-US"/>
        </w:rPr>
      </w:pPr>
      <w:r w:rsidRPr="008D40C9">
        <w:rPr>
          <w:kern w:val="36"/>
          <w:sz w:val="28"/>
          <w:szCs w:val="28"/>
          <w:lang w:val="en-US"/>
        </w:rPr>
        <w:t xml:space="preserve">11.4. </w:t>
      </w:r>
      <w:r w:rsidRPr="00B24506">
        <w:rPr>
          <w:bCs/>
          <w:sz w:val="28"/>
          <w:szCs w:val="28"/>
          <w:lang w:val="en-US"/>
        </w:rPr>
        <w:t>Microsoft</w:t>
      </w:r>
      <w:r w:rsidRPr="008D40C9">
        <w:rPr>
          <w:bCs/>
          <w:sz w:val="28"/>
          <w:szCs w:val="28"/>
          <w:lang w:val="en-US"/>
        </w:rPr>
        <w:t xml:space="preserve"> </w:t>
      </w:r>
      <w:r w:rsidRPr="00B24506">
        <w:rPr>
          <w:bCs/>
          <w:sz w:val="28"/>
          <w:szCs w:val="28"/>
          <w:lang w:val="en-US"/>
        </w:rPr>
        <w:t>Azure</w:t>
      </w:r>
      <w:r w:rsidRPr="008D40C9">
        <w:rPr>
          <w:bCs/>
          <w:sz w:val="28"/>
          <w:szCs w:val="28"/>
          <w:lang w:val="en-US"/>
        </w:rPr>
        <w:t xml:space="preserve"> (</w:t>
      </w:r>
      <w:r w:rsidRPr="00B24506">
        <w:rPr>
          <w:bCs/>
          <w:sz w:val="28"/>
          <w:szCs w:val="28"/>
          <w:lang w:val="en-US"/>
        </w:rPr>
        <w:t>Cortana</w:t>
      </w:r>
      <w:r w:rsidRPr="008D40C9">
        <w:rPr>
          <w:bCs/>
          <w:sz w:val="28"/>
          <w:szCs w:val="28"/>
          <w:lang w:val="en-US"/>
        </w:rPr>
        <w:t xml:space="preserve"> </w:t>
      </w:r>
      <w:r w:rsidRPr="00B24506">
        <w:rPr>
          <w:bCs/>
          <w:sz w:val="28"/>
          <w:szCs w:val="28"/>
          <w:lang w:val="en-US"/>
        </w:rPr>
        <w:t>Intelligence</w:t>
      </w:r>
      <w:r w:rsidRPr="008D40C9">
        <w:rPr>
          <w:bCs/>
          <w:sz w:val="28"/>
          <w:szCs w:val="28"/>
          <w:lang w:val="en-US"/>
        </w:rPr>
        <w:t xml:space="preserve"> </w:t>
      </w:r>
      <w:r w:rsidRPr="00B24506">
        <w:rPr>
          <w:bCs/>
          <w:sz w:val="28"/>
          <w:szCs w:val="28"/>
          <w:lang w:val="en-US"/>
        </w:rPr>
        <w:t>Suite</w:t>
      </w:r>
      <w:r w:rsidRPr="008D40C9">
        <w:rPr>
          <w:bCs/>
          <w:sz w:val="28"/>
          <w:szCs w:val="28"/>
          <w:lang w:val="en-US"/>
        </w:rPr>
        <w:t>)</w:t>
      </w:r>
    </w:p>
    <w:p w14:paraId="5FD71E18" w14:textId="343D0A26" w:rsidR="00DE236B" w:rsidRPr="00B24506" w:rsidRDefault="00DE236B" w:rsidP="008D40C9">
      <w:pPr>
        <w:widowControl/>
        <w:autoSpaceDE/>
        <w:autoSpaceDN/>
        <w:adjustRightInd/>
        <w:spacing w:after="200" w:line="360" w:lineRule="auto"/>
        <w:ind w:firstLine="567"/>
        <w:contextualSpacing/>
        <w:jc w:val="both"/>
        <w:rPr>
          <w:bCs/>
          <w:sz w:val="28"/>
          <w:szCs w:val="28"/>
        </w:rPr>
      </w:pPr>
      <w:r>
        <w:rPr>
          <w:bCs/>
          <w:sz w:val="28"/>
          <w:szCs w:val="28"/>
        </w:rPr>
        <w:lastRenderedPageBreak/>
        <w:t xml:space="preserve">11.5. </w:t>
      </w:r>
      <w:proofErr w:type="spellStart"/>
      <w:r w:rsidRPr="00B24506">
        <w:rPr>
          <w:bCs/>
          <w:sz w:val="28"/>
          <w:szCs w:val="28"/>
          <w:lang w:val="en-US"/>
        </w:rPr>
        <w:t>LensKit</w:t>
      </w:r>
      <w:proofErr w:type="spellEnd"/>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14:paraId="5AAA5BB4" w14:textId="5BDF8839" w:rsidR="00DE236B" w:rsidRPr="00DF3443" w:rsidRDefault="00DE236B" w:rsidP="008D40C9">
      <w:pPr>
        <w:widowControl/>
        <w:autoSpaceDE/>
        <w:autoSpaceDN/>
        <w:adjustRightInd/>
        <w:spacing w:after="200" w:line="360" w:lineRule="auto"/>
        <w:ind w:firstLine="567"/>
        <w:contextualSpacing/>
        <w:jc w:val="both"/>
        <w:rPr>
          <w:bCs/>
          <w:sz w:val="28"/>
          <w:szCs w:val="28"/>
        </w:rPr>
      </w:pPr>
      <w:r>
        <w:rPr>
          <w:bCs/>
          <w:sz w:val="28"/>
          <w:szCs w:val="28"/>
        </w:rPr>
        <w:t xml:space="preserve">11.6. </w:t>
      </w:r>
      <w:r w:rsidRPr="00B24506">
        <w:rPr>
          <w:bCs/>
          <w:sz w:val="28"/>
          <w:szCs w:val="28"/>
          <w:lang w:val="en-US"/>
        </w:rPr>
        <w:t>Python</w:t>
      </w:r>
      <w:r>
        <w:rPr>
          <w:bCs/>
          <w:sz w:val="28"/>
          <w:szCs w:val="28"/>
        </w:rPr>
        <w:t>/</w:t>
      </w:r>
      <w:r w:rsidRPr="00B24506">
        <w:rPr>
          <w:bCs/>
          <w:sz w:val="28"/>
          <w:szCs w:val="28"/>
          <w:lang w:val="en-US"/>
        </w:rPr>
        <w:t>R</w:t>
      </w:r>
    </w:p>
    <w:p w14:paraId="548CF230" w14:textId="77777777" w:rsidR="00DE236B" w:rsidRDefault="00DE236B" w:rsidP="00B24506">
      <w:pPr>
        <w:pStyle w:val="1"/>
        <w:jc w:val="both"/>
      </w:pPr>
      <w:bookmarkStart w:id="22" w:name="_Toc515554579"/>
      <w:bookmarkStart w:id="23" w:name="_Toc100589651"/>
      <w:r w:rsidRPr="005532E3">
        <w:t>12. Описание материально-технической базы, необходимой для осуществления образовательного процесса по дисциплине</w:t>
      </w:r>
      <w:bookmarkEnd w:id="22"/>
      <w:bookmarkEnd w:id="23"/>
    </w:p>
    <w:p w14:paraId="3E34078F" w14:textId="77777777" w:rsidR="00DE236B" w:rsidRDefault="00DE236B" w:rsidP="008D40C9">
      <w:pPr>
        <w:spacing w:line="360" w:lineRule="auto"/>
        <w:ind w:firstLine="567"/>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DE236B" w:rsidSect="00C315C0">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6A990" w14:textId="77777777" w:rsidR="00697594" w:rsidRDefault="00697594" w:rsidP="00C52F7B">
      <w:r>
        <w:separator/>
      </w:r>
    </w:p>
  </w:endnote>
  <w:endnote w:type="continuationSeparator" w:id="0">
    <w:p w14:paraId="1D9FF7B2" w14:textId="77777777" w:rsidR="00697594" w:rsidRDefault="0069759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4F4AF" w14:textId="6691097B" w:rsidR="00194660" w:rsidRDefault="00194660">
    <w:pPr>
      <w:pStyle w:val="af"/>
      <w:jc w:val="center"/>
    </w:pPr>
    <w:r>
      <w:fldChar w:fldCharType="begin"/>
    </w:r>
    <w:r>
      <w:instrText>PAGE   \* MERGEFORMAT</w:instrText>
    </w:r>
    <w:r>
      <w:fldChar w:fldCharType="separate"/>
    </w:r>
    <w:r w:rsidR="00C71F42">
      <w:rPr>
        <w:noProof/>
      </w:rPr>
      <w:t>20</w:t>
    </w:r>
    <w:r>
      <w:rPr>
        <w:noProof/>
      </w:rPr>
      <w:fldChar w:fldCharType="end"/>
    </w:r>
  </w:p>
  <w:p w14:paraId="48FBA641" w14:textId="77777777" w:rsidR="00194660" w:rsidRDefault="0019466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15ECE" w14:textId="77777777" w:rsidR="00697594" w:rsidRDefault="00697594" w:rsidP="00C52F7B">
      <w:r>
        <w:separator/>
      </w:r>
    </w:p>
  </w:footnote>
  <w:footnote w:type="continuationSeparator" w:id="0">
    <w:p w14:paraId="72A84A6D" w14:textId="77777777" w:rsidR="00697594" w:rsidRDefault="0069759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E13A04F8"/>
    <w:lvl w:ilvl="0" w:tplc="B4582A58">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6B2B2D"/>
    <w:multiLevelType w:val="hybridMultilevel"/>
    <w:tmpl w:val="C158D12A"/>
    <w:lvl w:ilvl="0" w:tplc="CE7AC984">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9D1685"/>
    <w:multiLevelType w:val="hybridMultilevel"/>
    <w:tmpl w:val="DAC425B4"/>
    <w:lvl w:ilvl="0" w:tplc="7556E522">
      <w:start w:val="1"/>
      <w:numFmt w:val="decimal"/>
      <w:suff w:val="space"/>
      <w:lvlText w:val="%1)"/>
      <w:lvlJc w:val="left"/>
      <w:pPr>
        <w:ind w:left="720"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4" w15:restartNumberingAfterBreak="0">
    <w:nsid w:val="227A512F"/>
    <w:multiLevelType w:val="multilevel"/>
    <w:tmpl w:val="81D8E308"/>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 w15:restartNumberingAfterBreak="0">
    <w:nsid w:val="23412A52"/>
    <w:multiLevelType w:val="hybridMultilevel"/>
    <w:tmpl w:val="96CECC3C"/>
    <w:lvl w:ilvl="0" w:tplc="B1860854">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9F7ABA"/>
    <w:multiLevelType w:val="hybridMultilevel"/>
    <w:tmpl w:val="510A5D2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64142EE"/>
    <w:multiLevelType w:val="hybridMultilevel"/>
    <w:tmpl w:val="E1B0DD3E"/>
    <w:lvl w:ilvl="0" w:tplc="2E5A9800">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BF40CA"/>
    <w:multiLevelType w:val="hybridMultilevel"/>
    <w:tmpl w:val="79E6E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1628D4"/>
    <w:multiLevelType w:val="hybridMultilevel"/>
    <w:tmpl w:val="FD2ABD72"/>
    <w:lvl w:ilvl="0" w:tplc="08C0199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9E5245"/>
    <w:multiLevelType w:val="multilevel"/>
    <w:tmpl w:val="6FF2FE90"/>
    <w:lvl w:ilvl="0">
      <w:start w:val="1"/>
      <w:numFmt w:val="bullet"/>
      <w:lvlText w:val=""/>
      <w:lvlJc w:val="left"/>
      <w:pPr>
        <w:ind w:left="735" w:hanging="375"/>
      </w:pPr>
      <w:rPr>
        <w:rFonts w:ascii="Symbol" w:hAnsi="Symbol" w:hint="default"/>
        <w:color w:val="auto"/>
        <w:sz w:val="28"/>
      </w:rPr>
    </w:lvl>
    <w:lvl w:ilvl="1">
      <w:start w:val="1"/>
      <w:numFmt w:val="decimal"/>
      <w:suff w:val="space"/>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1" w15:restartNumberingAfterBreak="0">
    <w:nsid w:val="45AA43FB"/>
    <w:multiLevelType w:val="hybridMultilevel"/>
    <w:tmpl w:val="FD2ABD72"/>
    <w:lvl w:ilvl="0" w:tplc="08C0199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5C0319"/>
    <w:multiLevelType w:val="hybridMultilevel"/>
    <w:tmpl w:val="9064AFA0"/>
    <w:lvl w:ilvl="0" w:tplc="E1DE9EFC">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5FB26CA4"/>
    <w:multiLevelType w:val="hybridMultilevel"/>
    <w:tmpl w:val="AB381344"/>
    <w:lvl w:ilvl="0" w:tplc="A53095B0">
      <w:start w:val="1"/>
      <w:numFmt w:val="decimal"/>
      <w:suff w:val="space"/>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91F1A09"/>
    <w:multiLevelType w:val="multilevel"/>
    <w:tmpl w:val="20BC1C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C902485"/>
    <w:multiLevelType w:val="hybridMultilevel"/>
    <w:tmpl w:val="844269CE"/>
    <w:lvl w:ilvl="0" w:tplc="0419000F">
      <w:start w:val="1"/>
      <w:numFmt w:val="decimal"/>
      <w:lvlText w:val="%1."/>
      <w:lvlJc w:val="left"/>
      <w:pPr>
        <w:ind w:left="1778" w:hanging="360"/>
      </w:p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6" w15:restartNumberingAfterBreak="0">
    <w:nsid w:val="6DED6A34"/>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D0F7D2C"/>
    <w:multiLevelType w:val="hybridMultilevel"/>
    <w:tmpl w:val="CD9A1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2"/>
  </w:num>
  <w:num w:numId="3">
    <w:abstractNumId w:val="0"/>
  </w:num>
  <w:num w:numId="4">
    <w:abstractNumId w:val="10"/>
  </w:num>
  <w:num w:numId="5">
    <w:abstractNumId w:val="6"/>
  </w:num>
  <w:num w:numId="6">
    <w:abstractNumId w:val="9"/>
  </w:num>
  <w:num w:numId="7">
    <w:abstractNumId w:val="1"/>
  </w:num>
  <w:num w:numId="8">
    <w:abstractNumId w:val="11"/>
  </w:num>
  <w:num w:numId="9">
    <w:abstractNumId w:val="4"/>
  </w:num>
  <w:num w:numId="10">
    <w:abstractNumId w:val="17"/>
  </w:num>
  <w:num w:numId="11">
    <w:abstractNumId w:val="7"/>
  </w:num>
  <w:num w:numId="12">
    <w:abstractNumId w:val="5"/>
  </w:num>
  <w:num w:numId="13">
    <w:abstractNumId w:val="16"/>
  </w:num>
  <w:num w:numId="14">
    <w:abstractNumId w:val="8"/>
  </w:num>
  <w:num w:numId="15">
    <w:abstractNumId w:val="15"/>
  </w:num>
  <w:num w:numId="16">
    <w:abstractNumId w:val="3"/>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E8"/>
    <w:rsid w:val="00006E03"/>
    <w:rsid w:val="000102D3"/>
    <w:rsid w:val="00015771"/>
    <w:rsid w:val="00020114"/>
    <w:rsid w:val="000218DE"/>
    <w:rsid w:val="00023660"/>
    <w:rsid w:val="000246A3"/>
    <w:rsid w:val="00024EEA"/>
    <w:rsid w:val="00026E9C"/>
    <w:rsid w:val="00032418"/>
    <w:rsid w:val="0003249D"/>
    <w:rsid w:val="00036525"/>
    <w:rsid w:val="00043CD3"/>
    <w:rsid w:val="000460EA"/>
    <w:rsid w:val="00047C02"/>
    <w:rsid w:val="00054C52"/>
    <w:rsid w:val="0005691B"/>
    <w:rsid w:val="00056998"/>
    <w:rsid w:val="00063408"/>
    <w:rsid w:val="00074B7C"/>
    <w:rsid w:val="000750AA"/>
    <w:rsid w:val="00075A1A"/>
    <w:rsid w:val="000768FE"/>
    <w:rsid w:val="00080232"/>
    <w:rsid w:val="00081564"/>
    <w:rsid w:val="0008173A"/>
    <w:rsid w:val="0008759C"/>
    <w:rsid w:val="000925C9"/>
    <w:rsid w:val="000927ED"/>
    <w:rsid w:val="000932A8"/>
    <w:rsid w:val="000948DB"/>
    <w:rsid w:val="000952AF"/>
    <w:rsid w:val="00097955"/>
    <w:rsid w:val="000979E4"/>
    <w:rsid w:val="000A0BA9"/>
    <w:rsid w:val="000A1DC0"/>
    <w:rsid w:val="000A2491"/>
    <w:rsid w:val="000A2CCD"/>
    <w:rsid w:val="000A61F1"/>
    <w:rsid w:val="000B77BA"/>
    <w:rsid w:val="000C1AFD"/>
    <w:rsid w:val="000C534D"/>
    <w:rsid w:val="000C5D47"/>
    <w:rsid w:val="000D0C08"/>
    <w:rsid w:val="000D0FA0"/>
    <w:rsid w:val="000D1088"/>
    <w:rsid w:val="000D2EC5"/>
    <w:rsid w:val="000D427A"/>
    <w:rsid w:val="000E31BA"/>
    <w:rsid w:val="000E44D0"/>
    <w:rsid w:val="000F1DAC"/>
    <w:rsid w:val="000F208A"/>
    <w:rsid w:val="000F23F0"/>
    <w:rsid w:val="000F4243"/>
    <w:rsid w:val="000F46FE"/>
    <w:rsid w:val="000F69A4"/>
    <w:rsid w:val="001034C8"/>
    <w:rsid w:val="00103D5A"/>
    <w:rsid w:val="00103F59"/>
    <w:rsid w:val="00104B15"/>
    <w:rsid w:val="001065DB"/>
    <w:rsid w:val="00106FAB"/>
    <w:rsid w:val="001074EA"/>
    <w:rsid w:val="00110B7D"/>
    <w:rsid w:val="00110F5C"/>
    <w:rsid w:val="00114F88"/>
    <w:rsid w:val="00121560"/>
    <w:rsid w:val="0012174A"/>
    <w:rsid w:val="00132104"/>
    <w:rsid w:val="00134012"/>
    <w:rsid w:val="00135230"/>
    <w:rsid w:val="00141137"/>
    <w:rsid w:val="0014115F"/>
    <w:rsid w:val="00142D70"/>
    <w:rsid w:val="00145199"/>
    <w:rsid w:val="0014747F"/>
    <w:rsid w:val="00147877"/>
    <w:rsid w:val="001512D5"/>
    <w:rsid w:val="00152E20"/>
    <w:rsid w:val="00153022"/>
    <w:rsid w:val="00153077"/>
    <w:rsid w:val="00155216"/>
    <w:rsid w:val="00162605"/>
    <w:rsid w:val="00165271"/>
    <w:rsid w:val="00166AC3"/>
    <w:rsid w:val="00167315"/>
    <w:rsid w:val="00167AE9"/>
    <w:rsid w:val="00167D4C"/>
    <w:rsid w:val="00167F51"/>
    <w:rsid w:val="00170FD1"/>
    <w:rsid w:val="00171487"/>
    <w:rsid w:val="00173DB9"/>
    <w:rsid w:val="001753A5"/>
    <w:rsid w:val="001824D0"/>
    <w:rsid w:val="00183B21"/>
    <w:rsid w:val="00186288"/>
    <w:rsid w:val="00186A69"/>
    <w:rsid w:val="00187EA4"/>
    <w:rsid w:val="00191D66"/>
    <w:rsid w:val="00193E8F"/>
    <w:rsid w:val="00194660"/>
    <w:rsid w:val="0019486A"/>
    <w:rsid w:val="00196416"/>
    <w:rsid w:val="001A5DD0"/>
    <w:rsid w:val="001B1BE9"/>
    <w:rsid w:val="001B4AEC"/>
    <w:rsid w:val="001B4C63"/>
    <w:rsid w:val="001B538A"/>
    <w:rsid w:val="001B5AFF"/>
    <w:rsid w:val="001C5D94"/>
    <w:rsid w:val="001C60F9"/>
    <w:rsid w:val="001D2169"/>
    <w:rsid w:val="001D47D8"/>
    <w:rsid w:val="001D5332"/>
    <w:rsid w:val="001D5711"/>
    <w:rsid w:val="001E43F7"/>
    <w:rsid w:val="001E449F"/>
    <w:rsid w:val="001E4D67"/>
    <w:rsid w:val="00205C77"/>
    <w:rsid w:val="0020777C"/>
    <w:rsid w:val="0020778C"/>
    <w:rsid w:val="0021083E"/>
    <w:rsid w:val="0021097E"/>
    <w:rsid w:val="00211157"/>
    <w:rsid w:val="0021578C"/>
    <w:rsid w:val="00222DB5"/>
    <w:rsid w:val="00227F6A"/>
    <w:rsid w:val="00232DA3"/>
    <w:rsid w:val="00235305"/>
    <w:rsid w:val="0023630A"/>
    <w:rsid w:val="00242D9B"/>
    <w:rsid w:val="002450C3"/>
    <w:rsid w:val="0025075A"/>
    <w:rsid w:val="00251CC2"/>
    <w:rsid w:val="00251E74"/>
    <w:rsid w:val="0025479A"/>
    <w:rsid w:val="00254AC1"/>
    <w:rsid w:val="00256DF1"/>
    <w:rsid w:val="00256F66"/>
    <w:rsid w:val="00257966"/>
    <w:rsid w:val="002621C3"/>
    <w:rsid w:val="00264F79"/>
    <w:rsid w:val="00265C02"/>
    <w:rsid w:val="00281109"/>
    <w:rsid w:val="0028371F"/>
    <w:rsid w:val="00284DCB"/>
    <w:rsid w:val="00285538"/>
    <w:rsid w:val="00286D22"/>
    <w:rsid w:val="002A2809"/>
    <w:rsid w:val="002A2CDE"/>
    <w:rsid w:val="002A39A6"/>
    <w:rsid w:val="002A481B"/>
    <w:rsid w:val="002A4B66"/>
    <w:rsid w:val="002B003B"/>
    <w:rsid w:val="002B020D"/>
    <w:rsid w:val="002B17C4"/>
    <w:rsid w:val="002B1BDF"/>
    <w:rsid w:val="002B55DE"/>
    <w:rsid w:val="002B5680"/>
    <w:rsid w:val="002B7698"/>
    <w:rsid w:val="002C0158"/>
    <w:rsid w:val="002C2C96"/>
    <w:rsid w:val="002C3B47"/>
    <w:rsid w:val="002C41B7"/>
    <w:rsid w:val="002C7F10"/>
    <w:rsid w:val="002D06D6"/>
    <w:rsid w:val="002D09DB"/>
    <w:rsid w:val="002D17D5"/>
    <w:rsid w:val="002D380A"/>
    <w:rsid w:val="002D5FB7"/>
    <w:rsid w:val="002D786A"/>
    <w:rsid w:val="002E02AB"/>
    <w:rsid w:val="002E11C9"/>
    <w:rsid w:val="002E3C71"/>
    <w:rsid w:val="002E7189"/>
    <w:rsid w:val="002F3751"/>
    <w:rsid w:val="002F64C6"/>
    <w:rsid w:val="00300BBD"/>
    <w:rsid w:val="00311A81"/>
    <w:rsid w:val="003136F6"/>
    <w:rsid w:val="00316433"/>
    <w:rsid w:val="003171A3"/>
    <w:rsid w:val="00320604"/>
    <w:rsid w:val="00323D53"/>
    <w:rsid w:val="00325C45"/>
    <w:rsid w:val="00334DFE"/>
    <w:rsid w:val="0034006A"/>
    <w:rsid w:val="00340867"/>
    <w:rsid w:val="0034094A"/>
    <w:rsid w:val="00342385"/>
    <w:rsid w:val="003439F5"/>
    <w:rsid w:val="0034509B"/>
    <w:rsid w:val="00345DD0"/>
    <w:rsid w:val="003467BD"/>
    <w:rsid w:val="0034699C"/>
    <w:rsid w:val="0035211C"/>
    <w:rsid w:val="003533C7"/>
    <w:rsid w:val="00356600"/>
    <w:rsid w:val="003576F1"/>
    <w:rsid w:val="00361002"/>
    <w:rsid w:val="00363A41"/>
    <w:rsid w:val="00373FD2"/>
    <w:rsid w:val="003761B6"/>
    <w:rsid w:val="00381B06"/>
    <w:rsid w:val="00382CC2"/>
    <w:rsid w:val="00383843"/>
    <w:rsid w:val="00385C43"/>
    <w:rsid w:val="00391E7C"/>
    <w:rsid w:val="003921CF"/>
    <w:rsid w:val="00393CDD"/>
    <w:rsid w:val="00395734"/>
    <w:rsid w:val="003971AB"/>
    <w:rsid w:val="003A0414"/>
    <w:rsid w:val="003A2DE7"/>
    <w:rsid w:val="003A5D41"/>
    <w:rsid w:val="003A61C5"/>
    <w:rsid w:val="003B1458"/>
    <w:rsid w:val="003B3E33"/>
    <w:rsid w:val="003B54D4"/>
    <w:rsid w:val="003B7068"/>
    <w:rsid w:val="003B77C2"/>
    <w:rsid w:val="003C0F7F"/>
    <w:rsid w:val="003C2C0D"/>
    <w:rsid w:val="003C3910"/>
    <w:rsid w:val="003C47CE"/>
    <w:rsid w:val="003C4DD4"/>
    <w:rsid w:val="003D03AC"/>
    <w:rsid w:val="003D0553"/>
    <w:rsid w:val="003D376D"/>
    <w:rsid w:val="003D3F06"/>
    <w:rsid w:val="003D49CC"/>
    <w:rsid w:val="003E6BA6"/>
    <w:rsid w:val="003E7B28"/>
    <w:rsid w:val="003F06FC"/>
    <w:rsid w:val="003F1F40"/>
    <w:rsid w:val="003F43B0"/>
    <w:rsid w:val="003F5615"/>
    <w:rsid w:val="003F71E6"/>
    <w:rsid w:val="003F79BA"/>
    <w:rsid w:val="00400154"/>
    <w:rsid w:val="0040488F"/>
    <w:rsid w:val="00410103"/>
    <w:rsid w:val="00411845"/>
    <w:rsid w:val="00413B58"/>
    <w:rsid w:val="004145E5"/>
    <w:rsid w:val="004159B1"/>
    <w:rsid w:val="00415D9A"/>
    <w:rsid w:val="00422BB7"/>
    <w:rsid w:val="00423978"/>
    <w:rsid w:val="00423B94"/>
    <w:rsid w:val="004277A5"/>
    <w:rsid w:val="00432781"/>
    <w:rsid w:val="00432FEA"/>
    <w:rsid w:val="0043331F"/>
    <w:rsid w:val="00434E67"/>
    <w:rsid w:val="004403AF"/>
    <w:rsid w:val="0044058E"/>
    <w:rsid w:val="0044337D"/>
    <w:rsid w:val="00443C3C"/>
    <w:rsid w:val="00445798"/>
    <w:rsid w:val="00450762"/>
    <w:rsid w:val="004533AA"/>
    <w:rsid w:val="004610D8"/>
    <w:rsid w:val="004655E1"/>
    <w:rsid w:val="00466D91"/>
    <w:rsid w:val="00471195"/>
    <w:rsid w:val="004720FC"/>
    <w:rsid w:val="00475B10"/>
    <w:rsid w:val="00475DE5"/>
    <w:rsid w:val="004774AF"/>
    <w:rsid w:val="00482787"/>
    <w:rsid w:val="00483161"/>
    <w:rsid w:val="00483A48"/>
    <w:rsid w:val="004849C3"/>
    <w:rsid w:val="00485794"/>
    <w:rsid w:val="00485EAC"/>
    <w:rsid w:val="00486DD5"/>
    <w:rsid w:val="004915BD"/>
    <w:rsid w:val="004919E0"/>
    <w:rsid w:val="004921E9"/>
    <w:rsid w:val="0049476C"/>
    <w:rsid w:val="00496846"/>
    <w:rsid w:val="00497783"/>
    <w:rsid w:val="004B1870"/>
    <w:rsid w:val="004B388F"/>
    <w:rsid w:val="004B4BFE"/>
    <w:rsid w:val="004B673E"/>
    <w:rsid w:val="004D005C"/>
    <w:rsid w:val="004D2D26"/>
    <w:rsid w:val="004D495C"/>
    <w:rsid w:val="004E0791"/>
    <w:rsid w:val="004E2735"/>
    <w:rsid w:val="004E2ABE"/>
    <w:rsid w:val="004E3DDF"/>
    <w:rsid w:val="004E443D"/>
    <w:rsid w:val="004E4737"/>
    <w:rsid w:val="004E6E94"/>
    <w:rsid w:val="004F506E"/>
    <w:rsid w:val="004F53C9"/>
    <w:rsid w:val="004F5D8F"/>
    <w:rsid w:val="005019CD"/>
    <w:rsid w:val="00501B46"/>
    <w:rsid w:val="00503826"/>
    <w:rsid w:val="00504556"/>
    <w:rsid w:val="00504BDE"/>
    <w:rsid w:val="00507A3A"/>
    <w:rsid w:val="00512F3A"/>
    <w:rsid w:val="00513259"/>
    <w:rsid w:val="00514262"/>
    <w:rsid w:val="00516599"/>
    <w:rsid w:val="00520388"/>
    <w:rsid w:val="00520A0C"/>
    <w:rsid w:val="00520C3F"/>
    <w:rsid w:val="00524846"/>
    <w:rsid w:val="0052632F"/>
    <w:rsid w:val="0052666D"/>
    <w:rsid w:val="00526A9A"/>
    <w:rsid w:val="00526E92"/>
    <w:rsid w:val="005370A7"/>
    <w:rsid w:val="0054084D"/>
    <w:rsid w:val="005423CB"/>
    <w:rsid w:val="00543A77"/>
    <w:rsid w:val="00550885"/>
    <w:rsid w:val="0055245B"/>
    <w:rsid w:val="005532E3"/>
    <w:rsid w:val="00555ABF"/>
    <w:rsid w:val="00560183"/>
    <w:rsid w:val="005617C4"/>
    <w:rsid w:val="005719B3"/>
    <w:rsid w:val="00577CE4"/>
    <w:rsid w:val="00583313"/>
    <w:rsid w:val="00583396"/>
    <w:rsid w:val="0058342E"/>
    <w:rsid w:val="0059504A"/>
    <w:rsid w:val="00596A83"/>
    <w:rsid w:val="00596CE9"/>
    <w:rsid w:val="005A0208"/>
    <w:rsid w:val="005A22AA"/>
    <w:rsid w:val="005A3B71"/>
    <w:rsid w:val="005B03DE"/>
    <w:rsid w:val="005B6F41"/>
    <w:rsid w:val="005B73B5"/>
    <w:rsid w:val="005C0DA3"/>
    <w:rsid w:val="005C2C18"/>
    <w:rsid w:val="005C31BB"/>
    <w:rsid w:val="005C3A10"/>
    <w:rsid w:val="005C3E07"/>
    <w:rsid w:val="005D21FE"/>
    <w:rsid w:val="005D36BA"/>
    <w:rsid w:val="005D4E1A"/>
    <w:rsid w:val="005D61A1"/>
    <w:rsid w:val="005D658D"/>
    <w:rsid w:val="005E1C03"/>
    <w:rsid w:val="005E3703"/>
    <w:rsid w:val="005E46AA"/>
    <w:rsid w:val="005E566C"/>
    <w:rsid w:val="005E5A3B"/>
    <w:rsid w:val="005E6B15"/>
    <w:rsid w:val="005F10F1"/>
    <w:rsid w:val="005F2B22"/>
    <w:rsid w:val="005F5C7B"/>
    <w:rsid w:val="00602C9C"/>
    <w:rsid w:val="00606047"/>
    <w:rsid w:val="00607EFB"/>
    <w:rsid w:val="0062422A"/>
    <w:rsid w:val="0062424B"/>
    <w:rsid w:val="00627A78"/>
    <w:rsid w:val="00633A10"/>
    <w:rsid w:val="0063503E"/>
    <w:rsid w:val="00641020"/>
    <w:rsid w:val="00642CB5"/>
    <w:rsid w:val="006435B4"/>
    <w:rsid w:val="00643D4B"/>
    <w:rsid w:val="00645B9D"/>
    <w:rsid w:val="00651E82"/>
    <w:rsid w:val="0065286A"/>
    <w:rsid w:val="00653666"/>
    <w:rsid w:val="0065558A"/>
    <w:rsid w:val="00657FE9"/>
    <w:rsid w:val="0066171B"/>
    <w:rsid w:val="00667342"/>
    <w:rsid w:val="00672880"/>
    <w:rsid w:val="00672DE8"/>
    <w:rsid w:val="00674697"/>
    <w:rsid w:val="0068152F"/>
    <w:rsid w:val="00692487"/>
    <w:rsid w:val="00697594"/>
    <w:rsid w:val="006976BF"/>
    <w:rsid w:val="006A10FF"/>
    <w:rsid w:val="006A1858"/>
    <w:rsid w:val="006A2970"/>
    <w:rsid w:val="006A39A3"/>
    <w:rsid w:val="006A44B6"/>
    <w:rsid w:val="006B3C5B"/>
    <w:rsid w:val="006B5B4D"/>
    <w:rsid w:val="006C079F"/>
    <w:rsid w:val="006C083D"/>
    <w:rsid w:val="006C1B5C"/>
    <w:rsid w:val="006C2C3F"/>
    <w:rsid w:val="006C3D1F"/>
    <w:rsid w:val="006C7B53"/>
    <w:rsid w:val="006D1A6A"/>
    <w:rsid w:val="006D1B64"/>
    <w:rsid w:val="006D2028"/>
    <w:rsid w:val="006D27FF"/>
    <w:rsid w:val="006D6D2D"/>
    <w:rsid w:val="006E12A8"/>
    <w:rsid w:val="006E2477"/>
    <w:rsid w:val="006E6004"/>
    <w:rsid w:val="006F01A4"/>
    <w:rsid w:val="006F07D2"/>
    <w:rsid w:val="006F133F"/>
    <w:rsid w:val="006F2CD8"/>
    <w:rsid w:val="006F601F"/>
    <w:rsid w:val="006F780B"/>
    <w:rsid w:val="007009DB"/>
    <w:rsid w:val="00701BE3"/>
    <w:rsid w:val="007022C3"/>
    <w:rsid w:val="00707073"/>
    <w:rsid w:val="00707218"/>
    <w:rsid w:val="00707566"/>
    <w:rsid w:val="00711750"/>
    <w:rsid w:val="007130E6"/>
    <w:rsid w:val="00714EC8"/>
    <w:rsid w:val="00714EF4"/>
    <w:rsid w:val="0071614C"/>
    <w:rsid w:val="00721AF1"/>
    <w:rsid w:val="00721B39"/>
    <w:rsid w:val="00722EE9"/>
    <w:rsid w:val="00723437"/>
    <w:rsid w:val="00724F1D"/>
    <w:rsid w:val="00725D9E"/>
    <w:rsid w:val="00731258"/>
    <w:rsid w:val="007312D8"/>
    <w:rsid w:val="0073294E"/>
    <w:rsid w:val="00735312"/>
    <w:rsid w:val="00741CBE"/>
    <w:rsid w:val="007425EF"/>
    <w:rsid w:val="0074283D"/>
    <w:rsid w:val="007455EF"/>
    <w:rsid w:val="00747191"/>
    <w:rsid w:val="00747457"/>
    <w:rsid w:val="0075083E"/>
    <w:rsid w:val="007508B4"/>
    <w:rsid w:val="00750BF5"/>
    <w:rsid w:val="007532CD"/>
    <w:rsid w:val="00753CAB"/>
    <w:rsid w:val="00754304"/>
    <w:rsid w:val="007545D8"/>
    <w:rsid w:val="00754763"/>
    <w:rsid w:val="00757EEE"/>
    <w:rsid w:val="007603CA"/>
    <w:rsid w:val="00761D81"/>
    <w:rsid w:val="00761E00"/>
    <w:rsid w:val="00765419"/>
    <w:rsid w:val="007661A3"/>
    <w:rsid w:val="00766B13"/>
    <w:rsid w:val="00767D96"/>
    <w:rsid w:val="007710EA"/>
    <w:rsid w:val="007739B7"/>
    <w:rsid w:val="0077515C"/>
    <w:rsid w:val="007753EC"/>
    <w:rsid w:val="00776559"/>
    <w:rsid w:val="00781A43"/>
    <w:rsid w:val="00786125"/>
    <w:rsid w:val="0079239F"/>
    <w:rsid w:val="00794797"/>
    <w:rsid w:val="007A2C24"/>
    <w:rsid w:val="007A48AE"/>
    <w:rsid w:val="007A5386"/>
    <w:rsid w:val="007A5CA7"/>
    <w:rsid w:val="007A6A35"/>
    <w:rsid w:val="007A77D0"/>
    <w:rsid w:val="007A7C40"/>
    <w:rsid w:val="007B275D"/>
    <w:rsid w:val="007B79CC"/>
    <w:rsid w:val="007C0FE7"/>
    <w:rsid w:val="007C216C"/>
    <w:rsid w:val="007C4C0C"/>
    <w:rsid w:val="007C6006"/>
    <w:rsid w:val="007C76B2"/>
    <w:rsid w:val="007D0069"/>
    <w:rsid w:val="007D00E9"/>
    <w:rsid w:val="007D2EFA"/>
    <w:rsid w:val="007D317B"/>
    <w:rsid w:val="007D452C"/>
    <w:rsid w:val="007D475C"/>
    <w:rsid w:val="007D573E"/>
    <w:rsid w:val="007D6C34"/>
    <w:rsid w:val="007D7187"/>
    <w:rsid w:val="007E18A8"/>
    <w:rsid w:val="007E3FEC"/>
    <w:rsid w:val="007E5A9E"/>
    <w:rsid w:val="007E6680"/>
    <w:rsid w:val="007F25DE"/>
    <w:rsid w:val="007F43B0"/>
    <w:rsid w:val="007F76D4"/>
    <w:rsid w:val="007F77E1"/>
    <w:rsid w:val="0080014F"/>
    <w:rsid w:val="008001F1"/>
    <w:rsid w:val="00800257"/>
    <w:rsid w:val="0080088F"/>
    <w:rsid w:val="00800900"/>
    <w:rsid w:val="00801030"/>
    <w:rsid w:val="0080153E"/>
    <w:rsid w:val="00805B61"/>
    <w:rsid w:val="008072D6"/>
    <w:rsid w:val="00807654"/>
    <w:rsid w:val="00807EB1"/>
    <w:rsid w:val="00810918"/>
    <w:rsid w:val="00811384"/>
    <w:rsid w:val="00812C5C"/>
    <w:rsid w:val="008153C3"/>
    <w:rsid w:val="008179A4"/>
    <w:rsid w:val="00825429"/>
    <w:rsid w:val="008266EA"/>
    <w:rsid w:val="00830003"/>
    <w:rsid w:val="0083365F"/>
    <w:rsid w:val="00834B1D"/>
    <w:rsid w:val="00836AEE"/>
    <w:rsid w:val="00842CE2"/>
    <w:rsid w:val="0084556F"/>
    <w:rsid w:val="00846604"/>
    <w:rsid w:val="00850AFD"/>
    <w:rsid w:val="0085240F"/>
    <w:rsid w:val="008527A4"/>
    <w:rsid w:val="00854901"/>
    <w:rsid w:val="00854C13"/>
    <w:rsid w:val="00860329"/>
    <w:rsid w:val="00861DB9"/>
    <w:rsid w:val="008657E8"/>
    <w:rsid w:val="008662F9"/>
    <w:rsid w:val="00867D47"/>
    <w:rsid w:val="008727C2"/>
    <w:rsid w:val="00872F75"/>
    <w:rsid w:val="0087510D"/>
    <w:rsid w:val="00876D93"/>
    <w:rsid w:val="00880615"/>
    <w:rsid w:val="008809B1"/>
    <w:rsid w:val="0088214D"/>
    <w:rsid w:val="0088321E"/>
    <w:rsid w:val="0088622F"/>
    <w:rsid w:val="008863B4"/>
    <w:rsid w:val="00886470"/>
    <w:rsid w:val="008879AA"/>
    <w:rsid w:val="00891945"/>
    <w:rsid w:val="00892B2E"/>
    <w:rsid w:val="0089306C"/>
    <w:rsid w:val="0089325B"/>
    <w:rsid w:val="0089497C"/>
    <w:rsid w:val="00894BFF"/>
    <w:rsid w:val="00895124"/>
    <w:rsid w:val="008A128F"/>
    <w:rsid w:val="008A2E83"/>
    <w:rsid w:val="008A613E"/>
    <w:rsid w:val="008A6537"/>
    <w:rsid w:val="008B059D"/>
    <w:rsid w:val="008B27E9"/>
    <w:rsid w:val="008B31BC"/>
    <w:rsid w:val="008B38B7"/>
    <w:rsid w:val="008B578E"/>
    <w:rsid w:val="008C139D"/>
    <w:rsid w:val="008C1970"/>
    <w:rsid w:val="008C22B4"/>
    <w:rsid w:val="008C2A4B"/>
    <w:rsid w:val="008C3213"/>
    <w:rsid w:val="008C5323"/>
    <w:rsid w:val="008C7BCC"/>
    <w:rsid w:val="008D0868"/>
    <w:rsid w:val="008D40C9"/>
    <w:rsid w:val="008D4537"/>
    <w:rsid w:val="008D6227"/>
    <w:rsid w:val="008D6965"/>
    <w:rsid w:val="008D7C13"/>
    <w:rsid w:val="008E2434"/>
    <w:rsid w:val="008E474C"/>
    <w:rsid w:val="008E59F2"/>
    <w:rsid w:val="008E5DB9"/>
    <w:rsid w:val="008F3424"/>
    <w:rsid w:val="008F4F29"/>
    <w:rsid w:val="00900B00"/>
    <w:rsid w:val="009017D5"/>
    <w:rsid w:val="0090565A"/>
    <w:rsid w:val="0090581B"/>
    <w:rsid w:val="00906432"/>
    <w:rsid w:val="00907AFF"/>
    <w:rsid w:val="00910BE5"/>
    <w:rsid w:val="00912E9C"/>
    <w:rsid w:val="00916C16"/>
    <w:rsid w:val="00921175"/>
    <w:rsid w:val="00926AB3"/>
    <w:rsid w:val="009316BA"/>
    <w:rsid w:val="00932FCE"/>
    <w:rsid w:val="0093509E"/>
    <w:rsid w:val="00935105"/>
    <w:rsid w:val="00936571"/>
    <w:rsid w:val="0093660A"/>
    <w:rsid w:val="009413D4"/>
    <w:rsid w:val="00942E69"/>
    <w:rsid w:val="00945255"/>
    <w:rsid w:val="00945842"/>
    <w:rsid w:val="00947371"/>
    <w:rsid w:val="00951000"/>
    <w:rsid w:val="009516B6"/>
    <w:rsid w:val="00953EF8"/>
    <w:rsid w:val="00954C11"/>
    <w:rsid w:val="009562C7"/>
    <w:rsid w:val="009562DB"/>
    <w:rsid w:val="00956A09"/>
    <w:rsid w:val="00956C9F"/>
    <w:rsid w:val="00960499"/>
    <w:rsid w:val="00964038"/>
    <w:rsid w:val="0096418C"/>
    <w:rsid w:val="009653DD"/>
    <w:rsid w:val="009673A8"/>
    <w:rsid w:val="0096794E"/>
    <w:rsid w:val="00972F75"/>
    <w:rsid w:val="00975554"/>
    <w:rsid w:val="00977A12"/>
    <w:rsid w:val="0098316D"/>
    <w:rsid w:val="00984A24"/>
    <w:rsid w:val="0099239A"/>
    <w:rsid w:val="00992DDD"/>
    <w:rsid w:val="009960B8"/>
    <w:rsid w:val="009970F2"/>
    <w:rsid w:val="00997DFB"/>
    <w:rsid w:val="009A11CC"/>
    <w:rsid w:val="009A13B4"/>
    <w:rsid w:val="009A2876"/>
    <w:rsid w:val="009A2B87"/>
    <w:rsid w:val="009B025D"/>
    <w:rsid w:val="009B2D07"/>
    <w:rsid w:val="009B4E49"/>
    <w:rsid w:val="009B6F7E"/>
    <w:rsid w:val="009B75BA"/>
    <w:rsid w:val="009C085C"/>
    <w:rsid w:val="009C1C56"/>
    <w:rsid w:val="009C22D2"/>
    <w:rsid w:val="009C29B8"/>
    <w:rsid w:val="009C2B07"/>
    <w:rsid w:val="009C423E"/>
    <w:rsid w:val="009C440A"/>
    <w:rsid w:val="009C48E6"/>
    <w:rsid w:val="009C4968"/>
    <w:rsid w:val="009C5A37"/>
    <w:rsid w:val="009C6763"/>
    <w:rsid w:val="009D17B2"/>
    <w:rsid w:val="009D1E84"/>
    <w:rsid w:val="009D34EE"/>
    <w:rsid w:val="009D6743"/>
    <w:rsid w:val="009E2961"/>
    <w:rsid w:val="009E401E"/>
    <w:rsid w:val="009E4045"/>
    <w:rsid w:val="009E487B"/>
    <w:rsid w:val="009F113E"/>
    <w:rsid w:val="009F6229"/>
    <w:rsid w:val="009F685D"/>
    <w:rsid w:val="009F6A68"/>
    <w:rsid w:val="009F73CE"/>
    <w:rsid w:val="00A01D4A"/>
    <w:rsid w:val="00A02793"/>
    <w:rsid w:val="00A0308C"/>
    <w:rsid w:val="00A0455B"/>
    <w:rsid w:val="00A06B6F"/>
    <w:rsid w:val="00A114C7"/>
    <w:rsid w:val="00A138D3"/>
    <w:rsid w:val="00A2110C"/>
    <w:rsid w:val="00A23C4D"/>
    <w:rsid w:val="00A240FC"/>
    <w:rsid w:val="00A24296"/>
    <w:rsid w:val="00A2699E"/>
    <w:rsid w:val="00A3000F"/>
    <w:rsid w:val="00A33568"/>
    <w:rsid w:val="00A3440B"/>
    <w:rsid w:val="00A34674"/>
    <w:rsid w:val="00A36257"/>
    <w:rsid w:val="00A37043"/>
    <w:rsid w:val="00A3730B"/>
    <w:rsid w:val="00A40982"/>
    <w:rsid w:val="00A41495"/>
    <w:rsid w:val="00A415FD"/>
    <w:rsid w:val="00A42C8A"/>
    <w:rsid w:val="00A4313A"/>
    <w:rsid w:val="00A455C3"/>
    <w:rsid w:val="00A552E8"/>
    <w:rsid w:val="00A60065"/>
    <w:rsid w:val="00A61C05"/>
    <w:rsid w:val="00A6434E"/>
    <w:rsid w:val="00A70D37"/>
    <w:rsid w:val="00A71D9E"/>
    <w:rsid w:val="00A7400F"/>
    <w:rsid w:val="00A74A8E"/>
    <w:rsid w:val="00A76B1C"/>
    <w:rsid w:val="00A7778D"/>
    <w:rsid w:val="00A80DB9"/>
    <w:rsid w:val="00A812D5"/>
    <w:rsid w:val="00A83CCE"/>
    <w:rsid w:val="00A84E57"/>
    <w:rsid w:val="00A906A1"/>
    <w:rsid w:val="00A95021"/>
    <w:rsid w:val="00AA1546"/>
    <w:rsid w:val="00AA765D"/>
    <w:rsid w:val="00AA771B"/>
    <w:rsid w:val="00AA7EAD"/>
    <w:rsid w:val="00AB000F"/>
    <w:rsid w:val="00AB1143"/>
    <w:rsid w:val="00AB1728"/>
    <w:rsid w:val="00AB3A28"/>
    <w:rsid w:val="00AC154E"/>
    <w:rsid w:val="00AC440B"/>
    <w:rsid w:val="00AC78B1"/>
    <w:rsid w:val="00AC7914"/>
    <w:rsid w:val="00AD3143"/>
    <w:rsid w:val="00AD7616"/>
    <w:rsid w:val="00AE5228"/>
    <w:rsid w:val="00AE5D17"/>
    <w:rsid w:val="00AF1F7C"/>
    <w:rsid w:val="00AF2B49"/>
    <w:rsid w:val="00AF5F37"/>
    <w:rsid w:val="00B15E23"/>
    <w:rsid w:val="00B16471"/>
    <w:rsid w:val="00B17513"/>
    <w:rsid w:val="00B228D5"/>
    <w:rsid w:val="00B2316E"/>
    <w:rsid w:val="00B231C8"/>
    <w:rsid w:val="00B24506"/>
    <w:rsid w:val="00B254A8"/>
    <w:rsid w:val="00B25797"/>
    <w:rsid w:val="00B2644A"/>
    <w:rsid w:val="00B26542"/>
    <w:rsid w:val="00B34BAF"/>
    <w:rsid w:val="00B35E8C"/>
    <w:rsid w:val="00B44E7C"/>
    <w:rsid w:val="00B46B1A"/>
    <w:rsid w:val="00B51EFD"/>
    <w:rsid w:val="00B528C8"/>
    <w:rsid w:val="00B53D40"/>
    <w:rsid w:val="00B544B8"/>
    <w:rsid w:val="00B548B2"/>
    <w:rsid w:val="00B55859"/>
    <w:rsid w:val="00B6045C"/>
    <w:rsid w:val="00B60A44"/>
    <w:rsid w:val="00B60EE8"/>
    <w:rsid w:val="00B61961"/>
    <w:rsid w:val="00B66A34"/>
    <w:rsid w:val="00B76027"/>
    <w:rsid w:val="00B77047"/>
    <w:rsid w:val="00B81173"/>
    <w:rsid w:val="00B86F1B"/>
    <w:rsid w:val="00B9128E"/>
    <w:rsid w:val="00B93EF4"/>
    <w:rsid w:val="00B96776"/>
    <w:rsid w:val="00B975E3"/>
    <w:rsid w:val="00B977EC"/>
    <w:rsid w:val="00BA2244"/>
    <w:rsid w:val="00BA277E"/>
    <w:rsid w:val="00BA29D0"/>
    <w:rsid w:val="00BA337D"/>
    <w:rsid w:val="00BA5E3A"/>
    <w:rsid w:val="00BA6D16"/>
    <w:rsid w:val="00BB1837"/>
    <w:rsid w:val="00BB18EC"/>
    <w:rsid w:val="00BB2DC8"/>
    <w:rsid w:val="00BB43B1"/>
    <w:rsid w:val="00BB43E7"/>
    <w:rsid w:val="00BB53C8"/>
    <w:rsid w:val="00BB62EF"/>
    <w:rsid w:val="00BC03D6"/>
    <w:rsid w:val="00BC0A24"/>
    <w:rsid w:val="00BC1293"/>
    <w:rsid w:val="00BC43CA"/>
    <w:rsid w:val="00BC6C5A"/>
    <w:rsid w:val="00BC786A"/>
    <w:rsid w:val="00BD451C"/>
    <w:rsid w:val="00BD4E47"/>
    <w:rsid w:val="00BD5C22"/>
    <w:rsid w:val="00BE0F76"/>
    <w:rsid w:val="00BE4FA1"/>
    <w:rsid w:val="00BE6FCB"/>
    <w:rsid w:val="00BE7E5E"/>
    <w:rsid w:val="00BF166B"/>
    <w:rsid w:val="00BF3C9C"/>
    <w:rsid w:val="00BF3CC2"/>
    <w:rsid w:val="00BF42A5"/>
    <w:rsid w:val="00BF4FD0"/>
    <w:rsid w:val="00BF512B"/>
    <w:rsid w:val="00BF6E69"/>
    <w:rsid w:val="00C00C50"/>
    <w:rsid w:val="00C035EE"/>
    <w:rsid w:val="00C1120B"/>
    <w:rsid w:val="00C1188C"/>
    <w:rsid w:val="00C17C7D"/>
    <w:rsid w:val="00C17D12"/>
    <w:rsid w:val="00C21196"/>
    <w:rsid w:val="00C23347"/>
    <w:rsid w:val="00C24E2A"/>
    <w:rsid w:val="00C315C0"/>
    <w:rsid w:val="00C323DE"/>
    <w:rsid w:val="00C41EEF"/>
    <w:rsid w:val="00C4513E"/>
    <w:rsid w:val="00C4540B"/>
    <w:rsid w:val="00C4697F"/>
    <w:rsid w:val="00C50157"/>
    <w:rsid w:val="00C513DF"/>
    <w:rsid w:val="00C52F7B"/>
    <w:rsid w:val="00C53FC7"/>
    <w:rsid w:val="00C545E0"/>
    <w:rsid w:val="00C5497D"/>
    <w:rsid w:val="00C567AF"/>
    <w:rsid w:val="00C60475"/>
    <w:rsid w:val="00C62C15"/>
    <w:rsid w:val="00C63B2E"/>
    <w:rsid w:val="00C71F42"/>
    <w:rsid w:val="00C74FA8"/>
    <w:rsid w:val="00C7685C"/>
    <w:rsid w:val="00C806E1"/>
    <w:rsid w:val="00C82C41"/>
    <w:rsid w:val="00C90916"/>
    <w:rsid w:val="00C92F58"/>
    <w:rsid w:val="00C93A48"/>
    <w:rsid w:val="00C94A6F"/>
    <w:rsid w:val="00CA315F"/>
    <w:rsid w:val="00CA5BB6"/>
    <w:rsid w:val="00CB22C6"/>
    <w:rsid w:val="00CB2E14"/>
    <w:rsid w:val="00CC5351"/>
    <w:rsid w:val="00CD0459"/>
    <w:rsid w:val="00CD1DDC"/>
    <w:rsid w:val="00CD275A"/>
    <w:rsid w:val="00CD2BA8"/>
    <w:rsid w:val="00CD386B"/>
    <w:rsid w:val="00CD6F6E"/>
    <w:rsid w:val="00CE0B0C"/>
    <w:rsid w:val="00CE1166"/>
    <w:rsid w:val="00CE15AF"/>
    <w:rsid w:val="00CE3F43"/>
    <w:rsid w:val="00CE6D73"/>
    <w:rsid w:val="00CE6DE7"/>
    <w:rsid w:val="00CF242D"/>
    <w:rsid w:val="00CF2F39"/>
    <w:rsid w:val="00CF548F"/>
    <w:rsid w:val="00CF57D2"/>
    <w:rsid w:val="00CF5CA9"/>
    <w:rsid w:val="00CF5E69"/>
    <w:rsid w:val="00CF70B1"/>
    <w:rsid w:val="00D0048E"/>
    <w:rsid w:val="00D01CF6"/>
    <w:rsid w:val="00D04237"/>
    <w:rsid w:val="00D13C2D"/>
    <w:rsid w:val="00D13EF2"/>
    <w:rsid w:val="00D14E52"/>
    <w:rsid w:val="00D160AD"/>
    <w:rsid w:val="00D17AB0"/>
    <w:rsid w:val="00D21407"/>
    <w:rsid w:val="00D21C9C"/>
    <w:rsid w:val="00D23528"/>
    <w:rsid w:val="00D33A96"/>
    <w:rsid w:val="00D34CB9"/>
    <w:rsid w:val="00D4215E"/>
    <w:rsid w:val="00D42298"/>
    <w:rsid w:val="00D42A41"/>
    <w:rsid w:val="00D43ADE"/>
    <w:rsid w:val="00D46DC5"/>
    <w:rsid w:val="00D50318"/>
    <w:rsid w:val="00D577C3"/>
    <w:rsid w:val="00D60BBC"/>
    <w:rsid w:val="00D641E8"/>
    <w:rsid w:val="00D65405"/>
    <w:rsid w:val="00D666B1"/>
    <w:rsid w:val="00D6677C"/>
    <w:rsid w:val="00D67E34"/>
    <w:rsid w:val="00D763C2"/>
    <w:rsid w:val="00D770CE"/>
    <w:rsid w:val="00D81EDB"/>
    <w:rsid w:val="00D9464C"/>
    <w:rsid w:val="00D978E4"/>
    <w:rsid w:val="00D97927"/>
    <w:rsid w:val="00DA3CFC"/>
    <w:rsid w:val="00DA409F"/>
    <w:rsid w:val="00DA4889"/>
    <w:rsid w:val="00DA4C9A"/>
    <w:rsid w:val="00DA6111"/>
    <w:rsid w:val="00DB20C3"/>
    <w:rsid w:val="00DD114F"/>
    <w:rsid w:val="00DD46F9"/>
    <w:rsid w:val="00DE10F3"/>
    <w:rsid w:val="00DE236B"/>
    <w:rsid w:val="00DE299F"/>
    <w:rsid w:val="00DE2E70"/>
    <w:rsid w:val="00DE4BD5"/>
    <w:rsid w:val="00DE67D8"/>
    <w:rsid w:val="00DE766E"/>
    <w:rsid w:val="00DF2237"/>
    <w:rsid w:val="00DF325C"/>
    <w:rsid w:val="00DF3443"/>
    <w:rsid w:val="00DF3B72"/>
    <w:rsid w:val="00E000BB"/>
    <w:rsid w:val="00E00BE6"/>
    <w:rsid w:val="00E015D1"/>
    <w:rsid w:val="00E02EB7"/>
    <w:rsid w:val="00E03A50"/>
    <w:rsid w:val="00E04FBF"/>
    <w:rsid w:val="00E06A08"/>
    <w:rsid w:val="00E12444"/>
    <w:rsid w:val="00E12DC1"/>
    <w:rsid w:val="00E13330"/>
    <w:rsid w:val="00E133FF"/>
    <w:rsid w:val="00E142A0"/>
    <w:rsid w:val="00E14948"/>
    <w:rsid w:val="00E14A5B"/>
    <w:rsid w:val="00E15A08"/>
    <w:rsid w:val="00E2308C"/>
    <w:rsid w:val="00E23B4D"/>
    <w:rsid w:val="00E243F1"/>
    <w:rsid w:val="00E33032"/>
    <w:rsid w:val="00E330E8"/>
    <w:rsid w:val="00E3710A"/>
    <w:rsid w:val="00E40959"/>
    <w:rsid w:val="00E418B2"/>
    <w:rsid w:val="00E435E8"/>
    <w:rsid w:val="00E46082"/>
    <w:rsid w:val="00E465B8"/>
    <w:rsid w:val="00E51BA7"/>
    <w:rsid w:val="00E520FF"/>
    <w:rsid w:val="00E53910"/>
    <w:rsid w:val="00E56169"/>
    <w:rsid w:val="00E57B4A"/>
    <w:rsid w:val="00E63DD6"/>
    <w:rsid w:val="00E67EA6"/>
    <w:rsid w:val="00E715F1"/>
    <w:rsid w:val="00E72F05"/>
    <w:rsid w:val="00E745E9"/>
    <w:rsid w:val="00E74F75"/>
    <w:rsid w:val="00E82A40"/>
    <w:rsid w:val="00E8485A"/>
    <w:rsid w:val="00EA00D0"/>
    <w:rsid w:val="00EA36E3"/>
    <w:rsid w:val="00EA61CE"/>
    <w:rsid w:val="00EA7477"/>
    <w:rsid w:val="00EB1D94"/>
    <w:rsid w:val="00EB6848"/>
    <w:rsid w:val="00EB6D51"/>
    <w:rsid w:val="00EC2321"/>
    <w:rsid w:val="00EC3E23"/>
    <w:rsid w:val="00EC45DF"/>
    <w:rsid w:val="00EC5339"/>
    <w:rsid w:val="00EC6920"/>
    <w:rsid w:val="00EC6B35"/>
    <w:rsid w:val="00ED2909"/>
    <w:rsid w:val="00ED42BE"/>
    <w:rsid w:val="00ED5821"/>
    <w:rsid w:val="00EE04DE"/>
    <w:rsid w:val="00EE088A"/>
    <w:rsid w:val="00EE091F"/>
    <w:rsid w:val="00EE26FF"/>
    <w:rsid w:val="00EE41FA"/>
    <w:rsid w:val="00EE6ED4"/>
    <w:rsid w:val="00EF299A"/>
    <w:rsid w:val="00EF3C2A"/>
    <w:rsid w:val="00EF4178"/>
    <w:rsid w:val="00F00C6D"/>
    <w:rsid w:val="00F035B9"/>
    <w:rsid w:val="00F05467"/>
    <w:rsid w:val="00F05EC5"/>
    <w:rsid w:val="00F10D56"/>
    <w:rsid w:val="00F1493A"/>
    <w:rsid w:val="00F21250"/>
    <w:rsid w:val="00F21471"/>
    <w:rsid w:val="00F224B1"/>
    <w:rsid w:val="00F328C6"/>
    <w:rsid w:val="00F355FF"/>
    <w:rsid w:val="00F36684"/>
    <w:rsid w:val="00F371C3"/>
    <w:rsid w:val="00F40569"/>
    <w:rsid w:val="00F44ECC"/>
    <w:rsid w:val="00F47A5C"/>
    <w:rsid w:val="00F517D5"/>
    <w:rsid w:val="00F54DC6"/>
    <w:rsid w:val="00F551CB"/>
    <w:rsid w:val="00F61C7E"/>
    <w:rsid w:val="00F63D68"/>
    <w:rsid w:val="00F641B6"/>
    <w:rsid w:val="00F67042"/>
    <w:rsid w:val="00F7119D"/>
    <w:rsid w:val="00F7378B"/>
    <w:rsid w:val="00F77CEA"/>
    <w:rsid w:val="00F77D0E"/>
    <w:rsid w:val="00F81BBE"/>
    <w:rsid w:val="00F81BF5"/>
    <w:rsid w:val="00F82FB0"/>
    <w:rsid w:val="00F8671C"/>
    <w:rsid w:val="00F86F32"/>
    <w:rsid w:val="00F8747A"/>
    <w:rsid w:val="00F875DA"/>
    <w:rsid w:val="00F920AD"/>
    <w:rsid w:val="00F964A4"/>
    <w:rsid w:val="00F969A9"/>
    <w:rsid w:val="00FA1089"/>
    <w:rsid w:val="00FA2183"/>
    <w:rsid w:val="00FA7242"/>
    <w:rsid w:val="00FA7966"/>
    <w:rsid w:val="00FB19BE"/>
    <w:rsid w:val="00FB1C24"/>
    <w:rsid w:val="00FB1D48"/>
    <w:rsid w:val="00FB4696"/>
    <w:rsid w:val="00FB7056"/>
    <w:rsid w:val="00FC03FE"/>
    <w:rsid w:val="00FC19A4"/>
    <w:rsid w:val="00FC38AC"/>
    <w:rsid w:val="00FC38B2"/>
    <w:rsid w:val="00FC6677"/>
    <w:rsid w:val="00FC6A87"/>
    <w:rsid w:val="00FC6F38"/>
    <w:rsid w:val="00FC78B6"/>
    <w:rsid w:val="00FD0EFD"/>
    <w:rsid w:val="00FD1465"/>
    <w:rsid w:val="00FD19F7"/>
    <w:rsid w:val="00FD5380"/>
    <w:rsid w:val="00FD6B08"/>
    <w:rsid w:val="00FD6EFA"/>
    <w:rsid w:val="00FE24DA"/>
    <w:rsid w:val="00FE339F"/>
    <w:rsid w:val="00FF006B"/>
    <w:rsid w:val="00FF33DB"/>
    <w:rsid w:val="00FF595A"/>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000ABD"/>
  <w15:docId w15:val="{11FFCF80-12AD-412B-A1E5-3C79BD2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BE3"/>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paragraph" w:styleId="8">
    <w:name w:val="heading 8"/>
    <w:basedOn w:val="a"/>
    <w:next w:val="a"/>
    <w:link w:val="80"/>
    <w:semiHidden/>
    <w:unhideWhenUsed/>
    <w:qFormat/>
    <w:rsid w:val="0043331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747191"/>
    <w:pPr>
      <w:tabs>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aliases w:val="2 Спс точк Знак,Имя Рисунка Знак,List Paragraph Знак"/>
    <w:link w:val="a6"/>
    <w:uiPriority w:val="34"/>
    <w:locked/>
    <w:rsid w:val="00D21407"/>
    <w:rPr>
      <w:rFonts w:ascii="Times New Roman" w:eastAsia="Times New Roman" w:hAnsi="Times New Roman"/>
      <w:sz w:val="20"/>
      <w:szCs w:val="20"/>
    </w:rPr>
  </w:style>
  <w:style w:type="character" w:styleId="afe">
    <w:name w:val="Strong"/>
    <w:uiPriority w:val="22"/>
    <w:qFormat/>
    <w:rsid w:val="005A22AA"/>
    <w:rPr>
      <w:rFonts w:ascii="Times New Roman" w:hAnsi="Times New Roman" w:cs="Times New Roman" w:hint="default"/>
      <w:b/>
      <w:bCs/>
      <w:sz w:val="24"/>
      <w:u w:val="single"/>
    </w:rPr>
  </w:style>
  <w:style w:type="character" w:customStyle="1" w:styleId="simpletextnoindent">
    <w:name w:val="simpletextnoindent"/>
    <w:basedOn w:val="a0"/>
    <w:rsid w:val="005A22AA"/>
  </w:style>
  <w:style w:type="character" w:customStyle="1" w:styleId="80">
    <w:name w:val="Заголовок 8 Знак"/>
    <w:basedOn w:val="a0"/>
    <w:link w:val="8"/>
    <w:semiHidden/>
    <w:rsid w:val="0043331F"/>
    <w:rPr>
      <w:rFonts w:asciiTheme="majorHAnsi" w:eastAsiaTheme="majorEastAsia" w:hAnsiTheme="majorHAnsi" w:cstheme="majorBidi"/>
      <w:color w:val="272727" w:themeColor="text1" w:themeTint="D8"/>
      <w:sz w:val="21"/>
      <w:szCs w:val="21"/>
    </w:rPr>
  </w:style>
  <w:style w:type="character" w:styleId="aff">
    <w:name w:val="Placeholder Text"/>
    <w:basedOn w:val="a0"/>
    <w:uiPriority w:val="99"/>
    <w:semiHidden/>
    <w:rsid w:val="000A2491"/>
    <w:rPr>
      <w:color w:val="808080"/>
    </w:rPr>
  </w:style>
  <w:style w:type="character" w:customStyle="1" w:styleId="mi">
    <w:name w:val="mi"/>
    <w:basedOn w:val="a0"/>
    <w:rsid w:val="00ED5821"/>
  </w:style>
  <w:style w:type="character" w:customStyle="1" w:styleId="mo">
    <w:name w:val="mo"/>
    <w:basedOn w:val="a0"/>
    <w:rsid w:val="00ED5821"/>
  </w:style>
  <w:style w:type="character" w:customStyle="1" w:styleId="mjxassistivemathml">
    <w:name w:val="mjx_assistive_mathml"/>
    <w:basedOn w:val="a0"/>
    <w:rsid w:val="00ED5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2246">
      <w:bodyDiv w:val="1"/>
      <w:marLeft w:val="0"/>
      <w:marRight w:val="0"/>
      <w:marTop w:val="0"/>
      <w:marBottom w:val="0"/>
      <w:divBdr>
        <w:top w:val="none" w:sz="0" w:space="0" w:color="auto"/>
        <w:left w:val="none" w:sz="0" w:space="0" w:color="auto"/>
        <w:bottom w:val="none" w:sz="0" w:space="0" w:color="auto"/>
        <w:right w:val="none" w:sz="0" w:space="0" w:color="auto"/>
      </w:divBdr>
    </w:div>
    <w:div w:id="738213612">
      <w:bodyDiv w:val="1"/>
      <w:marLeft w:val="0"/>
      <w:marRight w:val="0"/>
      <w:marTop w:val="0"/>
      <w:marBottom w:val="0"/>
      <w:divBdr>
        <w:top w:val="none" w:sz="0" w:space="0" w:color="auto"/>
        <w:left w:val="none" w:sz="0" w:space="0" w:color="auto"/>
        <w:bottom w:val="none" w:sz="0" w:space="0" w:color="auto"/>
        <w:right w:val="none" w:sz="0" w:space="0" w:color="auto"/>
      </w:divBdr>
    </w:div>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222595179">
      <w:bodyDiv w:val="1"/>
      <w:marLeft w:val="0"/>
      <w:marRight w:val="0"/>
      <w:marTop w:val="0"/>
      <w:marBottom w:val="0"/>
      <w:divBdr>
        <w:top w:val="none" w:sz="0" w:space="0" w:color="auto"/>
        <w:left w:val="none" w:sz="0" w:space="0" w:color="auto"/>
        <w:bottom w:val="none" w:sz="0" w:space="0" w:color="auto"/>
        <w:right w:val="none" w:sz="0" w:space="0" w:color="auto"/>
      </w:divBdr>
    </w:div>
    <w:div w:id="1664503191">
      <w:bodyDiv w:val="1"/>
      <w:marLeft w:val="0"/>
      <w:marRight w:val="0"/>
      <w:marTop w:val="0"/>
      <w:marBottom w:val="0"/>
      <w:divBdr>
        <w:top w:val="none" w:sz="0" w:space="0" w:color="auto"/>
        <w:left w:val="none" w:sz="0" w:space="0" w:color="auto"/>
        <w:bottom w:val="none" w:sz="0" w:space="0" w:color="auto"/>
        <w:right w:val="none" w:sz="0" w:space="0" w:color="auto"/>
      </w:divBdr>
      <w:divsChild>
        <w:div w:id="1826119292">
          <w:marLeft w:val="0"/>
          <w:marRight w:val="0"/>
          <w:marTop w:val="0"/>
          <w:marBottom w:val="0"/>
          <w:divBdr>
            <w:top w:val="none" w:sz="0" w:space="0" w:color="auto"/>
            <w:left w:val="none" w:sz="0" w:space="0" w:color="auto"/>
            <w:bottom w:val="none" w:sz="0" w:space="0" w:color="auto"/>
            <w:right w:val="none" w:sz="0" w:space="0" w:color="auto"/>
          </w:divBdr>
        </w:div>
        <w:div w:id="1435007556">
          <w:marLeft w:val="0"/>
          <w:marRight w:val="0"/>
          <w:marTop w:val="0"/>
          <w:marBottom w:val="0"/>
          <w:divBdr>
            <w:top w:val="none" w:sz="0" w:space="0" w:color="auto"/>
            <w:left w:val="none" w:sz="0" w:space="0" w:color="auto"/>
            <w:bottom w:val="none" w:sz="0" w:space="0" w:color="auto"/>
            <w:right w:val="none" w:sz="0" w:space="0" w:color="auto"/>
          </w:divBdr>
        </w:div>
        <w:div w:id="554581883">
          <w:marLeft w:val="0"/>
          <w:marRight w:val="0"/>
          <w:marTop w:val="0"/>
          <w:marBottom w:val="0"/>
          <w:divBdr>
            <w:top w:val="none" w:sz="0" w:space="0" w:color="auto"/>
            <w:left w:val="none" w:sz="0" w:space="0" w:color="auto"/>
            <w:bottom w:val="none" w:sz="0" w:space="0" w:color="auto"/>
            <w:right w:val="none" w:sz="0" w:space="0" w:color="auto"/>
          </w:divBdr>
        </w:div>
      </w:divsChild>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 w:id="1757818870">
      <w:bodyDiv w:val="1"/>
      <w:marLeft w:val="0"/>
      <w:marRight w:val="0"/>
      <w:marTop w:val="0"/>
      <w:marBottom w:val="0"/>
      <w:divBdr>
        <w:top w:val="none" w:sz="0" w:space="0" w:color="auto"/>
        <w:left w:val="none" w:sz="0" w:space="0" w:color="auto"/>
        <w:bottom w:val="none" w:sz="0" w:space="0" w:color="auto"/>
        <w:right w:val="none" w:sz="0" w:space="0" w:color="auto"/>
      </w:divBdr>
      <w:divsChild>
        <w:div w:id="1886528622">
          <w:marLeft w:val="0"/>
          <w:marRight w:val="0"/>
          <w:marTop w:val="0"/>
          <w:marBottom w:val="0"/>
          <w:divBdr>
            <w:top w:val="none" w:sz="0" w:space="0" w:color="auto"/>
            <w:left w:val="none" w:sz="0" w:space="0" w:color="auto"/>
            <w:bottom w:val="none" w:sz="0" w:space="0" w:color="auto"/>
            <w:right w:val="none" w:sz="0" w:space="0" w:color="auto"/>
          </w:divBdr>
        </w:div>
        <w:div w:id="384574422">
          <w:marLeft w:val="0"/>
          <w:marRight w:val="0"/>
          <w:marTop w:val="0"/>
          <w:marBottom w:val="0"/>
          <w:divBdr>
            <w:top w:val="none" w:sz="0" w:space="0" w:color="auto"/>
            <w:left w:val="none" w:sz="0" w:space="0" w:color="auto"/>
            <w:bottom w:val="none" w:sz="0" w:space="0" w:color="auto"/>
            <w:right w:val="none" w:sz="0" w:space="0" w:color="auto"/>
          </w:divBdr>
        </w:div>
      </w:divsChild>
    </w:div>
    <w:div w:id="1791240987">
      <w:bodyDiv w:val="1"/>
      <w:marLeft w:val="0"/>
      <w:marRight w:val="0"/>
      <w:marTop w:val="0"/>
      <w:marBottom w:val="0"/>
      <w:divBdr>
        <w:top w:val="none" w:sz="0" w:space="0" w:color="auto"/>
        <w:left w:val="none" w:sz="0" w:space="0" w:color="auto"/>
        <w:bottom w:val="none" w:sz="0" w:space="0" w:color="auto"/>
        <w:right w:val="none" w:sz="0" w:space="0" w:color="auto"/>
      </w:divBdr>
      <w:divsChild>
        <w:div w:id="1322730941">
          <w:marLeft w:val="0"/>
          <w:marRight w:val="0"/>
          <w:marTop w:val="0"/>
          <w:marBottom w:val="360"/>
          <w:divBdr>
            <w:top w:val="none" w:sz="0" w:space="0" w:color="auto"/>
            <w:left w:val="none" w:sz="0" w:space="0" w:color="auto"/>
            <w:bottom w:val="none" w:sz="0" w:space="0" w:color="auto"/>
            <w:right w:val="none" w:sz="0" w:space="0" w:color="auto"/>
          </w:divBdr>
        </w:div>
      </w:divsChild>
    </w:div>
    <w:div w:id="190221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yperlink" Target="http://biblioclub.ru/" TargetMode="External"/><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hyperlink" Target="http://ebs.prospekt.org/books" TargetMode="External"/><Relationship Id="rId47" Type="http://schemas.openxmlformats.org/officeDocument/2006/relationships/hyperlink" Target="http://&#1085;&#1101;&#1073;.&#1088;&#1092;/" TargetMode="External"/><Relationship Id="rId50" Type="http://schemas.openxmlformats.org/officeDocument/2006/relationships/hyperlink" Target="https://www.coursera.org/specializations/machine-learning-data-analysis"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hyperlink" Target="http://elib.fa.ru/" TargetMode="External"/><Relationship Id="rId40" Type="http://schemas.openxmlformats.org/officeDocument/2006/relationships/hyperlink" Target="http://www.znanium.com" TargetMode="External"/><Relationship Id="rId45" Type="http://schemas.openxmlformats.org/officeDocument/2006/relationships/hyperlink" Target="http://lib.alpinadigital.ru/" TargetMode="External"/><Relationship Id="rId53" Type="http://schemas.openxmlformats.org/officeDocument/2006/relationships/hyperlink" Target="http://www.kaggle.com" TargetMode="External"/><Relationship Id="rId5"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hyperlink" Target="http://lpvserver190/fulltext/Book/TRUDY%20FA/Mathematics2.pdf" TargetMode="External"/><Relationship Id="rId43" Type="http://schemas.openxmlformats.org/officeDocument/2006/relationships/hyperlink" Target="https://e.lanbook.com/" TargetMode="External"/><Relationship Id="rId48" Type="http://schemas.openxmlformats.org/officeDocument/2006/relationships/hyperlink" Target="https://cbonds.ru/"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stackoverflow.com"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hyperlink" Target="http://www.book.ru" TargetMode="External"/><Relationship Id="rId46" Type="http://schemas.openxmlformats.org/officeDocument/2006/relationships/hyperlink" Target="http://elibrary.ru" TargetMode="External"/><Relationship Id="rId20" Type="http://schemas.openxmlformats.org/officeDocument/2006/relationships/oleObject" Target="embeddings/oleObject7.bin"/><Relationship Id="rId41" Type="http://schemas.openxmlformats.org/officeDocument/2006/relationships/hyperlink" Target="https://urait.ru/" TargetMode="External"/><Relationship Id="rId54"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hyperlink" Target="http://org.fa.ru/" TargetMode="External"/><Relationship Id="rId49" Type="http://schemas.openxmlformats.org/officeDocument/2006/relationships/hyperlink" Target="https://spark-interfax.ru/"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hyperlink" Target="https://grebennikon.ru/" TargetMode="External"/><Relationship Id="rId52" Type="http://schemas.openxmlformats.org/officeDocument/2006/relationships/hyperlink" Target="https://stackexch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DE751-67A5-4F94-8C7F-86C1C4A0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8588</Words>
  <Characters>48952</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4</cp:revision>
  <cp:lastPrinted>2022-05-13T13:31:00Z</cp:lastPrinted>
  <dcterms:created xsi:type="dcterms:W3CDTF">2022-05-18T13:23:00Z</dcterms:created>
  <dcterms:modified xsi:type="dcterms:W3CDTF">2022-06-10T12:37:00Z</dcterms:modified>
</cp:coreProperties>
</file>